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F" w:rsidRDefault="007F7A4F">
      <w:pPr>
        <w:spacing w:line="159" w:lineRule="exact"/>
        <w:rPr>
          <w:sz w:val="13"/>
          <w:szCs w:val="13"/>
        </w:rPr>
      </w:pPr>
    </w:p>
    <w:p w:rsidR="007F7A4F" w:rsidRDefault="007F7A4F">
      <w:pPr>
        <w:spacing w:line="1" w:lineRule="exact"/>
        <w:sectPr w:rsidR="007F7A4F">
          <w:pgSz w:w="16840" w:h="11900" w:orient="landscape"/>
          <w:pgMar w:top="593" w:right="1185" w:bottom="749" w:left="1033" w:header="0" w:footer="3" w:gutter="0"/>
          <w:pgNumType w:start="1"/>
          <w:cols w:space="720"/>
          <w:noEndnote/>
          <w:docGrid w:linePitch="360"/>
        </w:sectPr>
      </w:pPr>
    </w:p>
    <w:p w:rsidR="007F7A4F" w:rsidRDefault="005D6F1A">
      <w:pPr>
        <w:pStyle w:val="1"/>
        <w:shd w:val="clear" w:color="auto" w:fill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55pt;height:492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ОВЗ"/>
          </v:shape>
        </w:pict>
      </w:r>
      <w:r w:rsidR="007F7A4F">
        <w:br w:type="page"/>
      </w:r>
    </w:p>
    <w:p w:rsidR="00A66B96" w:rsidRDefault="00A66B96" w:rsidP="00A66B96">
      <w:pPr>
        <w:pStyle w:val="1"/>
        <w:shd w:val="clear" w:color="auto" w:fill="auto"/>
        <w:ind w:left="6780"/>
        <w:jc w:val="right"/>
        <w:rPr>
          <w:b/>
          <w:bCs/>
        </w:rPr>
      </w:pPr>
      <w:bookmarkStart w:id="0" w:name="_GoBack"/>
      <w:bookmarkEnd w:id="0"/>
      <w:r>
        <w:rPr>
          <w:b/>
          <w:bCs/>
          <w:highlight w:val="yellow"/>
        </w:rPr>
        <w:t>ДОРАБОТАННАЯ</w:t>
      </w:r>
    </w:p>
    <w:p w:rsidR="00A66B96" w:rsidRDefault="00A66B96" w:rsidP="00A66B96">
      <w:pPr>
        <w:pStyle w:val="1"/>
        <w:shd w:val="clear" w:color="auto" w:fill="auto"/>
        <w:ind w:left="6780"/>
        <w:jc w:val="right"/>
        <w:rPr>
          <w:b/>
          <w:bCs/>
        </w:rPr>
      </w:pPr>
    </w:p>
    <w:p w:rsidR="007F7A4F" w:rsidRDefault="007F7A4F">
      <w:pPr>
        <w:pStyle w:val="a5"/>
        <w:shd w:val="clear" w:color="auto" w:fill="auto"/>
        <w:ind w:left="684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3296"/>
        <w:gridCol w:w="10681"/>
      </w:tblGrid>
      <w:tr w:rsidR="007F7A4F" w:rsidTr="00016511">
        <w:trPr>
          <w:trHeight w:hRule="exact" w:val="58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A4F" w:rsidRDefault="007F7A4F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Программа преодоления риска «Высокая доля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ОВЗ»</w:t>
            </w:r>
          </w:p>
        </w:tc>
      </w:tr>
      <w:tr w:rsidR="007F7A4F" w:rsidTr="00016511">
        <w:trPr>
          <w:trHeight w:hRule="exact" w:val="8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5609FC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7F7A4F" w:rsidP="005609F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>Цель: Создание в образовательной организации к 2023 году условий для обеспечения</w:t>
            </w:r>
          </w:p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 xml:space="preserve"> коррекционн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softHyphen/>
              <w:t>развивающей помощи детям с ОВЗ в процессе освоения образовательной программы.</w:t>
            </w:r>
          </w:p>
          <w:p w:rsidR="007F7A4F" w:rsidRDefault="007F7A4F" w:rsidP="00016511">
            <w:pPr>
              <w:pStyle w:val="a7"/>
              <w:shd w:val="clear" w:color="auto" w:fill="auto"/>
              <w:ind w:left="708"/>
            </w:pPr>
          </w:p>
        </w:tc>
      </w:tr>
      <w:tr w:rsidR="005609FC" w:rsidTr="005B3FF2">
        <w:trPr>
          <w:trHeight w:hRule="exact" w:val="32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FC" w:rsidRDefault="005609FC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FC" w:rsidRDefault="005609FC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511" w:rsidRDefault="00016511" w:rsidP="0001651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82"/>
              </w:tabs>
              <w:ind w:left="708"/>
            </w:pPr>
            <w:r>
              <w:t>Написать АООП программы по предметам.</w:t>
            </w:r>
          </w:p>
          <w:p w:rsidR="005C5A17" w:rsidRDefault="005C5A17" w:rsidP="0001651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82"/>
              </w:tabs>
              <w:ind w:left="708"/>
            </w:pPr>
            <w:r>
              <w:t>Пройти всем педагогическим работникам курсы повышения квалификации по работе с учащимися ОВЗ</w:t>
            </w:r>
          </w:p>
          <w:p w:rsidR="005C5A17" w:rsidRDefault="005C5A17" w:rsidP="0001651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82"/>
              </w:tabs>
              <w:ind w:left="708"/>
            </w:pPr>
            <w:r>
              <w:t>Использовать инновационные педагогические технологии в работе с учащимися ОВЗ</w:t>
            </w:r>
          </w:p>
          <w:p w:rsidR="00016511" w:rsidRDefault="00016511" w:rsidP="0001651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82"/>
              </w:tabs>
              <w:ind w:left="708"/>
            </w:pPr>
            <w:r>
              <w:t>Построить  траектории индивидуального развития для каждого обучающегося</w:t>
            </w:r>
            <w:proofErr w:type="gramStart"/>
            <w:r>
              <w:t xml:space="preserve"> .</w:t>
            </w:r>
            <w:proofErr w:type="gramEnd"/>
          </w:p>
          <w:p w:rsidR="00063EF0" w:rsidRDefault="00063EF0" w:rsidP="00063EF0">
            <w:pPr>
              <w:pStyle w:val="a7"/>
              <w:shd w:val="clear" w:color="auto" w:fill="auto"/>
              <w:tabs>
                <w:tab w:val="left" w:pos="1709"/>
              </w:tabs>
              <w:ind w:left="708"/>
              <w:jc w:val="both"/>
            </w:pPr>
            <w:r>
              <w:t>5)</w:t>
            </w:r>
            <w:r w:rsidR="00016511">
              <w:t xml:space="preserve">Вовлечь обучающихся с ОВЗ в социально-значимую деятельность </w:t>
            </w:r>
            <w:proofErr w:type="gramStart"/>
            <w:r w:rsidR="00016511">
              <w:t xml:space="preserve">( </w:t>
            </w:r>
            <w:proofErr w:type="gramEnd"/>
            <w:r w:rsidR="00016511">
              <w:t>отряды,  различные движения школьников, проведение общественных событий).</w:t>
            </w:r>
          </w:p>
          <w:p w:rsidR="00016511" w:rsidRDefault="00063EF0" w:rsidP="00063EF0">
            <w:pPr>
              <w:pStyle w:val="a7"/>
              <w:shd w:val="clear" w:color="auto" w:fill="auto"/>
              <w:tabs>
                <w:tab w:val="left" w:pos="1709"/>
              </w:tabs>
              <w:jc w:val="both"/>
            </w:pPr>
            <w:r>
              <w:t xml:space="preserve">            6) Оказывать</w:t>
            </w:r>
            <w:r>
              <w:tab/>
              <w:t xml:space="preserve">методическую помощь родителям </w:t>
            </w:r>
            <w:proofErr w:type="gramStart"/>
            <w:r>
              <w:t xml:space="preserve">( </w:t>
            </w:r>
            <w:proofErr w:type="gramEnd"/>
            <w:r>
              <w:t>Законным представителям) и педагогам,        осуществляющим  учебную  и воспитательную</w:t>
            </w:r>
            <w:r>
              <w:tab/>
              <w:t>функцию детей с  имеющие справку ПМПК.</w:t>
            </w:r>
          </w:p>
          <w:p w:rsidR="009C0D32" w:rsidRDefault="009C0D32" w:rsidP="005B3FF2">
            <w:pPr>
              <w:pStyle w:val="a7"/>
              <w:shd w:val="clear" w:color="auto" w:fill="auto"/>
              <w:tabs>
                <w:tab w:val="left" w:pos="2304"/>
              </w:tabs>
            </w:pPr>
            <w:r>
              <w:t xml:space="preserve">             7)</w:t>
            </w:r>
            <w:r w:rsidR="005B3FF2" w:rsidRPr="00483530">
              <w:t xml:space="preserve"> Осуществл</w:t>
            </w:r>
            <w:r w:rsidR="005B3FF2">
              <w:t xml:space="preserve">ять </w:t>
            </w:r>
            <w:r w:rsidR="005B3FF2" w:rsidRPr="00483530">
              <w:t xml:space="preserve"> индивидуальн</w:t>
            </w:r>
            <w:r w:rsidR="005B3FF2">
              <w:t>ую  п</w:t>
            </w:r>
            <w:r w:rsidR="005B3FF2" w:rsidRPr="00BA2BA5">
              <w:t>сихолог</w:t>
            </w:r>
            <w:proofErr w:type="gramStart"/>
            <w:r w:rsidR="005B3FF2" w:rsidRPr="00BA2BA5">
              <w:t>о</w:t>
            </w:r>
            <w:r w:rsidR="005B3FF2">
              <w:t>-</w:t>
            </w:r>
            <w:proofErr w:type="gramEnd"/>
            <w:r w:rsidR="005B3FF2" w:rsidRPr="00BA2BA5">
              <w:t xml:space="preserve"> </w:t>
            </w:r>
            <w:r w:rsidR="005B3FF2" w:rsidRPr="00BA2BA5">
              <w:softHyphen/>
              <w:t>педагогическ</w:t>
            </w:r>
            <w:r w:rsidR="005B3FF2">
              <w:t>ую</w:t>
            </w:r>
            <w:r w:rsidR="005B3FF2" w:rsidRPr="00BA2BA5">
              <w:t xml:space="preserve"> помощ</w:t>
            </w:r>
            <w:r w:rsidR="005B3FF2">
              <w:t>ь</w:t>
            </w:r>
            <w:r w:rsidR="005B3FF2" w:rsidRPr="00BA2BA5">
              <w:t xml:space="preserve"> детям с ОВЗ.</w:t>
            </w:r>
          </w:p>
          <w:p w:rsidR="00063EF0" w:rsidRDefault="00063EF0" w:rsidP="00063EF0">
            <w:pPr>
              <w:pStyle w:val="a7"/>
              <w:shd w:val="clear" w:color="auto" w:fill="auto"/>
              <w:tabs>
                <w:tab w:val="left" w:pos="715"/>
              </w:tabs>
              <w:ind w:left="708"/>
            </w:pPr>
          </w:p>
          <w:p w:rsidR="00016511" w:rsidRDefault="00016511" w:rsidP="005C5A17">
            <w:pPr>
              <w:pStyle w:val="a7"/>
              <w:shd w:val="clear" w:color="auto" w:fill="auto"/>
              <w:tabs>
                <w:tab w:val="left" w:pos="715"/>
              </w:tabs>
              <w:ind w:left="708"/>
            </w:pPr>
          </w:p>
          <w:p w:rsidR="00016511" w:rsidRDefault="00016511" w:rsidP="005C5A17">
            <w:pPr>
              <w:pStyle w:val="a7"/>
              <w:shd w:val="clear" w:color="auto" w:fill="auto"/>
              <w:tabs>
                <w:tab w:val="left" w:pos="715"/>
              </w:tabs>
              <w:ind w:left="708"/>
            </w:pPr>
            <w:r>
              <w:t>.</w:t>
            </w:r>
          </w:p>
          <w:p w:rsidR="005609FC" w:rsidRDefault="005609FC" w:rsidP="009A1FD9">
            <w:pPr>
              <w:pStyle w:val="a7"/>
              <w:shd w:val="clear" w:color="auto" w:fill="auto"/>
              <w:ind w:left="708"/>
            </w:pPr>
          </w:p>
        </w:tc>
      </w:tr>
      <w:tr w:rsidR="007F7A4F" w:rsidTr="00063EF0">
        <w:trPr>
          <w:trHeight w:hRule="exact" w:val="9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5609F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  <w:r w:rsidR="007F7A4F">
              <w:rPr>
                <w:b/>
                <w:bCs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A4F" w:rsidRDefault="007F7A4F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</w:t>
            </w:r>
          </w:p>
          <w:p w:rsidR="007F7A4F" w:rsidRDefault="007F7A4F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индикаторы</w:t>
            </w:r>
          </w:p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и показатели 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 xml:space="preserve">100% охват </w:t>
            </w:r>
            <w:proofErr w:type="gramStart"/>
            <w:r>
              <w:t>обучающихся</w:t>
            </w:r>
            <w:proofErr w:type="gramEnd"/>
            <w:r>
              <w:t xml:space="preserve"> с ОВЗ психолого-педагогическим сопровождением. </w:t>
            </w:r>
          </w:p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 xml:space="preserve">Увеличение доли </w:t>
            </w:r>
            <w:proofErr w:type="gramStart"/>
            <w:r>
              <w:t>обучающихся</w:t>
            </w:r>
            <w:proofErr w:type="gramEnd"/>
            <w:r>
              <w:t xml:space="preserve"> с ОВЗ с положительной динамикой развития.</w:t>
            </w:r>
          </w:p>
        </w:tc>
      </w:tr>
      <w:tr w:rsidR="007F7A4F" w:rsidTr="00063EF0">
        <w:trPr>
          <w:trHeight w:hRule="exact" w:val="8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5609F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  <w:r w:rsidR="007F7A4F">
              <w:rPr>
                <w:b/>
                <w:bCs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A4F" w:rsidRDefault="007F7A4F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Методы сбора </w:t>
            </w:r>
          </w:p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 обработки информации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A4F" w:rsidRDefault="007F7A4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анкетирование и тестирование участников образовательного процесса;</w:t>
            </w:r>
          </w:p>
          <w:p w:rsidR="007F7A4F" w:rsidRDefault="007F7A4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сбор и анализ информации;</w:t>
            </w:r>
          </w:p>
          <w:p w:rsidR="007F7A4F" w:rsidRDefault="007F7A4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proofErr w:type="gramStart"/>
            <w:r>
              <w:t>иллюстративно-показательный</w:t>
            </w:r>
            <w:proofErr w:type="gramEnd"/>
            <w:r>
              <w:t xml:space="preserve"> (построение графиков, таблиц)</w:t>
            </w:r>
          </w:p>
        </w:tc>
      </w:tr>
      <w:tr w:rsidR="007F7A4F" w:rsidTr="00016511"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5609F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  <w:r w:rsidR="007F7A4F">
              <w:rPr>
                <w:b/>
                <w:bCs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>Первый этап - Подготовительный: март-апрель 2022 года: проведение аналитической и диагностической работы.</w:t>
            </w:r>
          </w:p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>Второй этап - Основной: май 2022 - август 2022 года: методическое, кадровое и информационное обеспечение программы, ее реализация. Промежуточный контроль и корректировка.</w:t>
            </w:r>
          </w:p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>Третий этап - Обобщающий: июнь 2023 - август 2023 года: внедрение и распространение результатов, полученных на предыдущих этапах. Итоговый анализ.</w:t>
            </w:r>
          </w:p>
        </w:tc>
      </w:tr>
      <w:tr w:rsidR="007F7A4F" w:rsidTr="00016511">
        <w:trPr>
          <w:trHeight w:hRule="exact" w:val="12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01651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6</w:t>
            </w:r>
            <w:r w:rsidR="007F7A4F">
              <w:rPr>
                <w:b/>
                <w:bCs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A4F" w:rsidRDefault="007F7A4F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мероприятия или проекты Программы/ перечень</w:t>
            </w:r>
          </w:p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подпрограмм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 xml:space="preserve">Обеспечение прохождение каждым педагогом курсов повышения квалификации по работе с детьми ОВЗ </w:t>
            </w:r>
          </w:p>
          <w:p w:rsidR="007F7A4F" w:rsidRDefault="007F7A4F" w:rsidP="009A1FD9">
            <w:pPr>
              <w:pStyle w:val="a7"/>
              <w:shd w:val="clear" w:color="auto" w:fill="auto"/>
              <w:ind w:left="708"/>
            </w:pPr>
            <w:r>
              <w:t>Совершенствование системы психолого-педагогического сопровождения</w:t>
            </w:r>
          </w:p>
        </w:tc>
      </w:tr>
      <w:tr w:rsidR="007F7A4F" w:rsidTr="00016511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01651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  <w:r w:rsidR="007F7A4F">
              <w:rPr>
                <w:b/>
                <w:bCs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A4F" w:rsidRDefault="007F7A4F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Ожидаемые </w:t>
            </w:r>
          </w:p>
          <w:p w:rsidR="007F7A4F" w:rsidRDefault="007F7A4F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Конечные</w:t>
            </w:r>
          </w:p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результаты реализации</w:t>
            </w:r>
          </w:p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A4F" w:rsidRDefault="007F7A4F" w:rsidP="0078370F">
            <w:pPr>
              <w:pStyle w:val="a7"/>
              <w:shd w:val="clear" w:color="auto" w:fill="auto"/>
              <w:ind w:left="708"/>
            </w:pPr>
            <w:r>
              <w:t xml:space="preserve">Создание благоприятной образовательной среды, </w:t>
            </w:r>
            <w:proofErr w:type="gramStart"/>
            <w:r>
              <w:t>способствующая</w:t>
            </w:r>
            <w:proofErr w:type="gramEnd"/>
            <w:r>
              <w:t xml:space="preserve"> сохранению здоровья, воспитанию и развитию личности;</w:t>
            </w:r>
          </w:p>
          <w:p w:rsidR="007F7A4F" w:rsidRDefault="007F7A4F" w:rsidP="0078370F">
            <w:pPr>
              <w:pStyle w:val="a7"/>
              <w:shd w:val="clear" w:color="auto" w:fill="auto"/>
              <w:ind w:left="708"/>
            </w:pPr>
            <w:r>
              <w:t>Создание современной, гибкой системы повышения квалификации и профессиональной переподготовки педагогов;</w:t>
            </w:r>
          </w:p>
          <w:p w:rsidR="007F7A4F" w:rsidRDefault="007F7A4F" w:rsidP="0078370F">
            <w:pPr>
              <w:pStyle w:val="a7"/>
              <w:shd w:val="clear" w:color="auto" w:fill="auto"/>
              <w:ind w:left="708"/>
            </w:pPr>
            <w:r>
              <w:t>Адаптация обучающихся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      </w:r>
          </w:p>
        </w:tc>
      </w:tr>
      <w:tr w:rsidR="007F7A4F" w:rsidTr="00016511">
        <w:trPr>
          <w:trHeight w:hRule="exact" w:val="4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A4F" w:rsidRDefault="0001651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  <w:r w:rsidR="007F7A4F">
              <w:rPr>
                <w:b/>
                <w:bCs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A4F" w:rsidRDefault="007F7A4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A4F" w:rsidRDefault="00063EF0">
            <w:pPr>
              <w:pStyle w:val="a7"/>
              <w:shd w:val="clear" w:color="auto" w:fill="auto"/>
            </w:pPr>
            <w:r>
              <w:t xml:space="preserve">           </w:t>
            </w:r>
            <w:r w:rsidR="007F7A4F">
              <w:t>Администрация школы</w:t>
            </w:r>
            <w:r w:rsidR="00016511">
              <w:t>. Педагогический коллектив</w:t>
            </w:r>
          </w:p>
        </w:tc>
      </w:tr>
      <w:tr w:rsidR="00016511" w:rsidTr="00016511">
        <w:trPr>
          <w:trHeight w:hRule="exact" w:val="9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511" w:rsidRDefault="00016511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511" w:rsidRDefault="00016511" w:rsidP="00016511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</w:t>
            </w:r>
          </w:p>
          <w:p w:rsidR="00016511" w:rsidRDefault="00016511" w:rsidP="00016511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управления реализацией Программы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511" w:rsidRDefault="00016511" w:rsidP="00016511">
            <w:pPr>
              <w:pStyle w:val="a7"/>
              <w:shd w:val="clear" w:color="auto" w:fill="auto"/>
            </w:pPr>
            <w:r>
              <w:t xml:space="preserve">Непосредственное управление реализацией Программы осуществляется директором школы; </w:t>
            </w:r>
          </w:p>
          <w:p w:rsidR="00016511" w:rsidRDefault="00016511" w:rsidP="00016511">
            <w:pPr>
              <w:pStyle w:val="a7"/>
              <w:shd w:val="clear" w:color="auto" w:fill="auto"/>
            </w:pPr>
            <w:r>
              <w:t xml:space="preserve">работа по направлениям Программы закрепляется за заместителями директора школы; </w:t>
            </w:r>
          </w:p>
          <w:p w:rsidR="00016511" w:rsidRDefault="00016511" w:rsidP="00016511">
            <w:pPr>
              <w:pStyle w:val="a7"/>
              <w:shd w:val="clear" w:color="auto" w:fill="auto"/>
            </w:pPr>
            <w:r>
              <w:t>корректировка Программы производится педагогическим советом</w:t>
            </w:r>
          </w:p>
        </w:tc>
      </w:tr>
    </w:tbl>
    <w:p w:rsidR="007F7A4F" w:rsidRDefault="007F7A4F" w:rsidP="00C8347C">
      <w:pPr>
        <w:spacing w:line="1" w:lineRule="exact"/>
      </w:pPr>
      <w:r>
        <w:br w:type="page"/>
      </w:r>
    </w:p>
    <w:p w:rsidR="007F7A4F" w:rsidRPr="00C8347C" w:rsidRDefault="007F7A4F">
      <w:pPr>
        <w:pStyle w:val="a5"/>
        <w:shd w:val="clear" w:color="auto" w:fill="auto"/>
        <w:ind w:left="5064"/>
        <w:rPr>
          <w:sz w:val="22"/>
          <w:szCs w:val="22"/>
        </w:rPr>
      </w:pPr>
      <w:r w:rsidRPr="00C8347C">
        <w:rPr>
          <w:sz w:val="22"/>
          <w:szCs w:val="22"/>
        </w:rPr>
        <w:t>Дорожная карта реализации программы</w:t>
      </w:r>
    </w:p>
    <w:p w:rsidR="007F7A4F" w:rsidRPr="00C8347C" w:rsidRDefault="007F7A4F">
      <w:pPr>
        <w:pStyle w:val="a5"/>
        <w:shd w:val="clear" w:color="auto" w:fill="auto"/>
        <w:ind w:left="506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2905"/>
        <w:gridCol w:w="4543"/>
        <w:gridCol w:w="3724"/>
      </w:tblGrid>
      <w:tr w:rsidR="00890EE2" w:rsidRPr="00C8347C" w:rsidTr="00890EE2">
        <w:tc>
          <w:tcPr>
            <w:tcW w:w="3724" w:type="dxa"/>
            <w:shd w:val="clear" w:color="auto" w:fill="auto"/>
          </w:tcPr>
          <w:p w:rsidR="00016511" w:rsidRPr="00C8347C" w:rsidRDefault="00016511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2905" w:type="dxa"/>
            <w:shd w:val="clear" w:color="auto" w:fill="auto"/>
          </w:tcPr>
          <w:p w:rsidR="00016511" w:rsidRPr="00C8347C" w:rsidRDefault="00016511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4543" w:type="dxa"/>
            <w:shd w:val="clear" w:color="auto" w:fill="auto"/>
          </w:tcPr>
          <w:p w:rsidR="00016511" w:rsidRPr="00C8347C" w:rsidRDefault="00016511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3724" w:type="dxa"/>
            <w:shd w:val="clear" w:color="auto" w:fill="auto"/>
          </w:tcPr>
          <w:p w:rsidR="00016511" w:rsidRPr="00C8347C" w:rsidRDefault="00C0171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90EE2" w:rsidRPr="00C8347C" w:rsidTr="00890EE2">
        <w:tc>
          <w:tcPr>
            <w:tcW w:w="3724" w:type="dxa"/>
            <w:shd w:val="clear" w:color="auto" w:fill="auto"/>
          </w:tcPr>
          <w:p w:rsidR="00016511" w:rsidRPr="00C8347C" w:rsidRDefault="005C5A17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Написать АООП</w:t>
            </w:r>
            <w:r w:rsidR="00C01710"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НОО  </w:t>
            </w:r>
            <w:proofErr w:type="gramStart"/>
            <w:r w:rsidR="00C01710"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ООО</w:t>
            </w:r>
            <w:proofErr w:type="gramEnd"/>
            <w:r w:rsidR="00C01710"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016511" w:rsidRPr="00C8347C" w:rsidRDefault="00C0171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 2022 г.</w:t>
            </w:r>
          </w:p>
        </w:tc>
        <w:tc>
          <w:tcPr>
            <w:tcW w:w="4543" w:type="dxa"/>
            <w:shd w:val="clear" w:color="auto" w:fill="auto"/>
          </w:tcPr>
          <w:p w:rsidR="00016511" w:rsidRPr="00C8347C" w:rsidRDefault="00C0171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Разработана</w:t>
            </w:r>
            <w:proofErr w:type="gramEnd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АООП НОО и ООО. </w:t>
            </w:r>
          </w:p>
        </w:tc>
        <w:tc>
          <w:tcPr>
            <w:tcW w:w="3724" w:type="dxa"/>
            <w:shd w:val="clear" w:color="auto" w:fill="auto"/>
          </w:tcPr>
          <w:p w:rsidR="00016511" w:rsidRPr="00C8347C" w:rsidRDefault="00C0171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Заместители директора по учебной работе</w:t>
            </w:r>
          </w:p>
        </w:tc>
      </w:tr>
      <w:tr w:rsidR="00890EE2" w:rsidRPr="00C8347C" w:rsidTr="00890EE2">
        <w:tc>
          <w:tcPr>
            <w:tcW w:w="3724" w:type="dxa"/>
            <w:shd w:val="clear" w:color="auto" w:fill="auto"/>
          </w:tcPr>
          <w:p w:rsidR="00C91CD4" w:rsidRPr="00C8347C" w:rsidRDefault="00C91CD4" w:rsidP="00890EE2">
            <w:pPr>
              <w:pStyle w:val="a7"/>
              <w:shd w:val="clear" w:color="auto" w:fill="auto"/>
              <w:tabs>
                <w:tab w:val="left" w:pos="682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8347C">
              <w:rPr>
                <w:sz w:val="22"/>
                <w:szCs w:val="22"/>
                <w:lang w:eastAsia="en-US"/>
              </w:rPr>
              <w:t>Пройти всем педагогическим работникам курсы повышения квалификации по работе с учащимися ОВЗ</w:t>
            </w:r>
          </w:p>
          <w:p w:rsidR="00C91CD4" w:rsidRPr="00C8347C" w:rsidRDefault="00C91CD4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C91CD4" w:rsidRPr="00C8347C" w:rsidRDefault="00C91CD4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– май 2022 года</w:t>
            </w:r>
          </w:p>
        </w:tc>
        <w:tc>
          <w:tcPr>
            <w:tcW w:w="4543" w:type="dxa"/>
            <w:shd w:val="clear" w:color="auto" w:fill="auto"/>
          </w:tcPr>
          <w:p w:rsidR="00C91CD4" w:rsidRPr="00C8347C" w:rsidRDefault="00C91CD4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 педагогические работники прошли курсы повышения квалификации по теме: «Педагогика инклюзивного образования в условиях реализации ФГОС»</w:t>
            </w:r>
          </w:p>
        </w:tc>
        <w:tc>
          <w:tcPr>
            <w:tcW w:w="3724" w:type="dxa"/>
            <w:shd w:val="clear" w:color="auto" w:fill="auto"/>
          </w:tcPr>
          <w:p w:rsidR="00C91CD4" w:rsidRPr="00C8347C" w:rsidRDefault="00C91CD4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Заместители директора по учебной работе</w:t>
            </w:r>
          </w:p>
        </w:tc>
      </w:tr>
      <w:tr w:rsidR="00890EE2" w:rsidRPr="00C8347C" w:rsidTr="00890EE2">
        <w:tc>
          <w:tcPr>
            <w:tcW w:w="3724" w:type="dxa"/>
            <w:shd w:val="clear" w:color="auto" w:fill="auto"/>
          </w:tcPr>
          <w:p w:rsidR="00C91CD4" w:rsidRPr="00C8347C" w:rsidRDefault="00C91CD4" w:rsidP="00890EE2">
            <w:pPr>
              <w:pStyle w:val="a7"/>
              <w:shd w:val="clear" w:color="auto" w:fill="auto"/>
              <w:tabs>
                <w:tab w:val="left" w:pos="682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8347C">
              <w:rPr>
                <w:sz w:val="22"/>
                <w:szCs w:val="22"/>
                <w:lang w:eastAsia="en-US"/>
              </w:rPr>
              <w:t>Использовать инновационные педагогические технологии в работе с учащимися ОВЗ</w:t>
            </w:r>
          </w:p>
          <w:p w:rsidR="00C91CD4" w:rsidRPr="00C8347C" w:rsidRDefault="00C91CD4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C91CD4" w:rsidRPr="00C8347C" w:rsidRDefault="00601862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Сентябрь-декабрь 2022 год</w:t>
            </w:r>
          </w:p>
        </w:tc>
        <w:tc>
          <w:tcPr>
            <w:tcW w:w="4543" w:type="dxa"/>
            <w:shd w:val="clear" w:color="auto" w:fill="auto"/>
          </w:tcPr>
          <w:p w:rsidR="00C91CD4" w:rsidRPr="00C8347C" w:rsidRDefault="00F2183E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Составлен график поведения открытых мероприятий на 2022-23 учебный год </w:t>
            </w:r>
            <w:proofErr w:type="gramStart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</w:t>
            </w:r>
            <w:r w:rsidR="00601862"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уроки</w:t>
            </w:r>
            <w:r w:rsidR="00601862"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мастер классы, выступления на методических объединениях</w:t>
            </w:r>
            <w:r w:rsidR="00601862"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т.д.</w:t>
            </w: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24" w:type="dxa"/>
            <w:shd w:val="clear" w:color="auto" w:fill="auto"/>
          </w:tcPr>
          <w:p w:rsidR="00C91CD4" w:rsidRPr="00C8347C" w:rsidRDefault="008C66E7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Руководители методических объединений.</w:t>
            </w:r>
          </w:p>
        </w:tc>
      </w:tr>
      <w:tr w:rsidR="00890EE2" w:rsidRPr="00C8347C" w:rsidTr="00890EE2">
        <w:tc>
          <w:tcPr>
            <w:tcW w:w="3724" w:type="dxa"/>
            <w:shd w:val="clear" w:color="auto" w:fill="auto"/>
          </w:tcPr>
          <w:p w:rsidR="00483530" w:rsidRPr="00C8347C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Вовлечь обучающихся с ОВЗ в социально-значимую деятельность </w:t>
            </w:r>
            <w:proofErr w:type="gramStart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отряды,  различные движения школьников, проведение общественных событий</w:t>
            </w:r>
          </w:p>
          <w:p w:rsidR="00483530" w:rsidRPr="00C8347C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483530" w:rsidRPr="00C8347C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Первая неделя октября 2022года </w:t>
            </w:r>
          </w:p>
        </w:tc>
        <w:tc>
          <w:tcPr>
            <w:tcW w:w="4543" w:type="dxa"/>
            <w:shd w:val="clear" w:color="auto" w:fill="auto"/>
          </w:tcPr>
          <w:p w:rsidR="00483530" w:rsidRPr="00C8347C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 мониторинг по вовлеченности детей в </w:t>
            </w:r>
            <w:proofErr w:type="gramStart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социально-значимою</w:t>
            </w:r>
            <w:proofErr w:type="gramEnd"/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деятельность.</w:t>
            </w:r>
          </w:p>
        </w:tc>
        <w:tc>
          <w:tcPr>
            <w:tcW w:w="3724" w:type="dxa"/>
            <w:shd w:val="clear" w:color="auto" w:fill="auto"/>
          </w:tcPr>
          <w:p w:rsidR="00483530" w:rsidRPr="00C8347C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4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директора по воспитательной работе.</w:t>
            </w:r>
          </w:p>
        </w:tc>
      </w:tr>
      <w:tr w:rsidR="00890EE2" w:rsidRPr="002275F2" w:rsidTr="00890EE2">
        <w:tc>
          <w:tcPr>
            <w:tcW w:w="3724" w:type="dxa"/>
            <w:shd w:val="clear" w:color="auto" w:fill="auto"/>
          </w:tcPr>
          <w:p w:rsidR="00483530" w:rsidRPr="002275F2" w:rsidRDefault="00483530" w:rsidP="00890EE2">
            <w:pPr>
              <w:pStyle w:val="a7"/>
              <w:shd w:val="clear" w:color="auto" w:fill="auto"/>
              <w:tabs>
                <w:tab w:val="left" w:pos="2304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75F2">
              <w:rPr>
                <w:sz w:val="22"/>
                <w:szCs w:val="22"/>
                <w:lang w:eastAsia="en-US"/>
              </w:rPr>
              <w:t xml:space="preserve">Обеспечить  комплексную поддержку адаптации и развития ребенка с ОВЗ в образовательной организации </w:t>
            </w:r>
          </w:p>
          <w:p w:rsidR="00483530" w:rsidRPr="002275F2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483530" w:rsidRPr="002275F2" w:rsidRDefault="00C90737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Август-декабрь 2022</w:t>
            </w:r>
            <w:r w:rsidR="00483530"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4543" w:type="dxa"/>
            <w:shd w:val="clear" w:color="auto" w:fill="auto"/>
          </w:tcPr>
          <w:p w:rsidR="00483530" w:rsidRPr="002275F2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Построена траектория  индивидуального развития для </w:t>
            </w:r>
            <w:proofErr w:type="gramStart"/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483530" w:rsidRPr="002275F2" w:rsidRDefault="00483530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 – психолог, учителя предметники</w:t>
            </w:r>
          </w:p>
        </w:tc>
      </w:tr>
      <w:tr w:rsidR="00890EE2" w:rsidRPr="002275F2" w:rsidTr="00890EE2">
        <w:tc>
          <w:tcPr>
            <w:tcW w:w="3724" w:type="dxa"/>
            <w:shd w:val="clear" w:color="auto" w:fill="auto"/>
          </w:tcPr>
          <w:p w:rsidR="00FA707A" w:rsidRPr="002275F2" w:rsidRDefault="00FA707A" w:rsidP="00890EE2">
            <w:pPr>
              <w:pStyle w:val="a7"/>
              <w:shd w:val="clear" w:color="auto" w:fill="auto"/>
              <w:tabs>
                <w:tab w:val="left" w:pos="2304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75F2">
              <w:rPr>
                <w:sz w:val="22"/>
                <w:szCs w:val="22"/>
                <w:lang w:eastAsia="en-US"/>
              </w:rPr>
              <w:t>Осуществлять  индивидуальную</w:t>
            </w:r>
          </w:p>
          <w:p w:rsidR="00FA707A" w:rsidRPr="002275F2" w:rsidRDefault="00FA707A" w:rsidP="00890EE2">
            <w:pPr>
              <w:pStyle w:val="a7"/>
              <w:shd w:val="clear" w:color="auto" w:fill="auto"/>
              <w:tabs>
                <w:tab w:val="left" w:pos="2304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75F2">
              <w:rPr>
                <w:sz w:val="22"/>
                <w:szCs w:val="22"/>
                <w:lang w:eastAsia="en-US"/>
              </w:rPr>
              <w:t xml:space="preserve"> Психолого </w:t>
            </w:r>
            <w:r w:rsidRPr="002275F2">
              <w:rPr>
                <w:sz w:val="22"/>
                <w:szCs w:val="22"/>
                <w:lang w:eastAsia="en-US"/>
              </w:rPr>
              <w:softHyphen/>
              <w:t>педагогическ</w:t>
            </w:r>
            <w:r w:rsidR="005B3FF2" w:rsidRPr="002275F2">
              <w:rPr>
                <w:sz w:val="22"/>
                <w:szCs w:val="22"/>
                <w:lang w:eastAsia="en-US"/>
              </w:rPr>
              <w:t>ую</w:t>
            </w:r>
            <w:r w:rsidRPr="002275F2">
              <w:rPr>
                <w:sz w:val="22"/>
                <w:szCs w:val="22"/>
                <w:lang w:eastAsia="en-US"/>
              </w:rPr>
              <w:t xml:space="preserve"> помощь детям с ОВЗ.</w:t>
            </w:r>
          </w:p>
        </w:tc>
        <w:tc>
          <w:tcPr>
            <w:tcW w:w="2905" w:type="dxa"/>
            <w:shd w:val="clear" w:color="auto" w:fill="auto"/>
          </w:tcPr>
          <w:p w:rsidR="00FA707A" w:rsidRPr="002275F2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Август-декабрь 2022года</w:t>
            </w:r>
          </w:p>
        </w:tc>
        <w:tc>
          <w:tcPr>
            <w:tcW w:w="4543" w:type="dxa"/>
            <w:shd w:val="clear" w:color="auto" w:fill="auto"/>
          </w:tcPr>
          <w:p w:rsidR="00FA707A" w:rsidRPr="002275F2" w:rsidRDefault="00FA707A" w:rsidP="00890EE2">
            <w:pPr>
              <w:pStyle w:val="a7"/>
              <w:shd w:val="clear" w:color="auto" w:fill="auto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75F2">
              <w:rPr>
                <w:sz w:val="22"/>
                <w:szCs w:val="22"/>
                <w:lang w:eastAsia="en-US"/>
              </w:rPr>
              <w:t xml:space="preserve"> Составлена тематика и график   индивидуальных занятий и занятий  в малых группах.</w:t>
            </w:r>
          </w:p>
          <w:p w:rsidR="00FA707A" w:rsidRPr="002275F2" w:rsidRDefault="00FA707A" w:rsidP="00890EE2">
            <w:pPr>
              <w:pStyle w:val="a7"/>
              <w:shd w:val="clear" w:color="auto" w:fill="auto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75F2">
              <w:rPr>
                <w:sz w:val="22"/>
                <w:szCs w:val="22"/>
                <w:lang w:eastAsia="en-US"/>
              </w:rPr>
              <w:t xml:space="preserve">Подобран  мониторинг </w:t>
            </w:r>
            <w:proofErr w:type="gramStart"/>
            <w:r w:rsidRPr="002275F2">
              <w:rPr>
                <w:sz w:val="22"/>
                <w:szCs w:val="22"/>
                <w:lang w:eastAsia="en-US"/>
              </w:rPr>
              <w:t>индивидуального</w:t>
            </w:r>
            <w:proofErr w:type="gramEnd"/>
            <w:r w:rsidRPr="002275F2">
              <w:rPr>
                <w:sz w:val="22"/>
                <w:szCs w:val="22"/>
                <w:lang w:eastAsia="en-US"/>
              </w:rPr>
              <w:t xml:space="preserve"> </w:t>
            </w:r>
          </w:p>
          <w:p w:rsidR="00FA707A" w:rsidRPr="002275F2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развития ребенка с ОВЗ.</w:t>
            </w:r>
          </w:p>
        </w:tc>
        <w:tc>
          <w:tcPr>
            <w:tcW w:w="3724" w:type="dxa"/>
            <w:shd w:val="clear" w:color="auto" w:fill="auto"/>
          </w:tcPr>
          <w:p w:rsidR="00FA707A" w:rsidRPr="002275F2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 – психолог.</w:t>
            </w:r>
          </w:p>
        </w:tc>
      </w:tr>
      <w:tr w:rsidR="00890EE2" w:rsidRPr="00C8347C" w:rsidTr="00890EE2">
        <w:tc>
          <w:tcPr>
            <w:tcW w:w="3724" w:type="dxa"/>
            <w:shd w:val="clear" w:color="auto" w:fill="auto"/>
          </w:tcPr>
          <w:p w:rsidR="00FA707A" w:rsidRPr="002275F2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Оказывать</w:t>
            </w: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методическую помощь родителям </w:t>
            </w:r>
            <w:proofErr w:type="gramStart"/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Законным представителям) и педагогам,        осуществляющим  учебную  и воспитательную</w:t>
            </w: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функцию детей  имеющие справку ПМПК</w:t>
            </w:r>
          </w:p>
        </w:tc>
        <w:tc>
          <w:tcPr>
            <w:tcW w:w="2905" w:type="dxa"/>
            <w:shd w:val="clear" w:color="auto" w:fill="auto"/>
          </w:tcPr>
          <w:p w:rsidR="00FA707A" w:rsidRPr="002275F2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Сентябрь-декабрь 2022</w:t>
            </w:r>
          </w:p>
        </w:tc>
        <w:tc>
          <w:tcPr>
            <w:tcW w:w="4543" w:type="dxa"/>
            <w:shd w:val="clear" w:color="auto" w:fill="auto"/>
          </w:tcPr>
          <w:p w:rsidR="00FA707A" w:rsidRPr="002275F2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Составлена тематика и  график консультаций по оказанию методической помощи родителям и педагогам.</w:t>
            </w:r>
          </w:p>
        </w:tc>
        <w:tc>
          <w:tcPr>
            <w:tcW w:w="3724" w:type="dxa"/>
            <w:shd w:val="clear" w:color="auto" w:fill="auto"/>
          </w:tcPr>
          <w:p w:rsidR="00FA707A" w:rsidRPr="00C8347C" w:rsidRDefault="00FA707A" w:rsidP="00890EE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Социальный педагог, педагог - психолог</w:t>
            </w:r>
          </w:p>
        </w:tc>
      </w:tr>
    </w:tbl>
    <w:p w:rsidR="005C5A17" w:rsidRPr="00C8347C" w:rsidRDefault="005C5A17" w:rsidP="00791A09">
      <w:pPr>
        <w:pStyle w:val="a7"/>
        <w:shd w:val="clear" w:color="auto" w:fill="auto"/>
        <w:tabs>
          <w:tab w:val="left" w:pos="682"/>
        </w:tabs>
        <w:ind w:left="708"/>
        <w:rPr>
          <w:sz w:val="22"/>
          <w:szCs w:val="22"/>
        </w:rPr>
      </w:pPr>
    </w:p>
    <w:sectPr w:rsidR="005C5A17" w:rsidRPr="00C8347C" w:rsidSect="00C8347C">
      <w:type w:val="continuous"/>
      <w:pgSz w:w="16840" w:h="11900" w:orient="landscape"/>
      <w:pgMar w:top="720" w:right="720" w:bottom="720" w:left="720" w:header="165" w:footer="3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1A" w:rsidRDefault="005D6F1A">
      <w:r>
        <w:separator/>
      </w:r>
    </w:p>
  </w:endnote>
  <w:endnote w:type="continuationSeparator" w:id="0">
    <w:p w:rsidR="005D6F1A" w:rsidRDefault="005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1A" w:rsidRDefault="005D6F1A"/>
  </w:footnote>
  <w:footnote w:type="continuationSeparator" w:id="0">
    <w:p w:rsidR="005D6F1A" w:rsidRDefault="005D6F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084"/>
    <w:multiLevelType w:val="multilevel"/>
    <w:tmpl w:val="FBA6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BD2DE2"/>
    <w:multiLevelType w:val="multilevel"/>
    <w:tmpl w:val="FBA6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312257"/>
    <w:multiLevelType w:val="multilevel"/>
    <w:tmpl w:val="1A94E9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0A4F3A"/>
    <w:multiLevelType w:val="multilevel"/>
    <w:tmpl w:val="FBA6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67652EB"/>
    <w:multiLevelType w:val="multilevel"/>
    <w:tmpl w:val="FBA6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6327B51"/>
    <w:multiLevelType w:val="multilevel"/>
    <w:tmpl w:val="FBA6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34B"/>
    <w:rsid w:val="00016511"/>
    <w:rsid w:val="0006334B"/>
    <w:rsid w:val="00063EF0"/>
    <w:rsid w:val="0009086C"/>
    <w:rsid w:val="000B775D"/>
    <w:rsid w:val="001E5AB1"/>
    <w:rsid w:val="002275F2"/>
    <w:rsid w:val="00255247"/>
    <w:rsid w:val="003305FA"/>
    <w:rsid w:val="00351F34"/>
    <w:rsid w:val="003633D1"/>
    <w:rsid w:val="00373870"/>
    <w:rsid w:val="003925A3"/>
    <w:rsid w:val="003B5AFB"/>
    <w:rsid w:val="003E6F63"/>
    <w:rsid w:val="00483530"/>
    <w:rsid w:val="004B0A64"/>
    <w:rsid w:val="0051496B"/>
    <w:rsid w:val="00532259"/>
    <w:rsid w:val="005609FC"/>
    <w:rsid w:val="005B3FF2"/>
    <w:rsid w:val="005C5A17"/>
    <w:rsid w:val="005D6F1A"/>
    <w:rsid w:val="005E4689"/>
    <w:rsid w:val="00601862"/>
    <w:rsid w:val="0078370F"/>
    <w:rsid w:val="00791A09"/>
    <w:rsid w:val="007E58FC"/>
    <w:rsid w:val="007F190C"/>
    <w:rsid w:val="007F7A4F"/>
    <w:rsid w:val="008773A2"/>
    <w:rsid w:val="00890EE2"/>
    <w:rsid w:val="008C66E7"/>
    <w:rsid w:val="008E404A"/>
    <w:rsid w:val="00961307"/>
    <w:rsid w:val="009A1FD9"/>
    <w:rsid w:val="009C0D32"/>
    <w:rsid w:val="00A66B96"/>
    <w:rsid w:val="00AE586C"/>
    <w:rsid w:val="00B67949"/>
    <w:rsid w:val="00BA2BA5"/>
    <w:rsid w:val="00C01710"/>
    <w:rsid w:val="00C02C72"/>
    <w:rsid w:val="00C50744"/>
    <w:rsid w:val="00C8347C"/>
    <w:rsid w:val="00C90737"/>
    <w:rsid w:val="00C91CD4"/>
    <w:rsid w:val="00CB675C"/>
    <w:rsid w:val="00D736C4"/>
    <w:rsid w:val="00DD3478"/>
    <w:rsid w:val="00E0276D"/>
    <w:rsid w:val="00F2183E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Pr>
      <w:rFonts w:ascii="Times New Roman" w:hAnsi="Times New Roman"/>
      <w:u w:val="non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/>
      <w:b/>
      <w:u w:val="none"/>
    </w:rPr>
  </w:style>
  <w:style w:type="character" w:customStyle="1" w:styleId="a6">
    <w:name w:val="Другое_"/>
    <w:link w:val="a7"/>
    <w:uiPriority w:val="99"/>
    <w:locked/>
    <w:rPr>
      <w:rFonts w:ascii="Times New Roman" w:hAnsi="Times New Roman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hAnsi="Times New Roman" w:cs="Times New Roman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</w:rPr>
  </w:style>
  <w:style w:type="table" w:styleId="a8">
    <w:name w:val="Table Grid"/>
    <w:basedOn w:val="a1"/>
    <w:uiPriority w:val="99"/>
    <w:rsid w:val="003E6F63"/>
    <w:pPr>
      <w:autoSpaceDE w:val="0"/>
      <w:autoSpaceDN w:val="0"/>
    </w:pPr>
    <w:rPr>
      <w:rFonts w:ascii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34</cp:revision>
  <cp:lastPrinted>2022-09-20T08:21:00Z</cp:lastPrinted>
  <dcterms:created xsi:type="dcterms:W3CDTF">2022-03-29T18:12:00Z</dcterms:created>
  <dcterms:modified xsi:type="dcterms:W3CDTF">2022-10-20T04:58:00Z</dcterms:modified>
</cp:coreProperties>
</file>