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94" w:rsidRPr="003068D1" w:rsidRDefault="00A86267" w:rsidP="003068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8D1">
        <w:rPr>
          <w:rFonts w:ascii="Times New Roman" w:hAnsi="Times New Roman" w:cs="Times New Roman"/>
          <w:b/>
          <w:sz w:val="24"/>
          <w:szCs w:val="24"/>
        </w:rPr>
        <w:t>График проведе</w:t>
      </w:r>
      <w:r w:rsidR="00882360">
        <w:rPr>
          <w:rFonts w:ascii="Times New Roman" w:hAnsi="Times New Roman" w:cs="Times New Roman"/>
          <w:b/>
          <w:sz w:val="24"/>
          <w:szCs w:val="24"/>
        </w:rPr>
        <w:t>ния открытых мероприятий на 2022-2023</w:t>
      </w:r>
      <w:r w:rsidRPr="003068D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pPr w:leftFromText="180" w:rightFromText="180" w:vertAnchor="text" w:horzAnchor="margin" w:tblpY="282"/>
        <w:tblW w:w="10017" w:type="dxa"/>
        <w:tblLook w:val="04A0"/>
      </w:tblPr>
      <w:tblGrid>
        <w:gridCol w:w="2414"/>
        <w:gridCol w:w="3527"/>
        <w:gridCol w:w="1817"/>
        <w:gridCol w:w="2259"/>
      </w:tblGrid>
      <w:tr w:rsidR="007F4BE5" w:rsidRPr="009C2288" w:rsidTr="00843555">
        <w:trPr>
          <w:trHeight w:val="270"/>
        </w:trPr>
        <w:tc>
          <w:tcPr>
            <w:tcW w:w="2414" w:type="dxa"/>
            <w:tcBorders>
              <w:right w:val="single" w:sz="4" w:space="0" w:color="auto"/>
            </w:tcBorders>
          </w:tcPr>
          <w:p w:rsidR="007F4BE5" w:rsidRPr="009C2288" w:rsidRDefault="00A86267" w:rsidP="0084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8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527" w:type="dxa"/>
          </w:tcPr>
          <w:p w:rsidR="007F4BE5" w:rsidRPr="009C2288" w:rsidRDefault="007F4BE5" w:rsidP="0084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8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17" w:type="dxa"/>
          </w:tcPr>
          <w:p w:rsidR="007F4BE5" w:rsidRPr="009C2288" w:rsidRDefault="007F4BE5" w:rsidP="0084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8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59" w:type="dxa"/>
          </w:tcPr>
          <w:p w:rsidR="007F4BE5" w:rsidRPr="009C2288" w:rsidRDefault="007F4BE5" w:rsidP="0084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8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43555" w:rsidRPr="009C2288" w:rsidTr="0075778F">
        <w:trPr>
          <w:trHeight w:val="832"/>
        </w:trPr>
        <w:tc>
          <w:tcPr>
            <w:tcW w:w="2414" w:type="dxa"/>
            <w:vMerge w:val="restart"/>
            <w:tcBorders>
              <w:right w:val="single" w:sz="4" w:space="0" w:color="auto"/>
            </w:tcBorders>
          </w:tcPr>
          <w:p w:rsidR="00843555" w:rsidRPr="009C2288" w:rsidRDefault="00843555" w:rsidP="0084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88">
              <w:rPr>
                <w:rFonts w:ascii="Times New Roman" w:hAnsi="Times New Roman" w:cs="Times New Roman"/>
                <w:sz w:val="24"/>
                <w:szCs w:val="24"/>
              </w:rPr>
              <w:t>Выступление на МО</w:t>
            </w:r>
            <w:r w:rsidR="00757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288">
              <w:rPr>
                <w:rFonts w:ascii="Times New Roman" w:hAnsi="Times New Roman" w:cs="Times New Roman"/>
                <w:sz w:val="24"/>
                <w:szCs w:val="24"/>
              </w:rPr>
              <w:t>(педсовете)</w:t>
            </w:r>
          </w:p>
          <w:p w:rsidR="00843555" w:rsidRPr="009C2288" w:rsidRDefault="00843555" w:rsidP="00843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  <w:tcBorders>
              <w:bottom w:val="single" w:sz="4" w:space="0" w:color="auto"/>
            </w:tcBorders>
          </w:tcPr>
          <w:p w:rsidR="00843555" w:rsidRPr="009C2288" w:rsidRDefault="00843555" w:rsidP="0084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88">
              <w:rPr>
                <w:rFonts w:ascii="Times New Roman" w:hAnsi="Times New Roman" w:cs="Times New Roman"/>
                <w:sz w:val="24"/>
                <w:szCs w:val="24"/>
              </w:rPr>
              <w:t>1.«Методика преподавания географии учащимся с ОВЗ» (Гаврилова И.А.)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843555" w:rsidRPr="009C2288" w:rsidRDefault="003068D1" w:rsidP="0084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="00843555" w:rsidRPr="009C2288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843555" w:rsidRPr="009C2288" w:rsidRDefault="007E26A6" w:rsidP="0084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843555" w:rsidRPr="009C2288" w:rsidTr="0075778F">
        <w:trPr>
          <w:trHeight w:val="1345"/>
        </w:trPr>
        <w:tc>
          <w:tcPr>
            <w:tcW w:w="2414" w:type="dxa"/>
            <w:vMerge/>
            <w:tcBorders>
              <w:right w:val="single" w:sz="4" w:space="0" w:color="auto"/>
            </w:tcBorders>
          </w:tcPr>
          <w:p w:rsidR="00843555" w:rsidRPr="009C2288" w:rsidRDefault="00843555" w:rsidP="00843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843555" w:rsidRPr="009C2288" w:rsidRDefault="00843555" w:rsidP="0084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88">
              <w:rPr>
                <w:rFonts w:ascii="Times New Roman" w:hAnsi="Times New Roman" w:cs="Times New Roman"/>
                <w:sz w:val="24"/>
                <w:szCs w:val="24"/>
              </w:rPr>
              <w:t>2. «Реализация дифференцированного п</w:t>
            </w:r>
            <w:r w:rsidR="005520AA">
              <w:rPr>
                <w:rFonts w:ascii="Times New Roman" w:hAnsi="Times New Roman" w:cs="Times New Roman"/>
                <w:sz w:val="24"/>
                <w:szCs w:val="24"/>
              </w:rPr>
              <w:t>одхода в процессе обучения  мате</w:t>
            </w:r>
            <w:r w:rsidRPr="009C2288">
              <w:rPr>
                <w:rFonts w:ascii="Times New Roman" w:hAnsi="Times New Roman" w:cs="Times New Roman"/>
                <w:sz w:val="24"/>
                <w:szCs w:val="24"/>
              </w:rPr>
              <w:t xml:space="preserve">матике детей с ОВЗ» (Аникина Ю.И.) 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843555" w:rsidRPr="009C2288" w:rsidRDefault="003068D1" w:rsidP="0084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Pr="009C2288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43555" w:rsidRPr="009C2288" w:rsidRDefault="007E26A6" w:rsidP="0084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843555" w:rsidRPr="009C2288" w:rsidTr="00843555">
        <w:trPr>
          <w:trHeight w:val="634"/>
        </w:trPr>
        <w:tc>
          <w:tcPr>
            <w:tcW w:w="2414" w:type="dxa"/>
            <w:vMerge/>
            <w:tcBorders>
              <w:right w:val="single" w:sz="4" w:space="0" w:color="auto"/>
            </w:tcBorders>
          </w:tcPr>
          <w:p w:rsidR="00843555" w:rsidRPr="009C2288" w:rsidRDefault="00843555" w:rsidP="00843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843555" w:rsidRPr="009C2288" w:rsidRDefault="00843555" w:rsidP="0084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6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68D1" w:rsidRPr="003068D1">
              <w:rPr>
                <w:rFonts w:ascii="Times New Roman" w:hAnsi="Times New Roman" w:cs="Times New Roman"/>
                <w:sz w:val="24"/>
                <w:szCs w:val="24"/>
              </w:rPr>
              <w:t xml:space="preserve">«Коррекционно-развивающие технологии для организации образовательного процесса </w:t>
            </w:r>
            <w:proofErr w:type="gramStart"/>
            <w:r w:rsidR="003068D1" w:rsidRPr="003068D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3068D1" w:rsidRPr="003068D1">
              <w:rPr>
                <w:rFonts w:ascii="Times New Roman" w:hAnsi="Times New Roman" w:cs="Times New Roman"/>
                <w:sz w:val="24"/>
                <w:szCs w:val="24"/>
              </w:rPr>
              <w:t xml:space="preserve"> с ОВЗ и </w:t>
            </w:r>
            <w:proofErr w:type="spellStart"/>
            <w:r w:rsidR="003068D1" w:rsidRPr="003068D1">
              <w:rPr>
                <w:rFonts w:ascii="Times New Roman" w:hAnsi="Times New Roman" w:cs="Times New Roman"/>
                <w:sz w:val="24"/>
                <w:szCs w:val="24"/>
              </w:rPr>
              <w:t>низкомотивированных</w:t>
            </w:r>
            <w:proofErr w:type="spellEnd"/>
            <w:r w:rsidR="003068D1" w:rsidRPr="003068D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обучающихся»</w:t>
            </w:r>
            <w:r w:rsidR="007E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8D1">
              <w:rPr>
                <w:rFonts w:ascii="Times New Roman" w:hAnsi="Times New Roman" w:cs="Times New Roman"/>
                <w:sz w:val="24"/>
                <w:szCs w:val="24"/>
              </w:rPr>
              <w:t>(Афанасьева Л.Н)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843555" w:rsidRPr="009C2288" w:rsidRDefault="00843555" w:rsidP="00843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555" w:rsidRPr="009C2288" w:rsidRDefault="003068D1" w:rsidP="0084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Pr="009C2288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  <w:p w:rsidR="00843555" w:rsidRPr="009C2288" w:rsidRDefault="00843555" w:rsidP="00843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43555" w:rsidRPr="009C2288" w:rsidRDefault="007E26A6" w:rsidP="0084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843555" w:rsidRPr="009C2288" w:rsidTr="00843555">
        <w:trPr>
          <w:trHeight w:val="438"/>
        </w:trPr>
        <w:tc>
          <w:tcPr>
            <w:tcW w:w="2414" w:type="dxa"/>
            <w:vMerge/>
            <w:tcBorders>
              <w:right w:val="single" w:sz="4" w:space="0" w:color="auto"/>
            </w:tcBorders>
          </w:tcPr>
          <w:p w:rsidR="00843555" w:rsidRPr="009C2288" w:rsidRDefault="00843555" w:rsidP="00843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3068D1" w:rsidRPr="00A160F7" w:rsidRDefault="00843555" w:rsidP="0030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068D1" w:rsidRPr="00A1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8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068D1" w:rsidRPr="00A160F7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="003068D1" w:rsidRPr="00A160F7">
              <w:rPr>
                <w:rFonts w:ascii="Times New Roman" w:hAnsi="Times New Roman" w:cs="Times New Roman"/>
                <w:sz w:val="24"/>
                <w:szCs w:val="24"/>
              </w:rPr>
              <w:t xml:space="preserve"> метод обучения детей с ОВЗ при организации уроков химии </w:t>
            </w:r>
          </w:p>
          <w:p w:rsidR="00843555" w:rsidRPr="009C2288" w:rsidRDefault="003068D1" w:rsidP="0075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F7">
              <w:rPr>
                <w:rFonts w:ascii="Times New Roman" w:hAnsi="Times New Roman" w:cs="Times New Roman"/>
                <w:sz w:val="24"/>
                <w:szCs w:val="24"/>
              </w:rPr>
              <w:t>в условиях введения 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Г.И)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843555" w:rsidRPr="009C2288" w:rsidRDefault="00843555" w:rsidP="00843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1" w:rsidRPr="009C2288" w:rsidRDefault="003068D1" w:rsidP="0030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Pr="009C2288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  <w:p w:rsidR="00843555" w:rsidRPr="009C2288" w:rsidRDefault="00843555" w:rsidP="00843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43555" w:rsidRPr="009C2288" w:rsidRDefault="007E26A6" w:rsidP="0084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843555" w:rsidRPr="009C2288" w:rsidTr="00843555">
        <w:trPr>
          <w:trHeight w:val="370"/>
        </w:trPr>
        <w:tc>
          <w:tcPr>
            <w:tcW w:w="2414" w:type="dxa"/>
            <w:vMerge/>
            <w:tcBorders>
              <w:right w:val="single" w:sz="4" w:space="0" w:color="auto"/>
            </w:tcBorders>
          </w:tcPr>
          <w:p w:rsidR="00843555" w:rsidRPr="009C2288" w:rsidRDefault="00843555" w:rsidP="00843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4" w:space="0" w:color="auto"/>
            </w:tcBorders>
          </w:tcPr>
          <w:p w:rsidR="00843555" w:rsidRPr="0075778F" w:rsidRDefault="00843555" w:rsidP="0075778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>
              <w:t>5.</w:t>
            </w:r>
            <w:r w:rsidR="0075778F" w:rsidRPr="00D02DFC">
              <w:rPr>
                <w:bCs/>
                <w:color w:val="181818"/>
              </w:rPr>
              <w:t>«</w:t>
            </w:r>
            <w:r w:rsidR="0075778F" w:rsidRPr="00E21203">
              <w:rPr>
                <w:bCs/>
                <w:color w:val="181818"/>
              </w:rPr>
              <w:t>Применение новых образовательны</w:t>
            </w:r>
            <w:r w:rsidR="0075778F">
              <w:rPr>
                <w:bCs/>
                <w:color w:val="181818"/>
              </w:rPr>
              <w:t xml:space="preserve">х </w:t>
            </w:r>
            <w:r w:rsidR="0075778F" w:rsidRPr="00E21203">
              <w:rPr>
                <w:bCs/>
                <w:color w:val="181818"/>
              </w:rPr>
              <w:t>технологий в учебно-воспитательном процессе</w:t>
            </w:r>
            <w:r w:rsidR="0075778F">
              <w:rPr>
                <w:bCs/>
                <w:color w:val="181818"/>
              </w:rPr>
              <w:t xml:space="preserve">  на уроках биологии с </w:t>
            </w:r>
            <w:proofErr w:type="gramStart"/>
            <w:r w:rsidR="0075778F">
              <w:rPr>
                <w:bCs/>
                <w:color w:val="181818"/>
              </w:rPr>
              <w:t>обучающимися</w:t>
            </w:r>
            <w:proofErr w:type="gramEnd"/>
            <w:r w:rsidR="0075778F">
              <w:rPr>
                <w:bCs/>
                <w:color w:val="181818"/>
              </w:rPr>
              <w:t xml:space="preserve"> ОВЗ» (Яковлева В.И.)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75778F" w:rsidRPr="009C2288" w:rsidRDefault="0075778F" w:rsidP="0075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Pr="009C2288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  <w:p w:rsidR="00843555" w:rsidRPr="009C2288" w:rsidRDefault="00843555" w:rsidP="00843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43555" w:rsidRPr="009C2288" w:rsidRDefault="0075778F" w:rsidP="0084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843555" w:rsidRPr="009C2288" w:rsidTr="00843555">
        <w:trPr>
          <w:trHeight w:val="788"/>
        </w:trPr>
        <w:tc>
          <w:tcPr>
            <w:tcW w:w="2414" w:type="dxa"/>
            <w:vMerge w:val="restart"/>
            <w:tcBorders>
              <w:right w:val="single" w:sz="4" w:space="0" w:color="auto"/>
            </w:tcBorders>
          </w:tcPr>
          <w:p w:rsidR="00843555" w:rsidRPr="009C2288" w:rsidRDefault="00843555" w:rsidP="0084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88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527" w:type="dxa"/>
            <w:tcBorders>
              <w:bottom w:val="single" w:sz="4" w:space="0" w:color="auto"/>
            </w:tcBorders>
          </w:tcPr>
          <w:p w:rsidR="00843555" w:rsidRPr="009C2288" w:rsidRDefault="00843555" w:rsidP="0084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88">
              <w:rPr>
                <w:rFonts w:ascii="Times New Roman" w:hAnsi="Times New Roman" w:cs="Times New Roman"/>
                <w:sz w:val="24"/>
                <w:szCs w:val="24"/>
              </w:rPr>
              <w:t>1.«</w:t>
            </w:r>
            <w:proofErr w:type="spellStart"/>
            <w:r w:rsidRPr="009C2288">
              <w:rPr>
                <w:rFonts w:ascii="Times New Roman" w:hAnsi="Times New Roman" w:cs="Times New Roman"/>
                <w:sz w:val="24"/>
                <w:szCs w:val="24"/>
              </w:rPr>
              <w:t>Кроссенс</w:t>
            </w:r>
            <w:proofErr w:type="spellEnd"/>
            <w:proofErr w:type="gramStart"/>
            <w:r w:rsidRPr="009C2288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9C2288">
              <w:rPr>
                <w:rFonts w:ascii="Times New Roman" w:hAnsi="Times New Roman" w:cs="Times New Roman"/>
                <w:sz w:val="24"/>
                <w:szCs w:val="24"/>
              </w:rPr>
              <w:t>как один из методов применения игровой технологии на уроках 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288">
              <w:rPr>
                <w:rFonts w:ascii="Times New Roman" w:hAnsi="Times New Roman" w:cs="Times New Roman"/>
                <w:sz w:val="24"/>
                <w:szCs w:val="24"/>
              </w:rPr>
              <w:t>(Гаврилова И.А.)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843555" w:rsidRPr="009C2288" w:rsidRDefault="003068D1" w:rsidP="0030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43555" w:rsidRPr="009C2288" w:rsidRDefault="00843555" w:rsidP="0084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88">
              <w:rPr>
                <w:rFonts w:ascii="Times New Roman" w:hAnsi="Times New Roman" w:cs="Times New Roman"/>
                <w:sz w:val="24"/>
                <w:szCs w:val="24"/>
              </w:rPr>
              <w:t>Разработка масте</w:t>
            </w:r>
            <w:r w:rsidR="005520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2288">
              <w:rPr>
                <w:rFonts w:ascii="Times New Roman" w:hAnsi="Times New Roman" w:cs="Times New Roman"/>
                <w:sz w:val="24"/>
                <w:szCs w:val="24"/>
              </w:rPr>
              <w:t>-класса</w:t>
            </w:r>
          </w:p>
          <w:p w:rsidR="00843555" w:rsidRPr="009C2288" w:rsidRDefault="00843555" w:rsidP="0084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88">
              <w:rPr>
                <w:rFonts w:ascii="Times New Roman" w:hAnsi="Times New Roman" w:cs="Times New Roman"/>
                <w:sz w:val="24"/>
                <w:szCs w:val="24"/>
              </w:rPr>
              <w:t>(презентация)</w:t>
            </w:r>
          </w:p>
        </w:tc>
      </w:tr>
      <w:tr w:rsidR="00843555" w:rsidRPr="009C2288" w:rsidTr="00843555">
        <w:trPr>
          <w:trHeight w:val="338"/>
        </w:trPr>
        <w:tc>
          <w:tcPr>
            <w:tcW w:w="2414" w:type="dxa"/>
            <w:vMerge/>
            <w:tcBorders>
              <w:right w:val="single" w:sz="4" w:space="0" w:color="auto"/>
            </w:tcBorders>
          </w:tcPr>
          <w:p w:rsidR="00843555" w:rsidRPr="009C2288" w:rsidRDefault="00843555" w:rsidP="00843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843555" w:rsidRPr="009C2288" w:rsidRDefault="00843555" w:rsidP="0084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88">
              <w:rPr>
                <w:rFonts w:ascii="Times New Roman" w:hAnsi="Times New Roman" w:cs="Times New Roman"/>
                <w:sz w:val="24"/>
                <w:szCs w:val="24"/>
              </w:rPr>
              <w:t>2. «Р</w:t>
            </w:r>
            <w:r w:rsidRPr="009C2288">
              <w:rPr>
                <w:rFonts w:ascii="Times New Roman" w:hAnsi="Times New Roman" w:cs="Times New Roman"/>
                <w:bCs/>
                <w:sz w:val="24"/>
                <w:szCs w:val="24"/>
              </w:rPr>
              <w:t>азвитие мыслительной деятельности детей с ОВЗ на уроках математики в 5 – 9 классах».</w:t>
            </w:r>
            <w:r w:rsidRPr="009C2288">
              <w:rPr>
                <w:rFonts w:ascii="Times New Roman" w:hAnsi="Times New Roman" w:cs="Times New Roman"/>
                <w:sz w:val="24"/>
                <w:szCs w:val="24"/>
              </w:rPr>
              <w:t xml:space="preserve"> (Аникина Ю.И.)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843555" w:rsidRPr="009C2288" w:rsidRDefault="003068D1" w:rsidP="0030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43555" w:rsidRPr="009C2288" w:rsidRDefault="00843555" w:rsidP="0084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8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9C2288">
              <w:rPr>
                <w:rFonts w:ascii="Times New Roman" w:hAnsi="Times New Roman" w:cs="Times New Roman"/>
                <w:sz w:val="24"/>
                <w:szCs w:val="24"/>
              </w:rPr>
              <w:t>масте-класса</w:t>
            </w:r>
            <w:proofErr w:type="spellEnd"/>
          </w:p>
          <w:p w:rsidR="00843555" w:rsidRPr="009C2288" w:rsidRDefault="00843555" w:rsidP="0084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88">
              <w:rPr>
                <w:rFonts w:ascii="Times New Roman" w:hAnsi="Times New Roman" w:cs="Times New Roman"/>
                <w:sz w:val="24"/>
                <w:szCs w:val="24"/>
              </w:rPr>
              <w:t>(презентация)</w:t>
            </w:r>
          </w:p>
        </w:tc>
      </w:tr>
      <w:tr w:rsidR="00843555" w:rsidRPr="009C2288" w:rsidTr="00843555">
        <w:trPr>
          <w:trHeight w:val="355"/>
        </w:trPr>
        <w:tc>
          <w:tcPr>
            <w:tcW w:w="2414" w:type="dxa"/>
            <w:vMerge/>
            <w:tcBorders>
              <w:right w:val="single" w:sz="4" w:space="0" w:color="auto"/>
            </w:tcBorders>
          </w:tcPr>
          <w:p w:rsidR="00843555" w:rsidRPr="009C2288" w:rsidRDefault="00843555" w:rsidP="00843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843555" w:rsidRPr="009C2288" w:rsidRDefault="00843555" w:rsidP="0084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068D1" w:rsidRPr="003068D1">
              <w:rPr>
                <w:rFonts w:ascii="Times New Roman" w:hAnsi="Times New Roman" w:cs="Times New Roman"/>
                <w:sz w:val="24"/>
                <w:szCs w:val="24"/>
              </w:rPr>
              <w:t xml:space="preserve"> Мастер -</w:t>
            </w:r>
            <w:r w:rsidR="007E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8D1" w:rsidRPr="003068D1">
              <w:rPr>
                <w:rFonts w:ascii="Times New Roman" w:hAnsi="Times New Roman" w:cs="Times New Roman"/>
                <w:sz w:val="24"/>
                <w:szCs w:val="24"/>
              </w:rPr>
              <w:t>класс «Методы и приёмы формирования читательской компетенции на уроках истории и обществознания»</w:t>
            </w:r>
            <w:r w:rsidR="007E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8D1">
              <w:rPr>
                <w:rFonts w:ascii="Times New Roman" w:hAnsi="Times New Roman" w:cs="Times New Roman"/>
                <w:sz w:val="24"/>
                <w:szCs w:val="24"/>
              </w:rPr>
              <w:t>(Афанасьева Л.Н)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843555" w:rsidRPr="009C2288" w:rsidRDefault="003068D1" w:rsidP="0084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3068D1" w:rsidRPr="009C2288" w:rsidRDefault="003068D1" w:rsidP="0030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88">
              <w:rPr>
                <w:rFonts w:ascii="Times New Roman" w:hAnsi="Times New Roman" w:cs="Times New Roman"/>
                <w:sz w:val="24"/>
                <w:szCs w:val="24"/>
              </w:rPr>
              <w:t>Разработка масте</w:t>
            </w:r>
            <w:r w:rsidR="007E26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2288">
              <w:rPr>
                <w:rFonts w:ascii="Times New Roman" w:hAnsi="Times New Roman" w:cs="Times New Roman"/>
                <w:sz w:val="24"/>
                <w:szCs w:val="24"/>
              </w:rPr>
              <w:t>-класса</w:t>
            </w:r>
          </w:p>
          <w:p w:rsidR="00843555" w:rsidRPr="009C2288" w:rsidRDefault="003068D1" w:rsidP="0030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88">
              <w:rPr>
                <w:rFonts w:ascii="Times New Roman" w:hAnsi="Times New Roman" w:cs="Times New Roman"/>
                <w:sz w:val="24"/>
                <w:szCs w:val="24"/>
              </w:rPr>
              <w:t>(презентация)</w:t>
            </w:r>
          </w:p>
        </w:tc>
      </w:tr>
      <w:tr w:rsidR="00843555" w:rsidRPr="009C2288" w:rsidTr="00843555">
        <w:trPr>
          <w:trHeight w:val="563"/>
        </w:trPr>
        <w:tc>
          <w:tcPr>
            <w:tcW w:w="2414" w:type="dxa"/>
            <w:vMerge/>
            <w:tcBorders>
              <w:right w:val="single" w:sz="4" w:space="0" w:color="auto"/>
            </w:tcBorders>
          </w:tcPr>
          <w:p w:rsidR="00843555" w:rsidRPr="009C2288" w:rsidRDefault="00843555" w:rsidP="00843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843555" w:rsidRPr="009C2288" w:rsidRDefault="00843555" w:rsidP="0084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068D1">
              <w:rPr>
                <w:rFonts w:ascii="Times New Roman" w:hAnsi="Times New Roman" w:cs="Times New Roman"/>
                <w:sz w:val="24"/>
                <w:szCs w:val="24"/>
              </w:rPr>
              <w:t xml:space="preserve"> Мастер –</w:t>
            </w:r>
            <w:r w:rsidR="007E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8D1">
              <w:rPr>
                <w:rFonts w:ascii="Times New Roman" w:hAnsi="Times New Roman" w:cs="Times New Roman"/>
                <w:sz w:val="24"/>
                <w:szCs w:val="24"/>
              </w:rPr>
              <w:t>класс  Практическая работа №3 «Анализ почвы и воды» с использованием цифрового оборудования</w:t>
            </w:r>
            <w:proofErr w:type="gramStart"/>
            <w:r w:rsidR="003068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26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7E26A6">
              <w:rPr>
                <w:rFonts w:ascii="Times New Roman" w:hAnsi="Times New Roman" w:cs="Times New Roman"/>
                <w:sz w:val="24"/>
                <w:szCs w:val="24"/>
              </w:rPr>
              <w:t>имия 9 класс. (</w:t>
            </w:r>
            <w:proofErr w:type="spellStart"/>
            <w:r w:rsidR="007E26A6">
              <w:rPr>
                <w:rFonts w:ascii="Times New Roman" w:hAnsi="Times New Roman" w:cs="Times New Roman"/>
                <w:sz w:val="24"/>
                <w:szCs w:val="24"/>
              </w:rPr>
              <w:t>Холдина</w:t>
            </w:r>
            <w:proofErr w:type="spellEnd"/>
            <w:r w:rsidR="007E26A6">
              <w:rPr>
                <w:rFonts w:ascii="Times New Roman" w:hAnsi="Times New Roman" w:cs="Times New Roman"/>
                <w:sz w:val="24"/>
                <w:szCs w:val="24"/>
              </w:rPr>
              <w:t xml:space="preserve"> Г.И)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843555" w:rsidRPr="009C2288" w:rsidRDefault="007E26A6" w:rsidP="0084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7E26A6" w:rsidRPr="009C2288" w:rsidRDefault="007E26A6" w:rsidP="007E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88">
              <w:rPr>
                <w:rFonts w:ascii="Times New Roman" w:hAnsi="Times New Roman" w:cs="Times New Roman"/>
                <w:sz w:val="24"/>
                <w:szCs w:val="24"/>
              </w:rPr>
              <w:t>Разработка масте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2288">
              <w:rPr>
                <w:rFonts w:ascii="Times New Roman" w:hAnsi="Times New Roman" w:cs="Times New Roman"/>
                <w:sz w:val="24"/>
                <w:szCs w:val="24"/>
              </w:rPr>
              <w:t>-класса</w:t>
            </w:r>
          </w:p>
          <w:p w:rsidR="00843555" w:rsidRPr="009C2288" w:rsidRDefault="007E26A6" w:rsidP="007E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88">
              <w:rPr>
                <w:rFonts w:ascii="Times New Roman" w:hAnsi="Times New Roman" w:cs="Times New Roman"/>
                <w:sz w:val="24"/>
                <w:szCs w:val="24"/>
              </w:rPr>
              <w:t>(презентация)</w:t>
            </w:r>
          </w:p>
        </w:tc>
      </w:tr>
      <w:tr w:rsidR="00843555" w:rsidRPr="009C2288" w:rsidTr="00843555">
        <w:trPr>
          <w:trHeight w:val="528"/>
        </w:trPr>
        <w:tc>
          <w:tcPr>
            <w:tcW w:w="2414" w:type="dxa"/>
            <w:vMerge/>
            <w:tcBorders>
              <w:right w:val="single" w:sz="4" w:space="0" w:color="auto"/>
            </w:tcBorders>
          </w:tcPr>
          <w:p w:rsidR="00843555" w:rsidRPr="009C2288" w:rsidRDefault="00843555" w:rsidP="00843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75778F" w:rsidRPr="00D02DFC" w:rsidRDefault="00843555" w:rsidP="0075778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5"/>
              </w:rPr>
            </w:pPr>
            <w:r>
              <w:t>5.</w:t>
            </w:r>
            <w:r w:rsidR="0075778F" w:rsidRPr="00D02DFC">
              <w:rPr>
                <w:color w:val="111115"/>
                <w:bdr w:val="none" w:sz="0" w:space="0" w:color="auto" w:frame="1"/>
              </w:rPr>
              <w:t xml:space="preserve">«Формирование стратегии смыслового чтения и работы с </w:t>
            </w:r>
            <w:r w:rsidR="0075778F" w:rsidRPr="00D02DFC">
              <w:rPr>
                <w:color w:val="111115"/>
                <w:bdr w:val="none" w:sz="0" w:space="0" w:color="auto" w:frame="1"/>
              </w:rPr>
              <w:lastRenderedPageBreak/>
              <w:t>текстом на уроках биологии</w:t>
            </w:r>
          </w:p>
          <w:p w:rsidR="00843555" w:rsidRPr="0075778F" w:rsidRDefault="0075778F" w:rsidP="0075778F">
            <w:pPr>
              <w:pStyle w:val="a5"/>
              <w:shd w:val="clear" w:color="auto" w:fill="FFFFFF"/>
              <w:spacing w:before="0" w:beforeAutospacing="0" w:after="0"/>
              <w:rPr>
                <w:color w:val="111115"/>
              </w:rPr>
            </w:pPr>
            <w:r w:rsidRPr="00D02DFC">
              <w:rPr>
                <w:color w:val="111115"/>
                <w:bdr w:val="none" w:sz="0" w:space="0" w:color="auto" w:frame="1"/>
              </w:rPr>
              <w:t>у детей с ОВЗ в условиях реализации ФГОС ООО»</w:t>
            </w:r>
            <w:r>
              <w:rPr>
                <w:color w:val="111115"/>
                <w:bdr w:val="none" w:sz="0" w:space="0" w:color="auto" w:frame="1"/>
              </w:rPr>
              <w:t xml:space="preserve"> (Яковлева В.И.)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843555" w:rsidRPr="009C2288" w:rsidRDefault="00843555" w:rsidP="00843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75778F" w:rsidRPr="009C2288" w:rsidRDefault="0075778F" w:rsidP="0075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88">
              <w:rPr>
                <w:rFonts w:ascii="Times New Roman" w:hAnsi="Times New Roman" w:cs="Times New Roman"/>
                <w:sz w:val="24"/>
                <w:szCs w:val="24"/>
              </w:rPr>
              <w:t>Разработка масте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2288">
              <w:rPr>
                <w:rFonts w:ascii="Times New Roman" w:hAnsi="Times New Roman" w:cs="Times New Roman"/>
                <w:sz w:val="24"/>
                <w:szCs w:val="24"/>
              </w:rPr>
              <w:t>-класса</w:t>
            </w:r>
          </w:p>
          <w:p w:rsidR="00843555" w:rsidRPr="009C2288" w:rsidRDefault="0075778F" w:rsidP="0075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(презентация)</w:t>
            </w:r>
          </w:p>
        </w:tc>
      </w:tr>
      <w:tr w:rsidR="00843555" w:rsidRPr="009C2288" w:rsidTr="00843555">
        <w:trPr>
          <w:trHeight w:val="1045"/>
        </w:trPr>
        <w:tc>
          <w:tcPr>
            <w:tcW w:w="2414" w:type="dxa"/>
            <w:vMerge w:val="restart"/>
            <w:tcBorders>
              <w:right w:val="single" w:sz="4" w:space="0" w:color="auto"/>
            </w:tcBorders>
          </w:tcPr>
          <w:p w:rsidR="00843555" w:rsidRPr="009C2288" w:rsidRDefault="00843555" w:rsidP="0084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Открытый урок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843555" w:rsidRPr="009C2288" w:rsidRDefault="00843555" w:rsidP="0084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88">
              <w:rPr>
                <w:rFonts w:ascii="Times New Roman" w:hAnsi="Times New Roman" w:cs="Times New Roman"/>
                <w:sz w:val="24"/>
                <w:szCs w:val="24"/>
              </w:rPr>
              <w:t xml:space="preserve">1. Тема: «Растительный и животный мир России» </w:t>
            </w:r>
            <w:r w:rsidR="003068D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 w:rsidRPr="009C2288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843555" w:rsidRPr="009C2288" w:rsidRDefault="00843555" w:rsidP="0084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88">
              <w:rPr>
                <w:rFonts w:ascii="Times New Roman" w:hAnsi="Times New Roman" w:cs="Times New Roman"/>
                <w:sz w:val="24"/>
                <w:szCs w:val="24"/>
              </w:rPr>
              <w:t>(Гаврилова И.А.)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843555" w:rsidRPr="009C2288" w:rsidRDefault="003068D1" w:rsidP="0084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43555" w:rsidRPr="009C2288" w:rsidRDefault="0075778F" w:rsidP="0084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  <w:p w:rsidR="00843555" w:rsidRPr="009C2288" w:rsidRDefault="00843555" w:rsidP="00843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555" w:rsidRPr="009C2288" w:rsidRDefault="00843555" w:rsidP="00843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555" w:rsidRPr="009C2288" w:rsidTr="00843555">
        <w:trPr>
          <w:trHeight w:val="864"/>
        </w:trPr>
        <w:tc>
          <w:tcPr>
            <w:tcW w:w="2414" w:type="dxa"/>
            <w:vMerge/>
            <w:tcBorders>
              <w:right w:val="single" w:sz="4" w:space="0" w:color="auto"/>
            </w:tcBorders>
          </w:tcPr>
          <w:p w:rsidR="00843555" w:rsidRPr="009C2288" w:rsidRDefault="00843555" w:rsidP="00843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843555" w:rsidRPr="009C2288" w:rsidRDefault="00843555" w:rsidP="0084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C2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Тема:</w:t>
            </w:r>
            <w:r w:rsidRPr="009C228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C22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 Умножение и деление положительных и отрицательных чисел». </w:t>
            </w:r>
            <w:r w:rsidR="003068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Математика </w:t>
            </w:r>
            <w:r w:rsidRPr="009C22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класс</w:t>
            </w:r>
          </w:p>
          <w:p w:rsidR="00843555" w:rsidRPr="009C2288" w:rsidRDefault="00843555" w:rsidP="0084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88">
              <w:rPr>
                <w:rFonts w:ascii="Times New Roman" w:hAnsi="Times New Roman" w:cs="Times New Roman"/>
                <w:sz w:val="24"/>
                <w:szCs w:val="24"/>
              </w:rPr>
              <w:t>(Аникина Ю.И.)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843555" w:rsidRPr="009C2288" w:rsidRDefault="003068D1" w:rsidP="0084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75778F" w:rsidRPr="009C2288" w:rsidRDefault="0075778F" w:rsidP="0075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  <w:p w:rsidR="00843555" w:rsidRPr="009C2288" w:rsidRDefault="00843555" w:rsidP="00843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555" w:rsidRPr="009C2288" w:rsidTr="00843555">
        <w:trPr>
          <w:trHeight w:val="713"/>
        </w:trPr>
        <w:tc>
          <w:tcPr>
            <w:tcW w:w="2414" w:type="dxa"/>
            <w:vMerge/>
            <w:tcBorders>
              <w:right w:val="single" w:sz="4" w:space="0" w:color="auto"/>
            </w:tcBorders>
          </w:tcPr>
          <w:p w:rsidR="00843555" w:rsidRPr="009C2288" w:rsidRDefault="00843555" w:rsidP="00843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843555" w:rsidRPr="003068D1" w:rsidRDefault="00843555" w:rsidP="0030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C2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6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68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068D1" w:rsidRPr="003068D1">
              <w:rPr>
                <w:rFonts w:ascii="Times New Roman" w:hAnsi="Times New Roman" w:cs="Times New Roman"/>
                <w:sz w:val="24"/>
                <w:szCs w:val="24"/>
              </w:rPr>
              <w:t xml:space="preserve">ема «Природа и люди Древней Индии» </w:t>
            </w:r>
            <w:r w:rsidR="003068D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3068D1" w:rsidRPr="003068D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3068D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3068D1" w:rsidRPr="00306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3555" w:rsidRPr="009C2288" w:rsidRDefault="007E26A6" w:rsidP="0075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(Афанасьева Л.Н)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843555" w:rsidRPr="009C2288" w:rsidRDefault="003068D1" w:rsidP="0084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75778F" w:rsidRPr="009C2288" w:rsidRDefault="0075778F" w:rsidP="0075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  <w:p w:rsidR="00843555" w:rsidRPr="009C2288" w:rsidRDefault="00843555" w:rsidP="00843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555" w:rsidRPr="009C2288" w:rsidTr="00843555">
        <w:trPr>
          <w:trHeight w:val="601"/>
        </w:trPr>
        <w:tc>
          <w:tcPr>
            <w:tcW w:w="2414" w:type="dxa"/>
            <w:vMerge/>
            <w:tcBorders>
              <w:right w:val="single" w:sz="4" w:space="0" w:color="auto"/>
            </w:tcBorders>
          </w:tcPr>
          <w:p w:rsidR="00843555" w:rsidRPr="009C2288" w:rsidRDefault="00843555" w:rsidP="00843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843555" w:rsidRPr="009C2288" w:rsidRDefault="00843555" w:rsidP="0075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E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Тема: Аммиак и соли аммония»  Химия  9 класс </w:t>
            </w:r>
            <w:r w:rsidR="007E26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E26A6">
              <w:rPr>
                <w:rFonts w:ascii="Times New Roman" w:hAnsi="Times New Roman" w:cs="Times New Roman"/>
                <w:sz w:val="24"/>
                <w:szCs w:val="24"/>
              </w:rPr>
              <w:t>Холдина</w:t>
            </w:r>
            <w:proofErr w:type="spellEnd"/>
            <w:r w:rsidR="007E26A6">
              <w:rPr>
                <w:rFonts w:ascii="Times New Roman" w:hAnsi="Times New Roman" w:cs="Times New Roman"/>
                <w:sz w:val="24"/>
                <w:szCs w:val="24"/>
              </w:rPr>
              <w:t xml:space="preserve"> Г.И)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843555" w:rsidRPr="009C2288" w:rsidRDefault="007E26A6" w:rsidP="0084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75778F" w:rsidRPr="009C2288" w:rsidRDefault="0075778F" w:rsidP="0075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  <w:p w:rsidR="00843555" w:rsidRPr="009C2288" w:rsidRDefault="00843555" w:rsidP="00843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F" w:rsidRPr="009C2288" w:rsidTr="00843555">
        <w:trPr>
          <w:trHeight w:val="490"/>
        </w:trPr>
        <w:tc>
          <w:tcPr>
            <w:tcW w:w="2414" w:type="dxa"/>
            <w:vMerge/>
            <w:tcBorders>
              <w:right w:val="single" w:sz="4" w:space="0" w:color="auto"/>
            </w:tcBorders>
          </w:tcPr>
          <w:p w:rsidR="0075778F" w:rsidRPr="009C2288" w:rsidRDefault="0075778F" w:rsidP="00757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75778F" w:rsidRPr="0075778F" w:rsidRDefault="0075778F" w:rsidP="0075778F">
            <w:pPr>
              <w:pStyle w:val="a5"/>
              <w:shd w:val="clear" w:color="auto" w:fill="FFFFFF"/>
              <w:spacing w:before="0" w:beforeAutospacing="0" w:after="0"/>
              <w:rPr>
                <w:color w:val="111115"/>
              </w:rPr>
            </w:pPr>
            <w:r>
              <w:t>5.</w:t>
            </w:r>
            <w:r w:rsidRPr="000A759A">
              <w:t xml:space="preserve"> Тема: «</w:t>
            </w:r>
            <w:r w:rsidRPr="000A759A">
              <w:rPr>
                <w:shd w:val="clear" w:color="auto" w:fill="FFFFFF"/>
              </w:rPr>
              <w:t>Сезонные изменения в жизни организмов».</w:t>
            </w:r>
            <w:r>
              <w:rPr>
                <w:shd w:val="clear" w:color="auto" w:fill="FFFFFF"/>
              </w:rPr>
              <w:t xml:space="preserve"> 5 класс </w:t>
            </w:r>
            <w:r>
              <w:rPr>
                <w:color w:val="111115"/>
                <w:bdr w:val="none" w:sz="0" w:space="0" w:color="auto" w:frame="1"/>
              </w:rPr>
              <w:t>(Яковлева В.И.)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75778F" w:rsidRPr="009C2288" w:rsidRDefault="0075778F" w:rsidP="0075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75778F" w:rsidRPr="009C2288" w:rsidRDefault="0075778F" w:rsidP="0075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  <w:p w:rsidR="0075778F" w:rsidRPr="009C2288" w:rsidRDefault="0075778F" w:rsidP="00757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BE5" w:rsidRPr="009C2288" w:rsidRDefault="007F4BE5">
      <w:pPr>
        <w:rPr>
          <w:rFonts w:ascii="Times New Roman" w:hAnsi="Times New Roman" w:cs="Times New Roman"/>
          <w:sz w:val="24"/>
          <w:szCs w:val="24"/>
        </w:rPr>
      </w:pPr>
    </w:p>
    <w:p w:rsidR="00435B10" w:rsidRPr="009C2288" w:rsidRDefault="00435B10">
      <w:pPr>
        <w:rPr>
          <w:rFonts w:ascii="Times New Roman" w:hAnsi="Times New Roman" w:cs="Times New Roman"/>
          <w:sz w:val="24"/>
          <w:szCs w:val="24"/>
        </w:rPr>
      </w:pPr>
    </w:p>
    <w:p w:rsidR="00435B10" w:rsidRPr="009C2288" w:rsidRDefault="00435B10">
      <w:pPr>
        <w:rPr>
          <w:rFonts w:ascii="Times New Roman" w:hAnsi="Times New Roman" w:cs="Times New Roman"/>
          <w:sz w:val="24"/>
          <w:szCs w:val="24"/>
        </w:rPr>
      </w:pPr>
    </w:p>
    <w:p w:rsidR="00435B10" w:rsidRPr="009C2288" w:rsidRDefault="00435B10">
      <w:pPr>
        <w:rPr>
          <w:rFonts w:ascii="Times New Roman" w:hAnsi="Times New Roman" w:cs="Times New Roman"/>
          <w:sz w:val="24"/>
          <w:szCs w:val="24"/>
        </w:rPr>
      </w:pPr>
    </w:p>
    <w:p w:rsidR="00435B10" w:rsidRPr="009C2288" w:rsidRDefault="00435B10">
      <w:pPr>
        <w:rPr>
          <w:rFonts w:ascii="Times New Roman" w:hAnsi="Times New Roman" w:cs="Times New Roman"/>
          <w:sz w:val="24"/>
          <w:szCs w:val="24"/>
        </w:rPr>
      </w:pPr>
    </w:p>
    <w:sectPr w:rsidR="00435B10" w:rsidRPr="009C2288" w:rsidSect="003C4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6194"/>
    <w:rsid w:val="000A3843"/>
    <w:rsid w:val="000E1BEA"/>
    <w:rsid w:val="003068D1"/>
    <w:rsid w:val="003C4A71"/>
    <w:rsid w:val="00435B10"/>
    <w:rsid w:val="005520AA"/>
    <w:rsid w:val="006412BE"/>
    <w:rsid w:val="006F6B52"/>
    <w:rsid w:val="0075778F"/>
    <w:rsid w:val="007E26A6"/>
    <w:rsid w:val="007F4BE5"/>
    <w:rsid w:val="00843555"/>
    <w:rsid w:val="00882360"/>
    <w:rsid w:val="009C2288"/>
    <w:rsid w:val="009C6194"/>
    <w:rsid w:val="00A44545"/>
    <w:rsid w:val="00A86267"/>
    <w:rsid w:val="00BE5C68"/>
    <w:rsid w:val="00C87E2E"/>
    <w:rsid w:val="00E9022A"/>
    <w:rsid w:val="00FB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35B10"/>
  </w:style>
  <w:style w:type="paragraph" w:customStyle="1" w:styleId="Default">
    <w:name w:val="Default"/>
    <w:rsid w:val="00435B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412B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57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4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2022-11-06T09:58:00Z</cp:lastPrinted>
  <dcterms:created xsi:type="dcterms:W3CDTF">2022-11-06T08:58:00Z</dcterms:created>
  <dcterms:modified xsi:type="dcterms:W3CDTF">2022-11-06T10:12:00Z</dcterms:modified>
</cp:coreProperties>
</file>