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3" w:rsidRPr="00EA271B" w:rsidRDefault="00F74533" w:rsidP="00B56E60">
      <w:pPr>
        <w:jc w:val="right"/>
      </w:pPr>
      <w:r w:rsidRPr="00EA271B">
        <w:t>Утверждено:</w:t>
      </w:r>
    </w:p>
    <w:p w:rsidR="00F74533" w:rsidRPr="00EA271B" w:rsidRDefault="00F74533" w:rsidP="00B56E60">
      <w:pPr>
        <w:jc w:val="right"/>
      </w:pPr>
      <w:r w:rsidRPr="00EA271B">
        <w:t>Директор школы</w:t>
      </w:r>
    </w:p>
    <w:p w:rsidR="00F74533" w:rsidRPr="00EA271B" w:rsidRDefault="00F74533" w:rsidP="00B56E60">
      <w:pPr>
        <w:jc w:val="right"/>
      </w:pPr>
      <w:proofErr w:type="spellStart"/>
      <w:r w:rsidRPr="00EA271B">
        <w:t>________И.Ю.Шайманова</w:t>
      </w:r>
      <w:proofErr w:type="spellEnd"/>
    </w:p>
    <w:p w:rsidR="00F74533" w:rsidRPr="00EA271B" w:rsidRDefault="00F74533" w:rsidP="00B56E60">
      <w:pPr>
        <w:jc w:val="right"/>
      </w:pPr>
      <w:r w:rsidRPr="00EA271B">
        <w:t>Приказ №</w:t>
      </w:r>
      <w:r w:rsidR="00EA271B" w:rsidRPr="00EA271B">
        <w:t>200</w:t>
      </w:r>
      <w:r w:rsidRPr="00EA271B">
        <w:t xml:space="preserve"> от  2</w:t>
      </w:r>
      <w:r w:rsidR="00EA271B" w:rsidRPr="00EA271B">
        <w:t>7</w:t>
      </w:r>
      <w:r w:rsidRPr="00EA271B">
        <w:t>.</w:t>
      </w:r>
      <w:r w:rsidR="00EA271B" w:rsidRPr="00EA271B">
        <w:t>1</w:t>
      </w:r>
      <w:r w:rsidRPr="00EA271B">
        <w:t>2.201</w:t>
      </w:r>
      <w:r w:rsidR="00EA271B" w:rsidRPr="00EA271B">
        <w:t>8</w:t>
      </w:r>
      <w:r w:rsidRPr="00EA271B">
        <w:t>г</w:t>
      </w:r>
    </w:p>
    <w:p w:rsidR="00F74533" w:rsidRDefault="00F74533" w:rsidP="00B56E60">
      <w:pPr>
        <w:jc w:val="right"/>
        <w:rPr>
          <w:b/>
        </w:rPr>
      </w:pPr>
    </w:p>
    <w:p w:rsidR="00473A87" w:rsidRDefault="00F74533" w:rsidP="00C828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78F">
        <w:rPr>
          <w:rFonts w:ascii="Times New Roman" w:hAnsi="Times New Roman" w:cs="Times New Roman"/>
          <w:b/>
          <w:sz w:val="26"/>
          <w:szCs w:val="26"/>
        </w:rPr>
        <w:t>ПОЛОЖЕНИЕ О ПАСПОРТЕ АНТ</w:t>
      </w:r>
      <w:r>
        <w:rPr>
          <w:rFonts w:ascii="Times New Roman" w:hAnsi="Times New Roman" w:cs="Times New Roman"/>
          <w:b/>
          <w:sz w:val="26"/>
          <w:szCs w:val="26"/>
        </w:rPr>
        <w:t xml:space="preserve">ИТЕРРОРИСТИЧЕСКОЙ ЗАЩИЩЁННОСТИ  МУНИЦИПАЛЬНОГО </w:t>
      </w:r>
      <w:r w:rsidR="00473A87">
        <w:rPr>
          <w:rFonts w:ascii="Times New Roman" w:hAnsi="Times New Roman" w:cs="Times New Roman"/>
          <w:b/>
          <w:sz w:val="26"/>
          <w:szCs w:val="26"/>
        </w:rPr>
        <w:t xml:space="preserve">КАЗЁННОГО  ОБЩЕОБРАЗОВАТЕЛЬНОГО </w:t>
      </w:r>
      <w:r w:rsidRPr="004B578F">
        <w:rPr>
          <w:rFonts w:ascii="Times New Roman" w:hAnsi="Times New Roman" w:cs="Times New Roman"/>
          <w:b/>
          <w:sz w:val="26"/>
          <w:szCs w:val="26"/>
        </w:rPr>
        <w:t>УЧРЕЖДЕНИЯ</w:t>
      </w:r>
    </w:p>
    <w:p w:rsidR="00F74533" w:rsidRPr="004B578F" w:rsidRDefault="00F74533" w:rsidP="00C828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«ПЕСОЧНОДУБРОВСКАЯ СРЕДНЯЯ ОБЩЕОБРАЗОВАТЕЛЬНАЯ ШКОЛА»</w:t>
      </w:r>
    </w:p>
    <w:p w:rsidR="00F74533" w:rsidRPr="006356A7" w:rsidRDefault="00F74533" w:rsidP="00C82819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4533" w:rsidRPr="004C3953" w:rsidRDefault="00F74533" w:rsidP="00C82819">
      <w:pPr>
        <w:ind w:firstLine="567"/>
        <w:jc w:val="both"/>
      </w:pPr>
      <w:r w:rsidRPr="004C3953">
        <w:rPr>
          <w:b/>
        </w:rPr>
        <w:t>Паспорт антитеррористической защищенности образовательного учреждения (далее – паспорт)</w:t>
      </w:r>
      <w:r w:rsidRPr="004C3953">
        <w:t xml:space="preserve"> является документом, разработанным в целях снижения возможного ущерба при совершении на территории образовательного учреждения </w:t>
      </w:r>
      <w:proofErr w:type="spellStart"/>
      <w:proofErr w:type="gramStart"/>
      <w:r w:rsidRPr="004C3953">
        <w:t>диверсионно</w:t>
      </w:r>
      <w:proofErr w:type="spellEnd"/>
      <w:r w:rsidRPr="004C3953">
        <w:t xml:space="preserve"> – террористического</w:t>
      </w:r>
      <w:proofErr w:type="gramEnd"/>
      <w:r w:rsidRPr="004C3953">
        <w:t xml:space="preserve"> акта, экстремистской акции, и при проведении в связи с этим </w:t>
      </w:r>
      <w:proofErr w:type="spellStart"/>
      <w:r w:rsidRPr="004C3953">
        <w:t>контртеррористической</w:t>
      </w:r>
      <w:proofErr w:type="spellEnd"/>
      <w:r w:rsidRPr="004C3953">
        <w:t xml:space="preserve">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</w:p>
    <w:p w:rsidR="00F74533" w:rsidRPr="004C3953" w:rsidRDefault="00F74533" w:rsidP="00C82819">
      <w:pPr>
        <w:ind w:firstLine="567"/>
        <w:jc w:val="both"/>
        <w:rPr>
          <w:b/>
        </w:rPr>
      </w:pPr>
      <w:r w:rsidRPr="004C3953">
        <w:rPr>
          <w:b/>
        </w:rPr>
        <w:t xml:space="preserve">Паспорт </w:t>
      </w:r>
      <w:r w:rsidRPr="004C3953"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F808A3" w:rsidRDefault="00F74533" w:rsidP="00C82819">
      <w:pPr>
        <w:ind w:firstLine="567"/>
        <w:jc w:val="both"/>
      </w:pPr>
      <w:proofErr w:type="gramStart"/>
      <w:r w:rsidRPr="004C3953">
        <w:rPr>
          <w:b/>
        </w:rPr>
        <w:t xml:space="preserve">Паспорт </w:t>
      </w:r>
      <w:r w:rsidRPr="004C3953">
        <w:t xml:space="preserve">разработан на основе </w:t>
      </w:r>
      <w:r w:rsidR="00473A87">
        <w:t>распоряжения Департамента общего образования Томской области от 12.08.2014 № 473-р «Об усилении мер по обеспечению безопасности и антитеррористической защищённости образовательных учреждений Томской области», решения Антитеррористической комиссии Города Томска (протокол от 16.07.2014 № 3</w:t>
      </w:r>
      <w:proofErr w:type="gramEnd"/>
      <w:r w:rsidR="00473A87">
        <w:t xml:space="preserve"> «об организации усиления мер безопасности и антитеррористической защищённости на территории муниципальных образований Томской области  </w:t>
      </w:r>
      <w:proofErr w:type="gramStart"/>
      <w:r w:rsidR="00473A87">
        <w:t>в</w:t>
      </w:r>
      <w:proofErr w:type="gramEnd"/>
      <w:r w:rsidR="00473A87" w:rsidRPr="004C3953">
        <w:t xml:space="preserve"> </w:t>
      </w:r>
      <w:proofErr w:type="gramStart"/>
      <w:r w:rsidRPr="004C3953">
        <w:t>обеспечению</w:t>
      </w:r>
      <w:proofErr w:type="gramEnd"/>
      <w:r w:rsidRPr="004C3953">
        <w:t xml:space="preserve"> безопасности и антитеррористической защищённости образовательных учреждений, утвержденного приказом департамента образования г. </w:t>
      </w:r>
      <w:r w:rsidR="00473A87">
        <w:t xml:space="preserve"> </w:t>
      </w:r>
      <w:r w:rsidR="00473A87">
        <w:tab/>
        <w:t>Томска</w:t>
      </w:r>
      <w:r w:rsidRPr="004C3953">
        <w:t xml:space="preserve"> </w:t>
      </w:r>
    </w:p>
    <w:p w:rsidR="00F74533" w:rsidRPr="004C3953" w:rsidRDefault="00F74533" w:rsidP="00C82819">
      <w:pPr>
        <w:ind w:firstLine="567"/>
        <w:jc w:val="both"/>
      </w:pPr>
      <w:r w:rsidRPr="004C3953">
        <w:br/>
      </w:r>
      <w:r w:rsidRPr="004C3953">
        <w:rPr>
          <w:b/>
        </w:rPr>
        <w:t>Паспорт</w:t>
      </w:r>
      <w:r w:rsidRPr="004C3953">
        <w:t xml:space="preserve">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:rsidR="00F74533" w:rsidRPr="004C3953" w:rsidRDefault="00F74533" w:rsidP="00C82819">
      <w:pPr>
        <w:ind w:firstLine="567"/>
        <w:jc w:val="both"/>
      </w:pPr>
      <w:proofErr w:type="gramStart"/>
      <w:r w:rsidRPr="004C3953">
        <w:t>Изменения и дополнения в</w:t>
      </w:r>
      <w:r w:rsidRPr="004C3953">
        <w:rPr>
          <w:b/>
        </w:rPr>
        <w:t xml:space="preserve"> паспорт</w:t>
      </w:r>
      <w:r w:rsidRPr="004C3953">
        <w:t xml:space="preserve"> вносятся</w:t>
      </w:r>
      <w:r w:rsidRPr="004C3953">
        <w:rPr>
          <w:b/>
        </w:rPr>
        <w:t xml:space="preserve"> </w:t>
      </w:r>
      <w:r w:rsidRPr="004C3953">
        <w:t>ежегодно в начале нового учебного года до 1 сентября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случаях, когда это</w:t>
      </w:r>
      <w:proofErr w:type="gramEnd"/>
      <w:r w:rsidRPr="004C3953">
        <w:t xml:space="preserve"> необходимо.</w:t>
      </w:r>
    </w:p>
    <w:p w:rsidR="00F808A3" w:rsidRDefault="00F74533" w:rsidP="00C82819">
      <w:pPr>
        <w:ind w:firstLine="567"/>
        <w:jc w:val="both"/>
      </w:pPr>
      <w:r w:rsidRPr="004C3953">
        <w:t>Изменения и дополнения в</w:t>
      </w:r>
      <w:r w:rsidRPr="004C3953">
        <w:rPr>
          <w:b/>
        </w:rPr>
        <w:t xml:space="preserve"> паспорт </w:t>
      </w:r>
      <w:r w:rsidRPr="004C3953">
        <w:t>фиксируются</w:t>
      </w:r>
      <w:r w:rsidRPr="004C3953">
        <w:rPr>
          <w:b/>
        </w:rPr>
        <w:t xml:space="preserve"> </w:t>
      </w:r>
      <w:r w:rsidRPr="004C3953">
        <w:t>в</w:t>
      </w:r>
      <w:r w:rsidRPr="004C3953">
        <w:rPr>
          <w:b/>
        </w:rPr>
        <w:t xml:space="preserve"> </w:t>
      </w:r>
      <w:r w:rsidRPr="004C3953">
        <w:t>«Листке вносимых изменений в паспорт»</w:t>
      </w:r>
    </w:p>
    <w:p w:rsidR="00F74533" w:rsidRPr="004C3953" w:rsidRDefault="00F74533" w:rsidP="00F808A3">
      <w:pPr>
        <w:ind w:left="6372" w:firstLine="567"/>
        <w:jc w:val="both"/>
      </w:pPr>
      <w:r w:rsidRPr="004C3953">
        <w:t xml:space="preserve"> (Приложение 1).</w:t>
      </w:r>
    </w:p>
    <w:p w:rsidR="00F74533" w:rsidRPr="004C3953" w:rsidRDefault="00F74533" w:rsidP="00C82819">
      <w:pPr>
        <w:ind w:firstLine="567"/>
        <w:jc w:val="both"/>
      </w:pPr>
      <w:r w:rsidRPr="004C3953">
        <w:t xml:space="preserve">При разработке </w:t>
      </w:r>
      <w:r w:rsidRPr="004C3953">
        <w:rPr>
          <w:b/>
        </w:rPr>
        <w:t>паспорта</w:t>
      </w:r>
      <w:r w:rsidRPr="004C3953">
        <w:t xml:space="preserve"> </w:t>
      </w:r>
      <w:r>
        <w:t>учреждение может</w:t>
      </w:r>
      <w:r w:rsidRPr="004C3953">
        <w:t xml:space="preserve"> включать дополнительную информацию, пункты и разделы с учетом своих особенностей.</w:t>
      </w:r>
    </w:p>
    <w:p w:rsidR="00F74533" w:rsidRPr="004C3953" w:rsidRDefault="00F74533" w:rsidP="00C82819">
      <w:pPr>
        <w:ind w:firstLine="567"/>
        <w:jc w:val="both"/>
        <w:rPr>
          <w:b/>
        </w:rPr>
      </w:pPr>
      <w:r w:rsidRPr="004C3953">
        <w:t xml:space="preserve">При разработке и использовании </w:t>
      </w:r>
      <w:r w:rsidRPr="004C3953">
        <w:rPr>
          <w:b/>
        </w:rPr>
        <w:t>паспорта</w:t>
      </w:r>
      <w:r w:rsidRPr="004C3953">
        <w:t xml:space="preserve">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</w:t>
      </w:r>
      <w:r w:rsidRPr="004C3953">
        <w:rPr>
          <w:b/>
        </w:rPr>
        <w:t>Листке вносимых изменений (приложение № 1)</w:t>
      </w:r>
      <w:r w:rsidRPr="004C3953">
        <w:t xml:space="preserve">, прилагаемом к </w:t>
      </w:r>
      <w:r w:rsidRPr="004C3953">
        <w:rPr>
          <w:b/>
        </w:rPr>
        <w:t xml:space="preserve">паспорту, </w:t>
      </w:r>
      <w:r w:rsidRPr="004C3953"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Pr="004C3953">
        <w:rPr>
          <w:b/>
        </w:rPr>
        <w:t>паспорта</w:t>
      </w:r>
      <w:r w:rsidRPr="004C3953">
        <w:t>.</w:t>
      </w:r>
    </w:p>
    <w:p w:rsidR="00F74533" w:rsidRPr="004C3953" w:rsidRDefault="00F74533" w:rsidP="00C82819">
      <w:pPr>
        <w:ind w:firstLine="567"/>
        <w:jc w:val="both"/>
      </w:pPr>
      <w:r w:rsidRPr="004C3953">
        <w:rPr>
          <w:b/>
        </w:rPr>
        <w:lastRenderedPageBreak/>
        <w:t>Паспорт</w:t>
      </w:r>
      <w:r w:rsidRPr="004C3953">
        <w:t xml:space="preserve"> является</w:t>
      </w:r>
      <w:r w:rsidRPr="004C3953">
        <w:rPr>
          <w:b/>
        </w:rPr>
        <w:t xml:space="preserve"> документом строгой отчетности. </w:t>
      </w:r>
      <w:r w:rsidRPr="004C3953"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  <w:r w:rsidRPr="004C3953">
        <w:rPr>
          <w:b/>
        </w:rPr>
        <w:t>Хранение паспорта.</w:t>
      </w:r>
    </w:p>
    <w:p w:rsidR="00F74533" w:rsidRPr="004C3953" w:rsidRDefault="00F74533" w:rsidP="00C82819">
      <w:pPr>
        <w:ind w:firstLine="567"/>
        <w:jc w:val="both"/>
      </w:pPr>
      <w:r w:rsidRPr="004C3953">
        <w:rPr>
          <w:b/>
        </w:rPr>
        <w:t>Паспорт</w:t>
      </w:r>
      <w:r w:rsidRPr="004C3953">
        <w:t xml:space="preserve"> хранится в соответствии с требованиями руководящих документов по хранению документов с грифом «ДСП» в условиях, исключающих ознакомление с ним посторонних лиц.</w:t>
      </w:r>
    </w:p>
    <w:p w:rsidR="00F74533" w:rsidRPr="004C3953" w:rsidRDefault="00F74533" w:rsidP="00C82819">
      <w:pPr>
        <w:ind w:firstLine="567"/>
        <w:jc w:val="both"/>
      </w:pPr>
      <w:r w:rsidRPr="004C3953">
        <w:rPr>
          <w:b/>
        </w:rPr>
        <w:t xml:space="preserve">Паспорт </w:t>
      </w:r>
      <w:r w:rsidRPr="004C3953">
        <w:t>готовится в 5 (пяти) экземплярах.</w:t>
      </w:r>
    </w:p>
    <w:p w:rsidR="00F74533" w:rsidRPr="004C3953" w:rsidRDefault="00F74533" w:rsidP="00C82819">
      <w:pPr>
        <w:ind w:firstLine="567"/>
        <w:jc w:val="both"/>
      </w:pPr>
      <w:proofErr w:type="gramStart"/>
      <w:r w:rsidRPr="004C3953">
        <w:t xml:space="preserve">Один экземпляр </w:t>
      </w:r>
      <w:r w:rsidRPr="004C3953">
        <w:rPr>
          <w:b/>
        </w:rPr>
        <w:t>паспорта</w:t>
      </w:r>
      <w:r w:rsidRPr="004C3953">
        <w:t xml:space="preserve"> хранится у руководителя образовательного учреждения, один экземпляр – в территориальном Управлении (отделе) ФСБ, один экземпляр во временном оперативном штабе муниципального образования (ВОШМО), один экземпляр – в территориальном управлении (отделе) внутренних дел, один экземпляр – 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  <w:proofErr w:type="gramEnd"/>
    </w:p>
    <w:p w:rsidR="00F74533" w:rsidRPr="004C3953" w:rsidRDefault="00F74533" w:rsidP="00C82819">
      <w:pPr>
        <w:ind w:firstLine="567"/>
        <w:jc w:val="both"/>
      </w:pPr>
      <w:r w:rsidRPr="004C3953">
        <w:t xml:space="preserve">Руководители учреждений и ведомств, в которых хранятся экземпляры </w:t>
      </w:r>
      <w:r w:rsidRPr="004C3953">
        <w:rPr>
          <w:b/>
        </w:rPr>
        <w:t>паспортов,</w:t>
      </w:r>
      <w:r w:rsidRPr="004C3953">
        <w:t xml:space="preserve"> несут персональную ответственность за соблюдение режима их хранения, допуск к ним уполномоченных на то сотрудников.</w:t>
      </w:r>
    </w:p>
    <w:p w:rsidR="00F74533" w:rsidRPr="004C3953" w:rsidRDefault="00F74533" w:rsidP="00C82819">
      <w:pPr>
        <w:ind w:firstLine="567"/>
        <w:jc w:val="both"/>
        <w:rPr>
          <w:b/>
        </w:rPr>
      </w:pPr>
      <w:r w:rsidRPr="004C3953">
        <w:t xml:space="preserve">Копирование </w:t>
      </w:r>
      <w:r w:rsidRPr="004C3953">
        <w:rPr>
          <w:b/>
        </w:rPr>
        <w:t>паспорта</w:t>
      </w:r>
      <w:r w:rsidRPr="004C3953">
        <w:t xml:space="preserve"> и передача</w:t>
      </w:r>
      <w:r w:rsidRPr="004C3953">
        <w:rPr>
          <w:b/>
        </w:rPr>
        <w:t xml:space="preserve"> </w:t>
      </w:r>
      <w:r w:rsidRPr="004C3953">
        <w:t xml:space="preserve">его лицам и организациям, не имеющим на то полномочий, </w:t>
      </w:r>
      <w:r w:rsidRPr="004C3953">
        <w:rPr>
          <w:b/>
        </w:rPr>
        <w:t>ЗАПРЕЩЕНЫ.</w:t>
      </w:r>
    </w:p>
    <w:p w:rsidR="00F74533" w:rsidRDefault="00F74533" w:rsidP="00C82819">
      <w:pPr>
        <w:ind w:firstLine="567"/>
        <w:jc w:val="both"/>
      </w:pPr>
      <w:proofErr w:type="gramStart"/>
      <w:r w:rsidRPr="004C3953">
        <w:t xml:space="preserve">Передача </w:t>
      </w:r>
      <w:r w:rsidRPr="004C3953">
        <w:rPr>
          <w:b/>
        </w:rPr>
        <w:t xml:space="preserve">паспорта </w:t>
      </w:r>
      <w:r w:rsidRPr="004C3953">
        <w:t>или его копии</w:t>
      </w:r>
      <w:r w:rsidRPr="004C3953">
        <w:rPr>
          <w:b/>
        </w:rPr>
        <w:t xml:space="preserve"> </w:t>
      </w:r>
      <w:r w:rsidRPr="004C3953">
        <w:t>сторонним организациям и ведомствам, не перечисленным в Пояснительной записке,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 w:rsidP="00C82819">
      <w:pPr>
        <w:ind w:firstLine="567"/>
        <w:jc w:val="both"/>
      </w:pPr>
    </w:p>
    <w:p w:rsidR="00F74533" w:rsidRPr="004C3953" w:rsidRDefault="00F74533"/>
    <w:sectPr w:rsidR="00F74533" w:rsidRPr="004C3953" w:rsidSect="00E8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19"/>
    <w:rsid w:val="00473A87"/>
    <w:rsid w:val="004B578F"/>
    <w:rsid w:val="004C3953"/>
    <w:rsid w:val="004E4611"/>
    <w:rsid w:val="006356A7"/>
    <w:rsid w:val="007813A2"/>
    <w:rsid w:val="009B66F3"/>
    <w:rsid w:val="00B56E60"/>
    <w:rsid w:val="00C82819"/>
    <w:rsid w:val="00E82487"/>
    <w:rsid w:val="00E83E5D"/>
    <w:rsid w:val="00EA271B"/>
    <w:rsid w:val="00F74533"/>
    <w:rsid w:val="00F8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82819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lang w:eastAsia="ar-SA"/>
    </w:rPr>
  </w:style>
  <w:style w:type="paragraph" w:customStyle="1" w:styleId="ConsNonformat">
    <w:name w:val="ConsNonformat"/>
    <w:uiPriority w:val="99"/>
    <w:rsid w:val="00C8281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pdub_sk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2018-11-08T03:31:00Z</cp:lastPrinted>
  <dcterms:created xsi:type="dcterms:W3CDTF">2014-02-26T15:33:00Z</dcterms:created>
  <dcterms:modified xsi:type="dcterms:W3CDTF">2018-11-08T03:31:00Z</dcterms:modified>
</cp:coreProperties>
</file>