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E6C" w:rsidRDefault="00443E6C" w:rsidP="00443E6C">
      <w:pPr>
        <w:autoSpaceDE w:val="0"/>
        <w:autoSpaceDN w:val="0"/>
        <w:adjustRightInd w:val="0"/>
        <w:ind w:firstLine="709"/>
        <w:jc w:val="both"/>
        <w:rPr>
          <w:b/>
          <w:bCs/>
          <w:szCs w:val="24"/>
        </w:rPr>
      </w:pPr>
      <w:r>
        <w:rPr>
          <w:b/>
          <w:bCs/>
          <w:noProof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-687070</wp:posOffset>
            </wp:positionH>
            <wp:positionV relativeFrom="paragraph">
              <wp:posOffset>-1415415</wp:posOffset>
            </wp:positionV>
            <wp:extent cx="7101840" cy="9754235"/>
            <wp:effectExtent l="19050" t="0" r="3810" b="0"/>
            <wp:wrapTight wrapText="bothSides">
              <wp:wrapPolygon edited="0">
                <wp:start x="-58" y="0"/>
                <wp:lineTo x="-58" y="21556"/>
                <wp:lineTo x="21612" y="21556"/>
                <wp:lineTo x="21612" y="0"/>
                <wp:lineTo x="-58" y="0"/>
              </wp:wrapPolygon>
            </wp:wrapTight>
            <wp:docPr id="3" name="Рисунок 2" descr="C:\Users\Пользователь\Desktop\адап пр\тех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адап пр\тех6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840" cy="975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3E6C" w:rsidRDefault="00443E6C" w:rsidP="0050600E">
      <w:pPr>
        <w:autoSpaceDE w:val="0"/>
        <w:autoSpaceDN w:val="0"/>
        <w:adjustRightInd w:val="0"/>
        <w:ind w:firstLine="709"/>
        <w:jc w:val="both"/>
        <w:rPr>
          <w:b/>
          <w:bCs/>
          <w:szCs w:val="24"/>
        </w:rPr>
      </w:pPr>
      <w:r>
        <w:rPr>
          <w:b/>
          <w:bCs/>
          <w:szCs w:val="24"/>
        </w:rPr>
        <w:lastRenderedPageBreak/>
        <w:t>Пояснительная  записка</w:t>
      </w:r>
    </w:p>
    <w:p w:rsidR="00443E6C" w:rsidRDefault="00443E6C" w:rsidP="00443E6C">
      <w:pPr>
        <w:ind w:firstLine="708"/>
        <w:jc w:val="both"/>
      </w:pPr>
      <w:r>
        <w:t>Адаптированная рабочая программа по технологии для 5-8 неделимых классов для детей с ограниченными возможностями здоровья (вариант 7.2) составлена в соо</w:t>
      </w:r>
      <w:r>
        <w:t>т</w:t>
      </w:r>
      <w:r>
        <w:t>ветствии со следующими нормативно-правовыми д</w:t>
      </w:r>
      <w:r>
        <w:t>о</w:t>
      </w:r>
      <w:r>
        <w:t>кументами:</w:t>
      </w:r>
    </w:p>
    <w:p w:rsidR="00443E6C" w:rsidRPr="00414B66" w:rsidRDefault="00443E6C" w:rsidP="00443E6C">
      <w:pPr>
        <w:numPr>
          <w:ilvl w:val="0"/>
          <w:numId w:val="8"/>
        </w:numPr>
        <w:suppressAutoHyphens/>
        <w:contextualSpacing/>
        <w:jc w:val="both"/>
        <w:rPr>
          <w:szCs w:val="24"/>
          <w:lang w:eastAsia="ru-RU"/>
        </w:rPr>
      </w:pPr>
      <w:r w:rsidRPr="00414B66">
        <w:rPr>
          <w:szCs w:val="24"/>
          <w:lang w:eastAsia="ru-RU"/>
        </w:rPr>
        <w:t>Федеральный закон от 29 декабря 2012 года №273-ФЗ «Об образовании в Российской Федерации»;</w:t>
      </w:r>
    </w:p>
    <w:p w:rsidR="00443E6C" w:rsidRPr="00414B66" w:rsidRDefault="00443E6C" w:rsidP="00443E6C">
      <w:pPr>
        <w:pStyle w:val="a4"/>
        <w:numPr>
          <w:ilvl w:val="0"/>
          <w:numId w:val="8"/>
        </w:numPr>
        <w:spacing w:line="240" w:lineRule="auto"/>
        <w:ind w:right="283"/>
        <w:contextualSpacing/>
        <w:rPr>
          <w:rFonts w:ascii="Times New Roman" w:hAnsi="Times New Roman"/>
          <w:sz w:val="24"/>
          <w:szCs w:val="24"/>
        </w:rPr>
      </w:pPr>
      <w:r w:rsidRPr="00414B66">
        <w:rPr>
          <w:rFonts w:ascii="Times New Roman" w:hAnsi="Times New Roman"/>
          <w:bCs/>
          <w:color w:val="000000"/>
          <w:sz w:val="24"/>
          <w:szCs w:val="24"/>
          <w:lang w:eastAsia="ru-RU"/>
        </w:rPr>
        <w:t>Адаптированной образовательной программы основного общего образования МКОУ «</w:t>
      </w:r>
      <w:proofErr w:type="spellStart"/>
      <w:r w:rsidRPr="00414B66">
        <w:rPr>
          <w:rFonts w:ascii="Times New Roman" w:hAnsi="Times New Roman"/>
          <w:bCs/>
          <w:color w:val="000000"/>
          <w:sz w:val="24"/>
          <w:szCs w:val="24"/>
          <w:lang w:eastAsia="ru-RU"/>
        </w:rPr>
        <w:t>Песочнодубровская</w:t>
      </w:r>
      <w:proofErr w:type="spellEnd"/>
      <w:r w:rsidRPr="00414B66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 СОШ»; (Приказ № 102 от 31.08.2015г.)</w:t>
      </w:r>
    </w:p>
    <w:p w:rsidR="00443E6C" w:rsidRPr="00414B66" w:rsidRDefault="00443E6C" w:rsidP="00443E6C">
      <w:pPr>
        <w:numPr>
          <w:ilvl w:val="0"/>
          <w:numId w:val="8"/>
        </w:numPr>
        <w:tabs>
          <w:tab w:val="left" w:pos="1416"/>
        </w:tabs>
        <w:suppressAutoHyphens/>
        <w:spacing w:after="200"/>
        <w:contextualSpacing/>
        <w:jc w:val="both"/>
        <w:rPr>
          <w:color w:val="00000A"/>
          <w:kern w:val="2"/>
          <w:szCs w:val="24"/>
        </w:rPr>
      </w:pPr>
      <w:r w:rsidRPr="00414B66">
        <w:rPr>
          <w:color w:val="00000A"/>
          <w:kern w:val="2"/>
          <w:szCs w:val="24"/>
        </w:rPr>
        <w:t>Устав МКОУ «</w:t>
      </w:r>
      <w:proofErr w:type="spellStart"/>
      <w:r w:rsidRPr="00414B66">
        <w:rPr>
          <w:color w:val="00000A"/>
          <w:kern w:val="2"/>
          <w:szCs w:val="24"/>
        </w:rPr>
        <w:t>Песочнодубровская</w:t>
      </w:r>
      <w:proofErr w:type="spellEnd"/>
      <w:r w:rsidRPr="00414B66">
        <w:rPr>
          <w:color w:val="00000A"/>
          <w:kern w:val="2"/>
          <w:szCs w:val="24"/>
        </w:rPr>
        <w:t xml:space="preserve"> СОШ»;</w:t>
      </w:r>
    </w:p>
    <w:p w:rsidR="00443E6C" w:rsidRDefault="00443E6C" w:rsidP="00443E6C">
      <w:pPr>
        <w:ind w:firstLine="708"/>
        <w:jc w:val="both"/>
      </w:pPr>
      <w:r>
        <w:t xml:space="preserve">. Программа учитывает </w:t>
      </w:r>
      <w:proofErr w:type="spellStart"/>
      <w:r>
        <w:t>внутрипре</w:t>
      </w:r>
      <w:r>
        <w:t>д</w:t>
      </w:r>
      <w:r>
        <w:t>метные</w:t>
      </w:r>
      <w:proofErr w:type="spellEnd"/>
      <w:r>
        <w:t xml:space="preserve"> и </w:t>
      </w:r>
      <w:proofErr w:type="spellStart"/>
      <w:r>
        <w:t>межпредметные</w:t>
      </w:r>
      <w:proofErr w:type="spellEnd"/>
      <w:r>
        <w:t xml:space="preserve"> связи, возрастные особенности </w:t>
      </w:r>
      <w:proofErr w:type="gramStart"/>
      <w:r>
        <w:t>обучающихся</w:t>
      </w:r>
      <w:proofErr w:type="gramEnd"/>
      <w:r>
        <w:t>, оснащё</w:t>
      </w:r>
      <w:r>
        <w:t>н</w:t>
      </w:r>
      <w:r>
        <w:t xml:space="preserve">ность школы, материальные возможности обучающихся и социальную </w:t>
      </w:r>
      <w:proofErr w:type="spellStart"/>
      <w:r>
        <w:t>востреб</w:t>
      </w:r>
      <w:r>
        <w:t>о</w:t>
      </w:r>
      <w:r>
        <w:t>ванность</w:t>
      </w:r>
      <w:proofErr w:type="spellEnd"/>
      <w:r>
        <w:t>. Опыт работы в неделимых классах показал целесообразность линейного подхода к преподаванию разделов, способствующих решению современных обр</w:t>
      </w:r>
      <w:r>
        <w:t>а</w:t>
      </w:r>
      <w:r>
        <w:t>зовательных задач.</w:t>
      </w:r>
    </w:p>
    <w:p w:rsidR="00443E6C" w:rsidRPr="00F00EE0" w:rsidRDefault="00443E6C" w:rsidP="00443E6C">
      <w:pPr>
        <w:jc w:val="both"/>
      </w:pPr>
      <w:r w:rsidRPr="00F00EE0">
        <w:t xml:space="preserve">  </w:t>
      </w:r>
      <w:r w:rsidRPr="00F00EE0">
        <w:rPr>
          <w:b/>
        </w:rPr>
        <w:t>Программа учитывает особ</w:t>
      </w:r>
      <w:r>
        <w:rPr>
          <w:b/>
        </w:rPr>
        <w:t>енности обучения детей с ограниченными</w:t>
      </w:r>
      <w:r w:rsidRPr="00F00EE0">
        <w:rPr>
          <w:b/>
        </w:rPr>
        <w:t xml:space="preserve"> во</w:t>
      </w:r>
      <w:r w:rsidRPr="00F00EE0">
        <w:rPr>
          <w:b/>
        </w:rPr>
        <w:t>з</w:t>
      </w:r>
      <w:r w:rsidRPr="00F00EE0">
        <w:rPr>
          <w:b/>
        </w:rPr>
        <w:t>можностями здоровья:</w:t>
      </w:r>
    </w:p>
    <w:p w:rsidR="00443E6C" w:rsidRPr="00F00EE0" w:rsidRDefault="00443E6C" w:rsidP="00443E6C">
      <w:pPr>
        <w:numPr>
          <w:ilvl w:val="0"/>
          <w:numId w:val="9"/>
        </w:numPr>
        <w:ind w:left="426"/>
        <w:jc w:val="both"/>
      </w:pPr>
      <w:r w:rsidRPr="00F00EE0">
        <w:t>Наиболее ярким признаком является незрелость эмоционально-волевой сф</w:t>
      </w:r>
      <w:r w:rsidRPr="00F00EE0">
        <w:t>е</w:t>
      </w:r>
      <w:r w:rsidRPr="00F00EE0">
        <w:t>ры; ребенку очень сложно сделать над собой волевое усилие, заставить себя выполнить что-либо.</w:t>
      </w:r>
    </w:p>
    <w:p w:rsidR="00443E6C" w:rsidRPr="00F00EE0" w:rsidRDefault="00443E6C" w:rsidP="00443E6C">
      <w:pPr>
        <w:numPr>
          <w:ilvl w:val="0"/>
          <w:numId w:val="9"/>
        </w:numPr>
        <w:ind w:left="426"/>
        <w:jc w:val="both"/>
      </w:pPr>
      <w:r w:rsidRPr="00F00EE0">
        <w:t>Нарушение внимания: его неустойчивость, сниженная концентрация, пов</w:t>
      </w:r>
      <w:r w:rsidRPr="00F00EE0">
        <w:t>ы</w:t>
      </w:r>
      <w:r w:rsidRPr="00F00EE0">
        <w:t>шенная отвлекаемость. Нарушения внимания могут сопровождаться пов</w:t>
      </w:r>
      <w:r w:rsidRPr="00F00EE0">
        <w:t>ы</w:t>
      </w:r>
      <w:r w:rsidRPr="00F00EE0">
        <w:t>шенной двигательной и речевой активностью.</w:t>
      </w:r>
    </w:p>
    <w:p w:rsidR="00443E6C" w:rsidRPr="00F00EE0" w:rsidRDefault="00443E6C" w:rsidP="00443E6C">
      <w:pPr>
        <w:numPr>
          <w:ilvl w:val="0"/>
          <w:numId w:val="9"/>
        </w:numPr>
        <w:ind w:left="426"/>
        <w:jc w:val="both"/>
      </w:pPr>
      <w:r w:rsidRPr="00F00EE0">
        <w:t>Нарушения восприятия выражается в затруднении построения целостного о</w:t>
      </w:r>
      <w:r w:rsidRPr="00F00EE0">
        <w:t>б</w:t>
      </w:r>
      <w:r w:rsidRPr="00F00EE0">
        <w:t>раза. Ребенку может не узнать известные ему предметы в незнакомом ракурсе. Такая структурность восприятия является причиной недостаточности, ограниченности, знаний об окружа</w:t>
      </w:r>
      <w:r w:rsidRPr="00F00EE0">
        <w:t>ю</w:t>
      </w:r>
      <w:r w:rsidRPr="00F00EE0">
        <w:t>щем мире. Также страдает скорость восприятия и ориентировка в пространстве.</w:t>
      </w:r>
    </w:p>
    <w:p w:rsidR="00443E6C" w:rsidRPr="004258DE" w:rsidRDefault="00443E6C" w:rsidP="00443E6C">
      <w:pPr>
        <w:pStyle w:val="a7"/>
        <w:ind w:left="20" w:right="20" w:firstLine="400"/>
        <w:rPr>
          <w:szCs w:val="24"/>
        </w:rPr>
      </w:pPr>
      <w:r w:rsidRPr="00163C6D">
        <w:rPr>
          <w:b/>
          <w:szCs w:val="24"/>
        </w:rPr>
        <w:t xml:space="preserve">ЦЕЛЬ: </w:t>
      </w:r>
      <w:r w:rsidRPr="004258DE">
        <w:rPr>
          <w:szCs w:val="24"/>
        </w:rPr>
        <w:t>изучения учебного предмета «Техноло</w:t>
      </w:r>
      <w:r w:rsidRPr="004258DE">
        <w:rPr>
          <w:szCs w:val="24"/>
        </w:rPr>
        <w:softHyphen/>
        <w:t xml:space="preserve">гия» в системе общего образования является формирование представлений о составляющих </w:t>
      </w:r>
      <w:proofErr w:type="spellStart"/>
      <w:r w:rsidRPr="004258DE">
        <w:rPr>
          <w:szCs w:val="24"/>
        </w:rPr>
        <w:t>техносферы</w:t>
      </w:r>
      <w:proofErr w:type="spellEnd"/>
      <w:r w:rsidRPr="004258DE">
        <w:rPr>
          <w:szCs w:val="24"/>
        </w:rPr>
        <w:t>, о современном производстве и о распространенных в нем технологиях.</w:t>
      </w:r>
    </w:p>
    <w:p w:rsidR="00443E6C" w:rsidRPr="00220E2E" w:rsidRDefault="00443E6C" w:rsidP="00443E6C">
      <w:pPr>
        <w:spacing w:after="100" w:afterAutospacing="1"/>
      </w:pPr>
      <w:r w:rsidRPr="00220E2E">
        <w:rPr>
          <w:b/>
          <w:bCs/>
        </w:rPr>
        <w:t>Задачи:</w:t>
      </w:r>
    </w:p>
    <w:p w:rsidR="00443E6C" w:rsidRPr="00220E2E" w:rsidRDefault="00443E6C" w:rsidP="00443E6C">
      <w:pPr>
        <w:numPr>
          <w:ilvl w:val="0"/>
          <w:numId w:val="10"/>
        </w:numPr>
        <w:spacing w:after="100" w:afterAutospacing="1"/>
        <w:jc w:val="both"/>
      </w:pPr>
      <w:r w:rsidRPr="00220E2E">
        <w:t>освоение технологического подхода как универсального алгоритма преобразующей и созидательной деятельности;</w:t>
      </w:r>
    </w:p>
    <w:p w:rsidR="00443E6C" w:rsidRPr="00220E2E" w:rsidRDefault="00443E6C" w:rsidP="00443E6C">
      <w:pPr>
        <w:numPr>
          <w:ilvl w:val="0"/>
          <w:numId w:val="10"/>
        </w:numPr>
        <w:spacing w:after="100" w:afterAutospacing="1"/>
        <w:jc w:val="both"/>
      </w:pPr>
      <w:r w:rsidRPr="00220E2E">
        <w:t>формирование представлений о технологической культуре производства, развитие культуры труда подрастающего поколения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труда;</w:t>
      </w:r>
    </w:p>
    <w:p w:rsidR="00443E6C" w:rsidRPr="00220E2E" w:rsidRDefault="00443E6C" w:rsidP="00443E6C">
      <w:pPr>
        <w:numPr>
          <w:ilvl w:val="0"/>
          <w:numId w:val="10"/>
        </w:numPr>
        <w:spacing w:after="100" w:afterAutospacing="1"/>
        <w:jc w:val="both"/>
      </w:pPr>
      <w:r w:rsidRPr="00220E2E">
        <w:t>овладение необходимыми в повседневной жизни базовыми (безопасными) приёмами ручного и механизированного труда с использованием распространённых инструментов,</w:t>
      </w:r>
    </w:p>
    <w:p w:rsidR="00443E6C" w:rsidRPr="00220E2E" w:rsidRDefault="00443E6C" w:rsidP="00443E6C">
      <w:pPr>
        <w:numPr>
          <w:ilvl w:val="0"/>
          <w:numId w:val="10"/>
        </w:numPr>
        <w:spacing w:after="100" w:afterAutospacing="1"/>
        <w:jc w:val="both"/>
      </w:pPr>
      <w:r w:rsidRPr="00220E2E">
        <w:t xml:space="preserve">овладение </w:t>
      </w:r>
      <w:proofErr w:type="spellStart"/>
      <w:r w:rsidRPr="00220E2E">
        <w:t>общетрудовыми</w:t>
      </w:r>
      <w:proofErr w:type="spellEnd"/>
      <w:r w:rsidRPr="00220E2E">
        <w:t xml:space="preserve"> и специальными умениями, необходимыми для проектирования и создания продуктов труда, ведения домашнего хозяйства;</w:t>
      </w:r>
    </w:p>
    <w:p w:rsidR="00443E6C" w:rsidRPr="00220E2E" w:rsidRDefault="00443E6C" w:rsidP="00443E6C">
      <w:pPr>
        <w:numPr>
          <w:ilvl w:val="0"/>
          <w:numId w:val="10"/>
        </w:numPr>
        <w:spacing w:after="100" w:afterAutospacing="1"/>
        <w:jc w:val="both"/>
      </w:pPr>
      <w:r w:rsidRPr="00220E2E">
        <w:t>развитие у обучающихся познавательных интересов, технического мышления, пространственного воображения, интеллектуальных, творческих, коммуникативных и организаторских способностей;</w:t>
      </w:r>
    </w:p>
    <w:p w:rsidR="00443E6C" w:rsidRPr="00220E2E" w:rsidRDefault="00443E6C" w:rsidP="00443E6C">
      <w:pPr>
        <w:numPr>
          <w:ilvl w:val="0"/>
          <w:numId w:val="10"/>
        </w:numPr>
        <w:spacing w:after="100" w:afterAutospacing="1"/>
        <w:jc w:val="both"/>
      </w:pPr>
      <w:r w:rsidRPr="00220E2E">
        <w:t xml:space="preserve">формирование у </w:t>
      </w:r>
      <w:proofErr w:type="gramStart"/>
      <w:r w:rsidRPr="00220E2E">
        <w:t>обучающихся</w:t>
      </w:r>
      <w:proofErr w:type="gramEnd"/>
      <w:r w:rsidRPr="00220E2E">
        <w:t xml:space="preserve"> опыта самостоятельной проектно-исследовательской деятельности;</w:t>
      </w:r>
    </w:p>
    <w:p w:rsidR="00443E6C" w:rsidRPr="00220E2E" w:rsidRDefault="00443E6C" w:rsidP="00443E6C">
      <w:pPr>
        <w:numPr>
          <w:ilvl w:val="0"/>
          <w:numId w:val="10"/>
        </w:numPr>
        <w:spacing w:after="100" w:afterAutospacing="1"/>
        <w:jc w:val="both"/>
      </w:pPr>
      <w:r w:rsidRPr="00220E2E">
        <w:t>воспитание трудолюбия, бережливости, аккуратности, целеустремлённости, предприимчивости, ответственности за результаты своей деятельности, уважительного отношения к людям различных профессий и результатам их труда;</w:t>
      </w:r>
    </w:p>
    <w:p w:rsidR="00443E6C" w:rsidRPr="00220E2E" w:rsidRDefault="00443E6C" w:rsidP="00443E6C">
      <w:pPr>
        <w:numPr>
          <w:ilvl w:val="0"/>
          <w:numId w:val="10"/>
        </w:numPr>
        <w:spacing w:after="100" w:afterAutospacing="1"/>
        <w:jc w:val="both"/>
      </w:pPr>
      <w:r w:rsidRPr="00220E2E">
        <w:t>воспитание гражданских и патриотических качеств личности;</w:t>
      </w:r>
    </w:p>
    <w:p w:rsidR="00443E6C" w:rsidRPr="00220E2E" w:rsidRDefault="00443E6C" w:rsidP="00443E6C">
      <w:pPr>
        <w:numPr>
          <w:ilvl w:val="0"/>
          <w:numId w:val="10"/>
        </w:numPr>
        <w:spacing w:after="100" w:afterAutospacing="1"/>
        <w:jc w:val="both"/>
        <w:rPr>
          <w:b/>
        </w:rPr>
      </w:pPr>
      <w:r w:rsidRPr="00220E2E">
        <w:t>развитие основ экологической культуры, соответствующей современному уровню</w:t>
      </w:r>
      <w:r>
        <w:t>.</w:t>
      </w:r>
      <w:r w:rsidRPr="00220E2E">
        <w:t xml:space="preserve"> </w:t>
      </w:r>
    </w:p>
    <w:p w:rsidR="00443E6C" w:rsidRPr="00443E6C" w:rsidRDefault="00443E6C" w:rsidP="00443E6C">
      <w:pPr>
        <w:spacing w:after="100" w:afterAutospacing="1"/>
        <w:ind w:left="720"/>
        <w:jc w:val="center"/>
        <w:rPr>
          <w:b/>
          <w:szCs w:val="24"/>
        </w:rPr>
      </w:pPr>
      <w:r w:rsidRPr="00443E6C">
        <w:rPr>
          <w:b/>
          <w:szCs w:val="24"/>
        </w:rPr>
        <w:lastRenderedPageBreak/>
        <w:t>Место учебного предмета в учебном плане</w:t>
      </w:r>
    </w:p>
    <w:p w:rsidR="00443E6C" w:rsidRPr="00443E6C" w:rsidRDefault="00443E6C" w:rsidP="00443E6C">
      <w:pPr>
        <w:pStyle w:val="text"/>
        <w:spacing w:line="240" w:lineRule="auto"/>
        <w:rPr>
          <w:rStyle w:val="Text0"/>
          <w:rFonts w:ascii="Times New Roman" w:hAnsi="Times New Roman" w:cs="Times New Roman"/>
          <w:sz w:val="24"/>
        </w:rPr>
      </w:pPr>
      <w:r w:rsidRPr="00443E6C">
        <w:rPr>
          <w:rStyle w:val="Text0"/>
          <w:rFonts w:ascii="Times New Roman" w:hAnsi="Times New Roman" w:cs="Times New Roman"/>
          <w:sz w:val="24"/>
        </w:rPr>
        <w:t xml:space="preserve">Авторская рабочая программа </w:t>
      </w:r>
      <w:r w:rsidRPr="00443E6C">
        <w:rPr>
          <w:rFonts w:ascii="Times New Roman" w:hAnsi="Times New Roman"/>
          <w:lang w:eastAsia="ru-RU"/>
        </w:rPr>
        <w:t xml:space="preserve">по учебному предмету «Технология» для  6 класса создана на основе </w:t>
      </w:r>
      <w:r w:rsidRPr="00443E6C">
        <w:rPr>
          <w:rStyle w:val="Text0"/>
          <w:rFonts w:ascii="Times New Roman" w:hAnsi="Times New Roman" w:cs="Times New Roman"/>
          <w:sz w:val="24"/>
        </w:rPr>
        <w:t>Федерального государственного образовательного стандарта основного общего образования, утвержденного приказом Министерства образования и науки РФ № 1897 от 17.12.2010 года (с последующими изменениями);</w:t>
      </w:r>
    </w:p>
    <w:p w:rsidR="00443E6C" w:rsidRPr="00443E6C" w:rsidRDefault="00443E6C" w:rsidP="00443E6C">
      <w:pPr>
        <w:pStyle w:val="text"/>
        <w:numPr>
          <w:ilvl w:val="0"/>
          <w:numId w:val="11"/>
        </w:numPr>
        <w:spacing w:line="240" w:lineRule="auto"/>
        <w:rPr>
          <w:rFonts w:ascii="Times New Roman" w:hAnsi="Times New Roman" w:cs="Times New Roman"/>
        </w:rPr>
      </w:pPr>
      <w:r w:rsidRPr="00443E6C">
        <w:rPr>
          <w:rStyle w:val="Text0"/>
          <w:rFonts w:ascii="Times New Roman" w:hAnsi="Times New Roman" w:cs="Times New Roman"/>
          <w:sz w:val="24"/>
        </w:rPr>
        <w:t>Примерной программы по технологии для основной школы;</w:t>
      </w:r>
    </w:p>
    <w:p w:rsidR="00443E6C" w:rsidRPr="00443E6C" w:rsidRDefault="00443E6C" w:rsidP="00443E6C">
      <w:pPr>
        <w:pStyle w:val="text"/>
        <w:numPr>
          <w:ilvl w:val="0"/>
          <w:numId w:val="11"/>
        </w:numPr>
        <w:spacing w:line="240" w:lineRule="auto"/>
        <w:rPr>
          <w:rStyle w:val="Text0"/>
          <w:rFonts w:ascii="Times New Roman" w:hAnsi="Times New Roman" w:cs="Times New Roman"/>
          <w:sz w:val="24"/>
        </w:rPr>
      </w:pPr>
      <w:r w:rsidRPr="00443E6C">
        <w:rPr>
          <w:rStyle w:val="Text0"/>
          <w:rFonts w:ascii="Times New Roman" w:hAnsi="Times New Roman" w:cs="Times New Roman"/>
          <w:sz w:val="24"/>
        </w:rPr>
        <w:t>Программа рассчитана на 2 часа в неделю, 68 часов в год, в том числе 3 контрольных работы, 3 проекта.</w:t>
      </w:r>
    </w:p>
    <w:p w:rsidR="00443E6C" w:rsidRPr="004258DE" w:rsidRDefault="00443E6C" w:rsidP="00443E6C">
      <w:pPr>
        <w:widowControl w:val="0"/>
        <w:jc w:val="center"/>
        <w:rPr>
          <w:b/>
        </w:rPr>
      </w:pPr>
      <w:r w:rsidRPr="004258DE">
        <w:rPr>
          <w:b/>
        </w:rPr>
        <w:t>Общая характеристика учебного предмета «Технология»</w:t>
      </w:r>
    </w:p>
    <w:p w:rsidR="00443E6C" w:rsidRPr="00F00EE0" w:rsidRDefault="00443E6C" w:rsidP="00443E6C">
      <w:pPr>
        <w:ind w:firstLine="567"/>
        <w:jc w:val="both"/>
      </w:pPr>
      <w:r>
        <w:t>Дети с ограниченными</w:t>
      </w:r>
      <w:r w:rsidRPr="00F00EE0">
        <w:t xml:space="preserve"> возможностями здоровья значительно лучше запом</w:t>
      </w:r>
      <w:r w:rsidRPr="00F00EE0">
        <w:t>и</w:t>
      </w:r>
      <w:r w:rsidRPr="00F00EE0">
        <w:t>нают наглядный материал (неречевой), чем вербальный. Задержка психического развития нередко сопровождается проблемами речи, связанными с темпом ее ра</w:t>
      </w:r>
      <w:r w:rsidRPr="00F00EE0">
        <w:t>з</w:t>
      </w:r>
      <w:r w:rsidRPr="00F00EE0">
        <w:t>вития. Наблюдается системное недоразв</w:t>
      </w:r>
      <w:r w:rsidRPr="00F00EE0">
        <w:t>и</w:t>
      </w:r>
      <w:r w:rsidRPr="00F00EE0">
        <w:t>тие речи – нарушение ее лексико-грамматической стороны. Отставание в развитии всех форм мышления обнаруж</w:t>
      </w:r>
      <w:r w:rsidRPr="00F00EE0">
        <w:t>и</w:t>
      </w:r>
      <w:r w:rsidRPr="00F00EE0">
        <w:t>вается, в первую очередь, во время решения задач на словесно - логическое мы</w:t>
      </w:r>
      <w:r w:rsidRPr="00F00EE0">
        <w:t>ш</w:t>
      </w:r>
      <w:r w:rsidRPr="00F00EE0">
        <w:t>ление. Кроме того, учащиеся  классов  для детей с особыми возможностями здоровья характеризуются ослабленным здоровьем из-за постоянного проявления хронических заболеваний, п</w:t>
      </w:r>
      <w:r w:rsidRPr="00F00EE0">
        <w:t>о</w:t>
      </w:r>
      <w:r w:rsidRPr="00F00EE0">
        <w:t>вышенной  утомляемостью.</w:t>
      </w:r>
    </w:p>
    <w:p w:rsidR="00443E6C" w:rsidRDefault="00443E6C" w:rsidP="00443E6C">
      <w:pPr>
        <w:autoSpaceDE w:val="0"/>
        <w:autoSpaceDN w:val="0"/>
        <w:adjustRightInd w:val="0"/>
        <w:ind w:firstLine="709"/>
        <w:jc w:val="center"/>
        <w:rPr>
          <w:b/>
          <w:bCs/>
          <w:szCs w:val="24"/>
        </w:rPr>
      </w:pPr>
      <w:r>
        <w:rPr>
          <w:b/>
          <w:bCs/>
          <w:szCs w:val="24"/>
        </w:rPr>
        <w:t>Планируемые результаты</w:t>
      </w:r>
    </w:p>
    <w:p w:rsidR="00443E6C" w:rsidRDefault="00443E6C" w:rsidP="00443E6C">
      <w:pPr>
        <w:pStyle w:val="a7"/>
        <w:ind w:left="20" w:right="200" w:firstLine="442"/>
        <w:rPr>
          <w:szCs w:val="24"/>
        </w:rPr>
      </w:pPr>
      <w:r w:rsidRPr="00995D70">
        <w:rPr>
          <w:rStyle w:val="3"/>
          <w:szCs w:val="24"/>
        </w:rPr>
        <w:t>Личностными результатами</w:t>
      </w:r>
      <w:r w:rsidRPr="00995D70">
        <w:rPr>
          <w:szCs w:val="24"/>
        </w:rPr>
        <w:t xml:space="preserve"> освоения учащимися основ</w:t>
      </w:r>
      <w:r w:rsidRPr="00995D70">
        <w:rPr>
          <w:szCs w:val="24"/>
        </w:rPr>
        <w:softHyphen/>
        <w:t>ной школы курса «Технология» являются:</w:t>
      </w:r>
    </w:p>
    <w:p w:rsidR="00443E6C" w:rsidRPr="00995D70" w:rsidRDefault="00443E6C" w:rsidP="00443E6C">
      <w:pPr>
        <w:pStyle w:val="a7"/>
        <w:numPr>
          <w:ilvl w:val="0"/>
          <w:numId w:val="12"/>
        </w:numPr>
        <w:tabs>
          <w:tab w:val="left" w:pos="706"/>
        </w:tabs>
        <w:ind w:left="20" w:right="200" w:firstLine="442"/>
        <w:rPr>
          <w:szCs w:val="24"/>
        </w:rPr>
      </w:pPr>
      <w:r w:rsidRPr="00995D70">
        <w:rPr>
          <w:szCs w:val="24"/>
        </w:rPr>
        <w:t>формирование у учащихся представления о значении труда в жизни человека, особое внимание обращаем на разграничение хозяйственно-бытового труда между членами семьи и учащимися в трудовых группах;</w:t>
      </w:r>
    </w:p>
    <w:p w:rsidR="00443E6C" w:rsidRDefault="00443E6C" w:rsidP="00443E6C">
      <w:pPr>
        <w:pStyle w:val="a7"/>
        <w:numPr>
          <w:ilvl w:val="0"/>
          <w:numId w:val="12"/>
        </w:numPr>
        <w:tabs>
          <w:tab w:val="left" w:pos="706"/>
        </w:tabs>
        <w:ind w:left="20" w:right="200" w:firstLine="442"/>
        <w:rPr>
          <w:szCs w:val="24"/>
        </w:rPr>
      </w:pPr>
      <w:r w:rsidRPr="004F52D3">
        <w:rPr>
          <w:szCs w:val="24"/>
        </w:rPr>
        <w:t>воспитание у учащихся трудолюбия, ответственности за качество своей деятельности, навыков культурного поведения</w:t>
      </w:r>
      <w:r>
        <w:rPr>
          <w:szCs w:val="24"/>
        </w:rPr>
        <w:t xml:space="preserve">; </w:t>
      </w:r>
    </w:p>
    <w:p w:rsidR="00443E6C" w:rsidRPr="004F52D3" w:rsidRDefault="00443E6C" w:rsidP="00443E6C">
      <w:pPr>
        <w:pStyle w:val="a7"/>
        <w:numPr>
          <w:ilvl w:val="0"/>
          <w:numId w:val="12"/>
        </w:numPr>
        <w:tabs>
          <w:tab w:val="left" w:pos="706"/>
        </w:tabs>
        <w:ind w:left="20" w:right="200" w:firstLine="442"/>
        <w:rPr>
          <w:szCs w:val="24"/>
        </w:rPr>
      </w:pPr>
      <w:r w:rsidRPr="004F52D3">
        <w:rPr>
          <w:szCs w:val="24"/>
        </w:rPr>
        <w:t>бережное отношение к природным и хозяйственным ресурсам;</w:t>
      </w:r>
    </w:p>
    <w:p w:rsidR="00443E6C" w:rsidRDefault="00443E6C" w:rsidP="00443E6C">
      <w:pPr>
        <w:pStyle w:val="a7"/>
        <w:numPr>
          <w:ilvl w:val="0"/>
          <w:numId w:val="12"/>
        </w:numPr>
        <w:tabs>
          <w:tab w:val="left" w:pos="706"/>
        </w:tabs>
        <w:ind w:left="20" w:right="200" w:firstLine="442"/>
        <w:rPr>
          <w:szCs w:val="24"/>
        </w:rPr>
      </w:pPr>
      <w:r>
        <w:rPr>
          <w:szCs w:val="24"/>
        </w:rPr>
        <w:t>готовность к рациональному ведению домашнего хозяйства</w:t>
      </w:r>
    </w:p>
    <w:p w:rsidR="00443E6C" w:rsidRPr="00995D70" w:rsidRDefault="00443E6C" w:rsidP="00443E6C">
      <w:pPr>
        <w:pStyle w:val="a7"/>
        <w:numPr>
          <w:ilvl w:val="0"/>
          <w:numId w:val="12"/>
        </w:numPr>
        <w:tabs>
          <w:tab w:val="left" w:pos="706"/>
        </w:tabs>
        <w:ind w:left="20" w:right="200" w:firstLine="442"/>
        <w:rPr>
          <w:szCs w:val="24"/>
        </w:rPr>
      </w:pPr>
      <w:r>
        <w:rPr>
          <w:szCs w:val="24"/>
        </w:rPr>
        <w:t>осознание необходимости общественно полезного труда как условия безопасной и эффективной социализации.</w:t>
      </w:r>
    </w:p>
    <w:p w:rsidR="00443E6C" w:rsidRDefault="00443E6C" w:rsidP="00443E6C">
      <w:pPr>
        <w:pStyle w:val="a7"/>
        <w:numPr>
          <w:ilvl w:val="0"/>
          <w:numId w:val="12"/>
        </w:numPr>
        <w:tabs>
          <w:tab w:val="left" w:pos="706"/>
        </w:tabs>
        <w:ind w:left="20" w:right="200" w:firstLine="442"/>
        <w:rPr>
          <w:szCs w:val="24"/>
        </w:rPr>
      </w:pPr>
      <w:r w:rsidRPr="00995D70">
        <w:rPr>
          <w:szCs w:val="24"/>
        </w:rPr>
        <w:t>познакомить с творчеством народных умельцев старшего поколения своего края;</w:t>
      </w:r>
    </w:p>
    <w:p w:rsidR="00443E6C" w:rsidRDefault="00443E6C" w:rsidP="00443E6C">
      <w:pPr>
        <w:pStyle w:val="a7"/>
        <w:numPr>
          <w:ilvl w:val="0"/>
          <w:numId w:val="12"/>
        </w:numPr>
        <w:tabs>
          <w:tab w:val="left" w:pos="706"/>
        </w:tabs>
        <w:ind w:left="20" w:right="200" w:firstLine="442"/>
        <w:rPr>
          <w:szCs w:val="24"/>
        </w:rPr>
      </w:pPr>
      <w:r w:rsidRPr="00995D70">
        <w:rPr>
          <w:szCs w:val="24"/>
        </w:rPr>
        <w:t>научить учащихся подбору деталей, гармонирующих друг с другом по форме, цвету и рисунку, характеру отделки</w:t>
      </w:r>
      <w:r>
        <w:rPr>
          <w:szCs w:val="24"/>
        </w:rPr>
        <w:t>;</w:t>
      </w:r>
    </w:p>
    <w:p w:rsidR="00443E6C" w:rsidRPr="00995D70" w:rsidRDefault="00443E6C" w:rsidP="00443E6C">
      <w:pPr>
        <w:pStyle w:val="a7"/>
        <w:numPr>
          <w:ilvl w:val="0"/>
          <w:numId w:val="12"/>
        </w:numPr>
        <w:tabs>
          <w:tab w:val="left" w:pos="706"/>
        </w:tabs>
        <w:ind w:left="20" w:right="200" w:firstLine="442"/>
        <w:rPr>
          <w:szCs w:val="24"/>
        </w:rPr>
      </w:pPr>
      <w:r w:rsidRPr="00995D70">
        <w:rPr>
          <w:szCs w:val="24"/>
        </w:rPr>
        <w:t>применение рукоделия в народном и современном костюме;</w:t>
      </w:r>
    </w:p>
    <w:p w:rsidR="00443E6C" w:rsidRDefault="00443E6C" w:rsidP="00443E6C">
      <w:pPr>
        <w:pStyle w:val="a7"/>
        <w:numPr>
          <w:ilvl w:val="0"/>
          <w:numId w:val="12"/>
        </w:numPr>
        <w:tabs>
          <w:tab w:val="left" w:pos="706"/>
        </w:tabs>
        <w:ind w:left="20" w:right="200" w:firstLine="442"/>
        <w:rPr>
          <w:szCs w:val="24"/>
        </w:rPr>
      </w:pPr>
      <w:r w:rsidRPr="00995D70">
        <w:rPr>
          <w:szCs w:val="24"/>
        </w:rPr>
        <w:t>развит</w:t>
      </w:r>
      <w:r>
        <w:rPr>
          <w:szCs w:val="24"/>
        </w:rPr>
        <w:t>ие</w:t>
      </w:r>
      <w:r w:rsidRPr="00995D70">
        <w:rPr>
          <w:szCs w:val="24"/>
        </w:rPr>
        <w:t xml:space="preserve"> понимание необхо</w:t>
      </w:r>
      <w:r>
        <w:rPr>
          <w:szCs w:val="24"/>
        </w:rPr>
        <w:t>димости декоративной переработки</w:t>
      </w:r>
      <w:r w:rsidRPr="00995D70">
        <w:rPr>
          <w:szCs w:val="24"/>
        </w:rPr>
        <w:t xml:space="preserve"> изображаемых предметов и образов реального мира;</w:t>
      </w:r>
    </w:p>
    <w:p w:rsidR="00443E6C" w:rsidRDefault="00443E6C" w:rsidP="00443E6C">
      <w:pPr>
        <w:pStyle w:val="a7"/>
        <w:numPr>
          <w:ilvl w:val="0"/>
          <w:numId w:val="12"/>
        </w:numPr>
        <w:tabs>
          <w:tab w:val="left" w:pos="706"/>
        </w:tabs>
        <w:ind w:left="20" w:right="200" w:firstLine="442"/>
        <w:rPr>
          <w:szCs w:val="24"/>
        </w:rPr>
      </w:pPr>
      <w:r w:rsidRPr="004F52D3">
        <w:rPr>
          <w:szCs w:val="24"/>
        </w:rPr>
        <w:t>развит</w:t>
      </w:r>
      <w:r>
        <w:rPr>
          <w:szCs w:val="24"/>
        </w:rPr>
        <w:t>ие трудолюбия и ответственности</w:t>
      </w:r>
      <w:r w:rsidRPr="004F52D3">
        <w:rPr>
          <w:szCs w:val="24"/>
        </w:rPr>
        <w:t xml:space="preserve"> за качество своей деятельности;</w:t>
      </w:r>
    </w:p>
    <w:p w:rsidR="00443E6C" w:rsidRPr="00995D70" w:rsidRDefault="00443E6C" w:rsidP="00443E6C">
      <w:pPr>
        <w:pStyle w:val="a7"/>
        <w:numPr>
          <w:ilvl w:val="0"/>
          <w:numId w:val="12"/>
        </w:numPr>
        <w:tabs>
          <w:tab w:val="left" w:pos="706"/>
        </w:tabs>
        <w:ind w:left="20" w:right="200" w:firstLine="442"/>
        <w:rPr>
          <w:szCs w:val="24"/>
        </w:rPr>
      </w:pPr>
      <w:r>
        <w:rPr>
          <w:szCs w:val="24"/>
        </w:rPr>
        <w:t>р</w:t>
      </w:r>
      <w:r w:rsidRPr="004F52D3">
        <w:rPr>
          <w:szCs w:val="24"/>
        </w:rPr>
        <w:t>азвит</w:t>
      </w:r>
      <w:r>
        <w:rPr>
          <w:szCs w:val="24"/>
        </w:rPr>
        <w:t>ие</w:t>
      </w:r>
      <w:r w:rsidRPr="00995D70">
        <w:rPr>
          <w:szCs w:val="24"/>
        </w:rPr>
        <w:t xml:space="preserve"> пространственно</w:t>
      </w:r>
      <w:r>
        <w:rPr>
          <w:szCs w:val="24"/>
        </w:rPr>
        <w:t>го воображения</w:t>
      </w:r>
      <w:r w:rsidRPr="00995D70">
        <w:rPr>
          <w:szCs w:val="24"/>
        </w:rPr>
        <w:t>, творческо</w:t>
      </w:r>
      <w:r>
        <w:rPr>
          <w:szCs w:val="24"/>
        </w:rPr>
        <w:t>го</w:t>
      </w:r>
      <w:r w:rsidRPr="00995D70">
        <w:rPr>
          <w:szCs w:val="24"/>
        </w:rPr>
        <w:t xml:space="preserve"> мышлени</w:t>
      </w:r>
      <w:r>
        <w:rPr>
          <w:szCs w:val="24"/>
        </w:rPr>
        <w:t>я</w:t>
      </w:r>
      <w:r w:rsidRPr="00995D70">
        <w:rPr>
          <w:szCs w:val="24"/>
        </w:rPr>
        <w:t>, эстетическ</w:t>
      </w:r>
      <w:r>
        <w:rPr>
          <w:szCs w:val="24"/>
        </w:rPr>
        <w:t>ого</w:t>
      </w:r>
      <w:r w:rsidRPr="00995D70">
        <w:rPr>
          <w:szCs w:val="24"/>
        </w:rPr>
        <w:t xml:space="preserve"> вкус</w:t>
      </w:r>
      <w:r>
        <w:rPr>
          <w:szCs w:val="24"/>
        </w:rPr>
        <w:t>а</w:t>
      </w:r>
      <w:r w:rsidRPr="00995D70">
        <w:rPr>
          <w:szCs w:val="24"/>
        </w:rPr>
        <w:t>;</w:t>
      </w:r>
    </w:p>
    <w:p w:rsidR="00443E6C" w:rsidRDefault="00443E6C" w:rsidP="00443E6C">
      <w:pPr>
        <w:pStyle w:val="a7"/>
        <w:numPr>
          <w:ilvl w:val="0"/>
          <w:numId w:val="12"/>
        </w:numPr>
        <w:tabs>
          <w:tab w:val="left" w:pos="706"/>
        </w:tabs>
        <w:ind w:left="20" w:right="200" w:firstLine="442"/>
        <w:rPr>
          <w:szCs w:val="24"/>
        </w:rPr>
      </w:pPr>
      <w:r>
        <w:rPr>
          <w:szCs w:val="24"/>
        </w:rPr>
        <w:t>с</w:t>
      </w:r>
      <w:r w:rsidRPr="00995D70">
        <w:rPr>
          <w:szCs w:val="24"/>
        </w:rPr>
        <w:t>амостоятельно выполнять творческий проект, решать конструкторско-технологические задачи.</w:t>
      </w:r>
    </w:p>
    <w:p w:rsidR="00443E6C" w:rsidRDefault="00443E6C" w:rsidP="00443E6C">
      <w:pPr>
        <w:pStyle w:val="a7"/>
        <w:numPr>
          <w:ilvl w:val="0"/>
          <w:numId w:val="12"/>
        </w:numPr>
        <w:tabs>
          <w:tab w:val="left" w:pos="706"/>
        </w:tabs>
        <w:ind w:left="20" w:right="200" w:firstLine="442"/>
        <w:rPr>
          <w:szCs w:val="24"/>
        </w:rPr>
      </w:pPr>
      <w:r>
        <w:rPr>
          <w:szCs w:val="24"/>
        </w:rPr>
        <w:t>проявление технико-технологического и экономического мышления в процессе выполнения проектов</w:t>
      </w:r>
    </w:p>
    <w:p w:rsidR="00443E6C" w:rsidRDefault="00443E6C" w:rsidP="00443E6C">
      <w:pPr>
        <w:pStyle w:val="a7"/>
        <w:ind w:left="20" w:right="200" w:firstLine="442"/>
        <w:rPr>
          <w:szCs w:val="24"/>
        </w:rPr>
      </w:pPr>
      <w:proofErr w:type="spellStart"/>
      <w:r w:rsidRPr="00995D70">
        <w:rPr>
          <w:rStyle w:val="3"/>
          <w:szCs w:val="24"/>
        </w:rPr>
        <w:t>Метапредметными</w:t>
      </w:r>
      <w:proofErr w:type="spellEnd"/>
      <w:r w:rsidRPr="00995D70">
        <w:rPr>
          <w:rStyle w:val="3"/>
          <w:szCs w:val="24"/>
        </w:rPr>
        <w:t xml:space="preserve"> результатами</w:t>
      </w:r>
      <w:r w:rsidRPr="00995D70">
        <w:rPr>
          <w:szCs w:val="24"/>
        </w:rPr>
        <w:t xml:space="preserve"> освоения выпускника</w:t>
      </w:r>
      <w:r w:rsidRPr="00995D70">
        <w:rPr>
          <w:szCs w:val="24"/>
        </w:rPr>
        <w:softHyphen/>
        <w:t>ми основной школы курса «Технология» являются:</w:t>
      </w:r>
    </w:p>
    <w:p w:rsidR="00443E6C" w:rsidRPr="00995D70" w:rsidRDefault="00443E6C" w:rsidP="00443E6C">
      <w:pPr>
        <w:pStyle w:val="a7"/>
        <w:numPr>
          <w:ilvl w:val="0"/>
          <w:numId w:val="12"/>
        </w:numPr>
        <w:tabs>
          <w:tab w:val="left" w:pos="818"/>
        </w:tabs>
        <w:ind w:left="180" w:right="20" w:firstLine="440"/>
        <w:rPr>
          <w:szCs w:val="24"/>
        </w:rPr>
      </w:pPr>
      <w:r w:rsidRPr="00995D70">
        <w:rPr>
          <w:szCs w:val="24"/>
        </w:rPr>
        <w:t xml:space="preserve">формирование понятий о </w:t>
      </w:r>
      <w:r>
        <w:rPr>
          <w:szCs w:val="24"/>
        </w:rPr>
        <w:t>значении минеральных веществ в жизнедеятельности человека, используя знания, полученные на уроках биологии</w:t>
      </w:r>
      <w:r w:rsidRPr="00995D70">
        <w:rPr>
          <w:szCs w:val="24"/>
        </w:rPr>
        <w:t>;</w:t>
      </w:r>
    </w:p>
    <w:p w:rsidR="00443E6C" w:rsidRDefault="00443E6C" w:rsidP="00443E6C">
      <w:pPr>
        <w:pStyle w:val="a7"/>
        <w:numPr>
          <w:ilvl w:val="0"/>
          <w:numId w:val="12"/>
        </w:numPr>
        <w:tabs>
          <w:tab w:val="left" w:pos="818"/>
        </w:tabs>
        <w:ind w:left="180" w:right="20" w:firstLine="440"/>
        <w:rPr>
          <w:szCs w:val="24"/>
        </w:rPr>
      </w:pPr>
      <w:r w:rsidRPr="00995D70">
        <w:rPr>
          <w:szCs w:val="24"/>
        </w:rPr>
        <w:t>обобщ</w:t>
      </w:r>
      <w:r>
        <w:rPr>
          <w:szCs w:val="24"/>
        </w:rPr>
        <w:t>ение знаний об овощах, ягодных и цветочных культур</w:t>
      </w:r>
      <w:r w:rsidRPr="00995D70">
        <w:rPr>
          <w:szCs w:val="24"/>
        </w:rPr>
        <w:t>;</w:t>
      </w:r>
    </w:p>
    <w:p w:rsidR="00443E6C" w:rsidRPr="00995D70" w:rsidRDefault="00443E6C" w:rsidP="00443E6C">
      <w:pPr>
        <w:pStyle w:val="a7"/>
        <w:numPr>
          <w:ilvl w:val="0"/>
          <w:numId w:val="12"/>
        </w:numPr>
        <w:tabs>
          <w:tab w:val="left" w:pos="818"/>
        </w:tabs>
        <w:ind w:left="180" w:right="20" w:firstLine="440"/>
        <w:rPr>
          <w:szCs w:val="24"/>
        </w:rPr>
      </w:pPr>
      <w:r>
        <w:rPr>
          <w:szCs w:val="24"/>
        </w:rPr>
        <w:t>формирование знаний о хранении овощей, работа с семенным материалом;</w:t>
      </w:r>
    </w:p>
    <w:p w:rsidR="00443E6C" w:rsidRPr="00995D70" w:rsidRDefault="00443E6C" w:rsidP="00443E6C">
      <w:pPr>
        <w:pStyle w:val="a7"/>
        <w:numPr>
          <w:ilvl w:val="0"/>
          <w:numId w:val="12"/>
        </w:numPr>
        <w:tabs>
          <w:tab w:val="left" w:pos="818"/>
        </w:tabs>
        <w:ind w:left="180" w:right="20" w:firstLine="440"/>
        <w:rPr>
          <w:szCs w:val="24"/>
        </w:rPr>
      </w:pPr>
      <w:r w:rsidRPr="00995D70">
        <w:rPr>
          <w:szCs w:val="24"/>
        </w:rPr>
        <w:t>расшир</w:t>
      </w:r>
      <w:r>
        <w:rPr>
          <w:szCs w:val="24"/>
        </w:rPr>
        <w:t>ение</w:t>
      </w:r>
      <w:r w:rsidRPr="00995D70">
        <w:rPr>
          <w:szCs w:val="24"/>
        </w:rPr>
        <w:t xml:space="preserve"> знани</w:t>
      </w:r>
      <w:r>
        <w:rPr>
          <w:szCs w:val="24"/>
        </w:rPr>
        <w:t>й</w:t>
      </w:r>
      <w:r w:rsidRPr="00995D70">
        <w:rPr>
          <w:szCs w:val="24"/>
        </w:rPr>
        <w:t xml:space="preserve"> о с</w:t>
      </w:r>
      <w:r>
        <w:rPr>
          <w:szCs w:val="24"/>
        </w:rPr>
        <w:t>пособах  повышения почвенного плодородия</w:t>
      </w:r>
      <w:r w:rsidRPr="00995D70">
        <w:rPr>
          <w:szCs w:val="24"/>
        </w:rPr>
        <w:t>.</w:t>
      </w:r>
    </w:p>
    <w:p w:rsidR="00443E6C" w:rsidRDefault="00443E6C" w:rsidP="00443E6C">
      <w:pPr>
        <w:pStyle w:val="a7"/>
        <w:numPr>
          <w:ilvl w:val="0"/>
          <w:numId w:val="12"/>
        </w:numPr>
        <w:tabs>
          <w:tab w:val="left" w:pos="818"/>
        </w:tabs>
        <w:ind w:left="180" w:right="20" w:firstLine="440"/>
        <w:rPr>
          <w:szCs w:val="24"/>
        </w:rPr>
      </w:pPr>
      <w:r>
        <w:rPr>
          <w:szCs w:val="24"/>
        </w:rPr>
        <w:t>изгото</w:t>
      </w:r>
      <w:r w:rsidRPr="00995D70">
        <w:rPr>
          <w:szCs w:val="24"/>
        </w:rPr>
        <w:t>вл</w:t>
      </w:r>
      <w:r>
        <w:rPr>
          <w:szCs w:val="24"/>
        </w:rPr>
        <w:t>ение</w:t>
      </w:r>
      <w:r w:rsidRPr="00995D70">
        <w:rPr>
          <w:szCs w:val="24"/>
        </w:rPr>
        <w:t xml:space="preserve"> шаблон</w:t>
      </w:r>
      <w:r>
        <w:rPr>
          <w:szCs w:val="24"/>
        </w:rPr>
        <w:t>ов</w:t>
      </w:r>
      <w:r w:rsidRPr="00995D70">
        <w:rPr>
          <w:szCs w:val="24"/>
        </w:rPr>
        <w:t>, используя знания, полученные на уроках математики;</w:t>
      </w:r>
    </w:p>
    <w:p w:rsidR="00443E6C" w:rsidRPr="00995D70" w:rsidRDefault="00443E6C" w:rsidP="00443E6C">
      <w:pPr>
        <w:pStyle w:val="a7"/>
        <w:numPr>
          <w:ilvl w:val="0"/>
          <w:numId w:val="12"/>
        </w:numPr>
        <w:tabs>
          <w:tab w:val="left" w:pos="818"/>
        </w:tabs>
        <w:ind w:left="180" w:right="20" w:firstLine="440"/>
        <w:rPr>
          <w:szCs w:val="24"/>
        </w:rPr>
      </w:pPr>
      <w:r w:rsidRPr="00995D70">
        <w:rPr>
          <w:szCs w:val="24"/>
        </w:rPr>
        <w:t>конструирова</w:t>
      </w:r>
      <w:r>
        <w:rPr>
          <w:szCs w:val="24"/>
        </w:rPr>
        <w:t>ние</w:t>
      </w:r>
      <w:r w:rsidRPr="00995D70">
        <w:rPr>
          <w:szCs w:val="24"/>
        </w:rPr>
        <w:t xml:space="preserve"> и моделирова</w:t>
      </w:r>
      <w:r>
        <w:rPr>
          <w:szCs w:val="24"/>
        </w:rPr>
        <w:t>ние</w:t>
      </w:r>
      <w:r w:rsidRPr="00995D70">
        <w:rPr>
          <w:szCs w:val="24"/>
        </w:rPr>
        <w:t xml:space="preserve"> изделия;</w:t>
      </w:r>
    </w:p>
    <w:p w:rsidR="00443E6C" w:rsidRPr="00995D70" w:rsidRDefault="00443E6C" w:rsidP="00443E6C">
      <w:pPr>
        <w:pStyle w:val="a7"/>
        <w:numPr>
          <w:ilvl w:val="0"/>
          <w:numId w:val="12"/>
        </w:numPr>
        <w:tabs>
          <w:tab w:val="left" w:pos="818"/>
        </w:tabs>
        <w:ind w:left="180" w:right="20" w:firstLine="440"/>
        <w:rPr>
          <w:szCs w:val="24"/>
        </w:rPr>
      </w:pPr>
      <w:r w:rsidRPr="00995D70">
        <w:rPr>
          <w:szCs w:val="24"/>
        </w:rPr>
        <w:lastRenderedPageBreak/>
        <w:t>выполн</w:t>
      </w:r>
      <w:r>
        <w:rPr>
          <w:szCs w:val="24"/>
        </w:rPr>
        <w:t>ение</w:t>
      </w:r>
      <w:r w:rsidRPr="00995D70">
        <w:rPr>
          <w:szCs w:val="24"/>
        </w:rPr>
        <w:t xml:space="preserve"> простейши</w:t>
      </w:r>
      <w:r>
        <w:rPr>
          <w:szCs w:val="24"/>
        </w:rPr>
        <w:t>х</w:t>
      </w:r>
      <w:r w:rsidRPr="00995D70">
        <w:rPr>
          <w:szCs w:val="24"/>
        </w:rPr>
        <w:t xml:space="preserve"> выкроек швейных изделий, используя знания, полученные на уроках математики;</w:t>
      </w:r>
    </w:p>
    <w:p w:rsidR="00443E6C" w:rsidRPr="00995D70" w:rsidRDefault="00443E6C" w:rsidP="00443E6C">
      <w:pPr>
        <w:pStyle w:val="a7"/>
        <w:numPr>
          <w:ilvl w:val="0"/>
          <w:numId w:val="12"/>
        </w:numPr>
        <w:tabs>
          <w:tab w:val="left" w:pos="818"/>
        </w:tabs>
        <w:ind w:left="180" w:right="20" w:firstLine="440"/>
        <w:rPr>
          <w:szCs w:val="24"/>
        </w:rPr>
      </w:pPr>
      <w:r>
        <w:rPr>
          <w:szCs w:val="24"/>
        </w:rPr>
        <w:t xml:space="preserve">представление </w:t>
      </w:r>
      <w:r w:rsidRPr="00995D70">
        <w:rPr>
          <w:szCs w:val="24"/>
        </w:rPr>
        <w:t>о композиционном и цветовом решении изделия;</w:t>
      </w:r>
    </w:p>
    <w:p w:rsidR="00443E6C" w:rsidRPr="00995D70" w:rsidRDefault="00443E6C" w:rsidP="00443E6C">
      <w:pPr>
        <w:pStyle w:val="a7"/>
        <w:numPr>
          <w:ilvl w:val="0"/>
          <w:numId w:val="12"/>
        </w:numPr>
        <w:tabs>
          <w:tab w:val="left" w:pos="818"/>
        </w:tabs>
        <w:ind w:left="180" w:right="20" w:firstLine="440"/>
        <w:rPr>
          <w:szCs w:val="24"/>
        </w:rPr>
      </w:pPr>
      <w:r>
        <w:rPr>
          <w:szCs w:val="24"/>
        </w:rPr>
        <w:t>подбор</w:t>
      </w:r>
      <w:r w:rsidRPr="00995D70">
        <w:rPr>
          <w:szCs w:val="24"/>
        </w:rPr>
        <w:t xml:space="preserve"> ткани с позиции экологии и домашней экономики;</w:t>
      </w:r>
    </w:p>
    <w:p w:rsidR="00443E6C" w:rsidRPr="00995D70" w:rsidRDefault="00443E6C" w:rsidP="00443E6C">
      <w:pPr>
        <w:pStyle w:val="a7"/>
        <w:numPr>
          <w:ilvl w:val="0"/>
          <w:numId w:val="12"/>
        </w:numPr>
        <w:tabs>
          <w:tab w:val="left" w:pos="818"/>
        </w:tabs>
        <w:ind w:left="180" w:right="20" w:firstLine="440"/>
        <w:rPr>
          <w:szCs w:val="24"/>
        </w:rPr>
      </w:pPr>
      <w:r w:rsidRPr="00995D70">
        <w:rPr>
          <w:szCs w:val="24"/>
        </w:rPr>
        <w:t>созда</w:t>
      </w:r>
      <w:r>
        <w:rPr>
          <w:szCs w:val="24"/>
        </w:rPr>
        <w:t>ние</w:t>
      </w:r>
      <w:r w:rsidRPr="00995D70">
        <w:rPr>
          <w:szCs w:val="24"/>
        </w:rPr>
        <w:t xml:space="preserve"> издели</w:t>
      </w:r>
      <w:r>
        <w:rPr>
          <w:szCs w:val="24"/>
        </w:rPr>
        <w:t>я</w:t>
      </w:r>
      <w:r w:rsidRPr="00995D70">
        <w:rPr>
          <w:szCs w:val="24"/>
        </w:rPr>
        <w:t>, имеющее значимую потребительскую стоимость.</w:t>
      </w:r>
    </w:p>
    <w:p w:rsidR="00443E6C" w:rsidRPr="00995D70" w:rsidRDefault="00443E6C" w:rsidP="00443E6C">
      <w:pPr>
        <w:pStyle w:val="a7"/>
        <w:numPr>
          <w:ilvl w:val="0"/>
          <w:numId w:val="12"/>
        </w:numPr>
        <w:tabs>
          <w:tab w:val="left" w:pos="818"/>
        </w:tabs>
        <w:ind w:left="180" w:right="20" w:firstLine="440"/>
        <w:rPr>
          <w:szCs w:val="24"/>
        </w:rPr>
      </w:pPr>
      <w:r w:rsidRPr="00995D70">
        <w:rPr>
          <w:szCs w:val="24"/>
        </w:rPr>
        <w:t>решени</w:t>
      </w:r>
      <w:r>
        <w:rPr>
          <w:szCs w:val="24"/>
        </w:rPr>
        <w:t>е</w:t>
      </w:r>
      <w:r w:rsidRPr="00995D70">
        <w:rPr>
          <w:szCs w:val="24"/>
        </w:rPr>
        <w:t xml:space="preserve"> поставленных задач различных источников информации, включая энцикло</w:t>
      </w:r>
      <w:r w:rsidRPr="00995D70">
        <w:rPr>
          <w:szCs w:val="24"/>
        </w:rPr>
        <w:softHyphen/>
        <w:t>педии, словари, интернет-ресурсы и другие базы данных;</w:t>
      </w:r>
    </w:p>
    <w:p w:rsidR="00443E6C" w:rsidRDefault="00443E6C" w:rsidP="00443E6C">
      <w:pPr>
        <w:pStyle w:val="a7"/>
        <w:numPr>
          <w:ilvl w:val="0"/>
          <w:numId w:val="12"/>
        </w:numPr>
        <w:tabs>
          <w:tab w:val="left" w:pos="862"/>
        </w:tabs>
        <w:ind w:left="180" w:right="20" w:firstLine="440"/>
        <w:rPr>
          <w:szCs w:val="24"/>
        </w:rPr>
      </w:pPr>
      <w:r w:rsidRPr="00995D70">
        <w:rPr>
          <w:szCs w:val="24"/>
        </w:rPr>
        <w:t>диагностика результатов познавательно-трудовой дея</w:t>
      </w:r>
      <w:r w:rsidRPr="00995D70">
        <w:rPr>
          <w:szCs w:val="24"/>
        </w:rPr>
        <w:softHyphen/>
        <w:t>тельности по принятым критериям и показателям;</w:t>
      </w:r>
    </w:p>
    <w:p w:rsidR="00443E6C" w:rsidRPr="00995D70" w:rsidRDefault="00443E6C" w:rsidP="00443E6C">
      <w:pPr>
        <w:pStyle w:val="a7"/>
        <w:numPr>
          <w:ilvl w:val="0"/>
          <w:numId w:val="12"/>
        </w:numPr>
        <w:tabs>
          <w:tab w:val="left" w:pos="862"/>
        </w:tabs>
        <w:ind w:left="180" w:right="20" w:firstLine="440"/>
        <w:rPr>
          <w:szCs w:val="24"/>
        </w:rPr>
      </w:pPr>
      <w:r>
        <w:rPr>
          <w:szCs w:val="24"/>
        </w:rPr>
        <w:t>определение адекватных имеющимся организационным и материально-техническим условиям способов решения учебной или трудовой задачи на основе заданных алгоритмов;</w:t>
      </w:r>
    </w:p>
    <w:p w:rsidR="00443E6C" w:rsidRPr="00995D70" w:rsidRDefault="00443E6C" w:rsidP="00443E6C">
      <w:pPr>
        <w:pStyle w:val="a7"/>
        <w:ind w:left="180" w:right="20" w:firstLine="440"/>
        <w:rPr>
          <w:szCs w:val="24"/>
        </w:rPr>
      </w:pPr>
      <w:r w:rsidRPr="00995D70">
        <w:rPr>
          <w:rStyle w:val="2"/>
          <w:szCs w:val="24"/>
        </w:rPr>
        <w:t>Предметными результатами</w:t>
      </w:r>
      <w:r w:rsidRPr="00995D70">
        <w:rPr>
          <w:szCs w:val="24"/>
        </w:rPr>
        <w:t xml:space="preserve"> освоения учащимися основ</w:t>
      </w:r>
      <w:r w:rsidRPr="00995D70">
        <w:rPr>
          <w:szCs w:val="24"/>
        </w:rPr>
        <w:softHyphen/>
        <w:t>ной школы программы «Технология» являются:</w:t>
      </w:r>
    </w:p>
    <w:p w:rsidR="00443E6C" w:rsidRPr="008911D6" w:rsidRDefault="00443E6C" w:rsidP="00443E6C">
      <w:pPr>
        <w:pStyle w:val="a7"/>
        <w:numPr>
          <w:ilvl w:val="0"/>
          <w:numId w:val="20"/>
        </w:numPr>
        <w:ind w:right="200"/>
        <w:rPr>
          <w:szCs w:val="24"/>
        </w:rPr>
      </w:pPr>
      <w:r w:rsidRPr="008911D6">
        <w:rPr>
          <w:i/>
          <w:iCs/>
          <w:szCs w:val="24"/>
        </w:rPr>
        <w:t>В познавательной сфере:</w:t>
      </w:r>
    </w:p>
    <w:p w:rsidR="00443E6C" w:rsidRPr="008911D6" w:rsidRDefault="00443E6C" w:rsidP="00443E6C">
      <w:pPr>
        <w:numPr>
          <w:ilvl w:val="0"/>
          <w:numId w:val="13"/>
        </w:numPr>
        <w:spacing w:line="240" w:lineRule="atLeast"/>
      </w:pPr>
      <w:r>
        <w:t>р</w:t>
      </w:r>
      <w:r w:rsidRPr="008911D6">
        <w:t>ациональное использование учебной и дополнительной информации для проектирования и создания объектов труда</w:t>
      </w:r>
      <w:r>
        <w:t>;</w:t>
      </w:r>
    </w:p>
    <w:p w:rsidR="00443E6C" w:rsidRDefault="00443E6C" w:rsidP="00443E6C">
      <w:pPr>
        <w:numPr>
          <w:ilvl w:val="0"/>
          <w:numId w:val="13"/>
        </w:numPr>
        <w:spacing w:line="240" w:lineRule="atLeast"/>
      </w:pPr>
      <w:r>
        <w:t>р</w:t>
      </w:r>
      <w:r w:rsidRPr="008911D6">
        <w:t>аспознавание видов, назначения и материалов, инструментов и приспособлений, применяемых в технологических процессах при изучении разделов</w:t>
      </w:r>
      <w:r>
        <w:t>;</w:t>
      </w:r>
      <w:r w:rsidRPr="008911D6">
        <w:t xml:space="preserve"> </w:t>
      </w:r>
    </w:p>
    <w:p w:rsidR="00443E6C" w:rsidRDefault="00443E6C" w:rsidP="00443E6C">
      <w:pPr>
        <w:numPr>
          <w:ilvl w:val="0"/>
          <w:numId w:val="13"/>
        </w:numPr>
        <w:spacing w:line="240" w:lineRule="atLeast"/>
      </w:pPr>
      <w:r>
        <w:t>в</w:t>
      </w:r>
      <w:r w:rsidRPr="008911D6">
        <w:t>ладение способами НОТ, формами деятельности, соответствующими культуре труда</w:t>
      </w:r>
      <w:r>
        <w:t>;</w:t>
      </w:r>
    </w:p>
    <w:p w:rsidR="00443E6C" w:rsidRPr="00BC4875" w:rsidRDefault="00443E6C" w:rsidP="00443E6C">
      <w:pPr>
        <w:numPr>
          <w:ilvl w:val="0"/>
          <w:numId w:val="13"/>
        </w:numPr>
        <w:jc w:val="both"/>
        <w:rPr>
          <w:rFonts w:cs="Arial"/>
          <w:color w:val="000000"/>
        </w:rPr>
      </w:pPr>
      <w:r w:rsidRPr="00BC4875">
        <w:rPr>
          <w:color w:val="000000"/>
        </w:rPr>
        <w:t>применение элементов прикладной экономики при обосновании технологий и проектов.</w:t>
      </w:r>
    </w:p>
    <w:p w:rsidR="00443E6C" w:rsidRPr="008911D6" w:rsidRDefault="00443E6C" w:rsidP="00443E6C">
      <w:pPr>
        <w:pStyle w:val="a4"/>
        <w:numPr>
          <w:ilvl w:val="0"/>
          <w:numId w:val="20"/>
        </w:numPr>
        <w:spacing w:after="0" w:line="240" w:lineRule="atLeast"/>
        <w:contextualSpacing/>
      </w:pPr>
      <w:r w:rsidRPr="008911D6">
        <w:rPr>
          <w:i/>
          <w:iCs/>
        </w:rPr>
        <w:t>В трудовой сфере:</w:t>
      </w:r>
    </w:p>
    <w:p w:rsidR="00443E6C" w:rsidRPr="008911D6" w:rsidRDefault="00443E6C" w:rsidP="00443E6C">
      <w:pPr>
        <w:numPr>
          <w:ilvl w:val="0"/>
          <w:numId w:val="14"/>
        </w:numPr>
        <w:spacing w:line="240" w:lineRule="atLeast"/>
      </w:pPr>
      <w:r>
        <w:t>п</w:t>
      </w:r>
      <w:r w:rsidRPr="008911D6">
        <w:t>ланирование технологического процесса</w:t>
      </w:r>
      <w:r>
        <w:t>;</w:t>
      </w:r>
    </w:p>
    <w:p w:rsidR="00443E6C" w:rsidRPr="008911D6" w:rsidRDefault="00443E6C" w:rsidP="00443E6C">
      <w:pPr>
        <w:numPr>
          <w:ilvl w:val="0"/>
          <w:numId w:val="14"/>
        </w:numPr>
        <w:spacing w:line="240" w:lineRule="atLeast"/>
      </w:pPr>
      <w:r>
        <w:t>п</w:t>
      </w:r>
      <w:r w:rsidRPr="008911D6">
        <w:t>одбор материалов, инструментов и оборудования с учетом характера объекта труда и технологической последовательности</w:t>
      </w:r>
      <w:r>
        <w:t>;</w:t>
      </w:r>
    </w:p>
    <w:p w:rsidR="00443E6C" w:rsidRDefault="00443E6C" w:rsidP="00443E6C">
      <w:pPr>
        <w:numPr>
          <w:ilvl w:val="0"/>
          <w:numId w:val="14"/>
        </w:numPr>
        <w:spacing w:line="240" w:lineRule="atLeast"/>
      </w:pPr>
      <w:r>
        <w:t>с</w:t>
      </w:r>
      <w:r w:rsidRPr="008911D6">
        <w:t>облюде</w:t>
      </w:r>
      <w:r>
        <w:t>ние норм и правил безопасности;</w:t>
      </w:r>
    </w:p>
    <w:p w:rsidR="00443E6C" w:rsidRPr="00BC4875" w:rsidRDefault="00443E6C" w:rsidP="00443E6C">
      <w:pPr>
        <w:numPr>
          <w:ilvl w:val="0"/>
          <w:numId w:val="14"/>
        </w:numPr>
        <w:jc w:val="both"/>
        <w:rPr>
          <w:rFonts w:cs="Arial"/>
          <w:color w:val="000000"/>
        </w:rPr>
      </w:pPr>
      <w:r w:rsidRPr="00BC4875">
        <w:rPr>
          <w:color w:val="000000"/>
        </w:rPr>
        <w:t>выявление допущенных ошибок в процессе труда и обоснование способов их исправления;</w:t>
      </w:r>
    </w:p>
    <w:p w:rsidR="00443E6C" w:rsidRPr="00BC4875" w:rsidRDefault="00443E6C" w:rsidP="00443E6C">
      <w:pPr>
        <w:numPr>
          <w:ilvl w:val="0"/>
          <w:numId w:val="14"/>
        </w:numPr>
        <w:jc w:val="both"/>
        <w:rPr>
          <w:rFonts w:cs="Arial"/>
          <w:color w:val="000000"/>
        </w:rPr>
      </w:pPr>
      <w:r w:rsidRPr="00BC4875">
        <w:rPr>
          <w:color w:val="000000"/>
        </w:rPr>
        <w:t>документирование результатов труда и проектной деятельности;</w:t>
      </w:r>
    </w:p>
    <w:p w:rsidR="00443E6C" w:rsidRPr="00BC4875" w:rsidRDefault="00443E6C" w:rsidP="00443E6C">
      <w:pPr>
        <w:numPr>
          <w:ilvl w:val="0"/>
          <w:numId w:val="14"/>
        </w:numPr>
        <w:jc w:val="both"/>
        <w:rPr>
          <w:rFonts w:cs="Arial"/>
          <w:color w:val="000000"/>
        </w:rPr>
      </w:pPr>
      <w:r w:rsidRPr="00BC4875">
        <w:rPr>
          <w:color w:val="000000"/>
        </w:rPr>
        <w:t>расчет себестоимости продукта труда;</w:t>
      </w:r>
    </w:p>
    <w:p w:rsidR="00443E6C" w:rsidRPr="00BC4875" w:rsidRDefault="00443E6C" w:rsidP="00443E6C">
      <w:pPr>
        <w:numPr>
          <w:ilvl w:val="0"/>
          <w:numId w:val="14"/>
        </w:numPr>
        <w:jc w:val="both"/>
        <w:rPr>
          <w:rFonts w:cs="Arial"/>
          <w:color w:val="000000"/>
        </w:rPr>
      </w:pPr>
      <w:r w:rsidRPr="00BC4875">
        <w:rPr>
          <w:color w:val="000000"/>
        </w:rPr>
        <w:t>экономическая оценка возможной прибыли с учетом сложившейся си</w:t>
      </w:r>
      <w:r>
        <w:rPr>
          <w:color w:val="000000"/>
        </w:rPr>
        <w:t>туации на рынке товаров и услуг;</w:t>
      </w:r>
    </w:p>
    <w:p w:rsidR="00443E6C" w:rsidRPr="008911D6" w:rsidRDefault="00443E6C" w:rsidP="00443E6C">
      <w:pPr>
        <w:numPr>
          <w:ilvl w:val="0"/>
          <w:numId w:val="14"/>
        </w:numPr>
        <w:spacing w:line="240" w:lineRule="atLeast"/>
      </w:pPr>
      <w:r>
        <w:t>к</w:t>
      </w:r>
      <w:r w:rsidRPr="008911D6">
        <w:t>онтроль промежуточного и конечного результата труда для выявления допущенных ошибок в процессе труда при изучении учебных разделов.</w:t>
      </w:r>
    </w:p>
    <w:p w:rsidR="00443E6C" w:rsidRPr="008911D6" w:rsidRDefault="00443E6C" w:rsidP="00443E6C">
      <w:pPr>
        <w:spacing w:line="240" w:lineRule="atLeast"/>
      </w:pPr>
      <w:r w:rsidRPr="008911D6">
        <w:rPr>
          <w:i/>
          <w:iCs/>
        </w:rPr>
        <w:t>В мотивационной сфере:</w:t>
      </w:r>
    </w:p>
    <w:p w:rsidR="00443E6C" w:rsidRPr="008911D6" w:rsidRDefault="00443E6C" w:rsidP="00443E6C">
      <w:pPr>
        <w:numPr>
          <w:ilvl w:val="0"/>
          <w:numId w:val="15"/>
        </w:numPr>
        <w:spacing w:line="240" w:lineRule="atLeast"/>
      </w:pPr>
      <w:r>
        <w:t>о</w:t>
      </w:r>
      <w:r w:rsidRPr="008911D6">
        <w:t>ценивание своей способности и готовности к труду</w:t>
      </w:r>
      <w:r>
        <w:t>;</w:t>
      </w:r>
    </w:p>
    <w:p w:rsidR="00443E6C" w:rsidRPr="008911D6" w:rsidRDefault="00443E6C" w:rsidP="00443E6C">
      <w:pPr>
        <w:numPr>
          <w:ilvl w:val="0"/>
          <w:numId w:val="15"/>
        </w:numPr>
        <w:spacing w:line="240" w:lineRule="atLeast"/>
      </w:pPr>
      <w:r>
        <w:t>о</w:t>
      </w:r>
      <w:r w:rsidRPr="008911D6">
        <w:t>сознание ответственности за качество результатов труда</w:t>
      </w:r>
      <w:r>
        <w:t>;</w:t>
      </w:r>
    </w:p>
    <w:p w:rsidR="00443E6C" w:rsidRPr="008911D6" w:rsidRDefault="00443E6C" w:rsidP="00443E6C">
      <w:pPr>
        <w:numPr>
          <w:ilvl w:val="0"/>
          <w:numId w:val="15"/>
        </w:numPr>
        <w:spacing w:line="240" w:lineRule="atLeast"/>
      </w:pPr>
      <w:r>
        <w:t>н</w:t>
      </w:r>
      <w:r w:rsidRPr="008911D6">
        <w:t>аличие экологической культуры при обосновании выбора объектов труда и выполнении работ</w:t>
      </w:r>
      <w:r>
        <w:t>;</w:t>
      </w:r>
    </w:p>
    <w:p w:rsidR="00443E6C" w:rsidRPr="008911D6" w:rsidRDefault="00443E6C" w:rsidP="00443E6C">
      <w:pPr>
        <w:numPr>
          <w:ilvl w:val="0"/>
          <w:numId w:val="15"/>
        </w:numPr>
        <w:spacing w:line="240" w:lineRule="atLeast"/>
      </w:pPr>
      <w:r>
        <w:t>с</w:t>
      </w:r>
      <w:r w:rsidRPr="008911D6">
        <w:t>тремление к экономичности и бережливости в расходовании времени, материалов при выполнении раскройных работ</w:t>
      </w:r>
      <w:r>
        <w:t>.</w:t>
      </w:r>
    </w:p>
    <w:p w:rsidR="00443E6C" w:rsidRPr="008911D6" w:rsidRDefault="00443E6C" w:rsidP="00443E6C">
      <w:pPr>
        <w:spacing w:line="240" w:lineRule="atLeast"/>
      </w:pPr>
      <w:r w:rsidRPr="008911D6">
        <w:rPr>
          <w:i/>
          <w:iCs/>
        </w:rPr>
        <w:t>В эстетической сфере:</w:t>
      </w:r>
    </w:p>
    <w:p w:rsidR="00443E6C" w:rsidRPr="008911D6" w:rsidRDefault="00443E6C" w:rsidP="00443E6C">
      <w:pPr>
        <w:numPr>
          <w:ilvl w:val="0"/>
          <w:numId w:val="16"/>
        </w:numPr>
        <w:spacing w:line="240" w:lineRule="atLeast"/>
      </w:pPr>
      <w:r>
        <w:t>о</w:t>
      </w:r>
      <w:r w:rsidRPr="008911D6">
        <w:t>сновы дизайнерского проектирования изделия</w:t>
      </w:r>
      <w:r>
        <w:t>;</w:t>
      </w:r>
    </w:p>
    <w:p w:rsidR="00443E6C" w:rsidRDefault="00443E6C" w:rsidP="00443E6C">
      <w:pPr>
        <w:numPr>
          <w:ilvl w:val="0"/>
          <w:numId w:val="16"/>
        </w:numPr>
        <w:spacing w:line="240" w:lineRule="atLeast"/>
      </w:pPr>
      <w:r>
        <w:t>м</w:t>
      </w:r>
      <w:r w:rsidRPr="008911D6">
        <w:t>оделирование художественного оформления объекта</w:t>
      </w:r>
      <w:r>
        <w:t>;</w:t>
      </w:r>
    </w:p>
    <w:p w:rsidR="00443E6C" w:rsidRPr="008911D6" w:rsidRDefault="00443E6C" w:rsidP="00443E6C">
      <w:pPr>
        <w:numPr>
          <w:ilvl w:val="0"/>
          <w:numId w:val="16"/>
        </w:numPr>
        <w:spacing w:line="240" w:lineRule="atLeast"/>
      </w:pPr>
      <w:r w:rsidRPr="008911D6">
        <w:t xml:space="preserve"> </w:t>
      </w:r>
      <w:r>
        <w:t>э</w:t>
      </w:r>
      <w:r w:rsidRPr="008911D6">
        <w:t>стетическое и рациональное оснащение рабочего места с учетом требований эргономики и НОТ</w:t>
      </w:r>
      <w:r>
        <w:t>.</w:t>
      </w:r>
    </w:p>
    <w:p w:rsidR="00443E6C" w:rsidRPr="008911D6" w:rsidRDefault="00443E6C" w:rsidP="00443E6C">
      <w:pPr>
        <w:spacing w:line="240" w:lineRule="atLeast"/>
      </w:pPr>
      <w:r w:rsidRPr="008911D6">
        <w:rPr>
          <w:i/>
          <w:iCs/>
        </w:rPr>
        <w:t>В коммуникативной сфере:</w:t>
      </w:r>
    </w:p>
    <w:p w:rsidR="00443E6C" w:rsidRPr="008911D6" w:rsidRDefault="00443E6C" w:rsidP="00443E6C">
      <w:pPr>
        <w:numPr>
          <w:ilvl w:val="0"/>
          <w:numId w:val="17"/>
        </w:numPr>
        <w:spacing w:line="240" w:lineRule="atLeast"/>
      </w:pPr>
      <w:r>
        <w:t>ф</w:t>
      </w:r>
      <w:r w:rsidRPr="008911D6">
        <w:t>ормирование рабочей группы для выполнения проекта</w:t>
      </w:r>
      <w:r>
        <w:t>;</w:t>
      </w:r>
    </w:p>
    <w:p w:rsidR="00443E6C" w:rsidRPr="008911D6" w:rsidRDefault="00443E6C" w:rsidP="00443E6C">
      <w:pPr>
        <w:numPr>
          <w:ilvl w:val="0"/>
          <w:numId w:val="17"/>
        </w:numPr>
        <w:spacing w:line="240" w:lineRule="atLeast"/>
      </w:pPr>
      <w:r>
        <w:t>п</w:t>
      </w:r>
      <w:r w:rsidRPr="008911D6">
        <w:t>убличная презентация и защита проекта, изделия, продукта труда</w:t>
      </w:r>
      <w:r>
        <w:t>;</w:t>
      </w:r>
    </w:p>
    <w:p w:rsidR="00443E6C" w:rsidRPr="008911D6" w:rsidRDefault="00443E6C" w:rsidP="00443E6C">
      <w:pPr>
        <w:numPr>
          <w:ilvl w:val="0"/>
          <w:numId w:val="17"/>
        </w:numPr>
        <w:spacing w:line="240" w:lineRule="atLeast"/>
      </w:pPr>
      <w:r>
        <w:t>р</w:t>
      </w:r>
      <w:r w:rsidRPr="008911D6">
        <w:t>азработка вариантов рекламных образцов</w:t>
      </w:r>
      <w:r>
        <w:t>.</w:t>
      </w:r>
    </w:p>
    <w:p w:rsidR="00443E6C" w:rsidRPr="008911D6" w:rsidRDefault="00443E6C" w:rsidP="00443E6C">
      <w:pPr>
        <w:spacing w:line="240" w:lineRule="atLeast"/>
      </w:pPr>
      <w:r w:rsidRPr="008911D6">
        <w:rPr>
          <w:i/>
          <w:iCs/>
        </w:rPr>
        <w:t>В психофизической сфере</w:t>
      </w:r>
    </w:p>
    <w:p w:rsidR="00443E6C" w:rsidRPr="008911D6" w:rsidRDefault="00443E6C" w:rsidP="00443E6C">
      <w:pPr>
        <w:numPr>
          <w:ilvl w:val="0"/>
          <w:numId w:val="18"/>
        </w:numPr>
        <w:spacing w:line="240" w:lineRule="atLeast"/>
      </w:pPr>
      <w:r>
        <w:t>р</w:t>
      </w:r>
      <w:r w:rsidRPr="008911D6">
        <w:t>азвитие моторики и координации рук при работе с ручными инструментами</w:t>
      </w:r>
      <w:r>
        <w:t>;</w:t>
      </w:r>
    </w:p>
    <w:p w:rsidR="00443E6C" w:rsidRPr="008911D6" w:rsidRDefault="00443E6C" w:rsidP="00443E6C">
      <w:pPr>
        <w:numPr>
          <w:ilvl w:val="0"/>
          <w:numId w:val="18"/>
        </w:numPr>
        <w:spacing w:line="240" w:lineRule="atLeast"/>
      </w:pPr>
      <w:r>
        <w:lastRenderedPageBreak/>
        <w:t>д</w:t>
      </w:r>
      <w:r w:rsidRPr="008911D6">
        <w:t>остижение необходимой точности движений при выполнении различных технологических операций</w:t>
      </w:r>
      <w:r>
        <w:t>;</w:t>
      </w:r>
    </w:p>
    <w:p w:rsidR="00443E6C" w:rsidRPr="008911D6" w:rsidRDefault="00443E6C" w:rsidP="00443E6C">
      <w:pPr>
        <w:numPr>
          <w:ilvl w:val="0"/>
          <w:numId w:val="18"/>
        </w:numPr>
        <w:spacing w:line="240" w:lineRule="atLeast"/>
      </w:pPr>
      <w:r>
        <w:t>с</w:t>
      </w:r>
      <w:r w:rsidRPr="008911D6">
        <w:t>облюдение требуемой величины усилий прикладываемых к инструментам с учетом технологических требований</w:t>
      </w:r>
      <w:r>
        <w:t>;</w:t>
      </w:r>
    </w:p>
    <w:p w:rsidR="00443E6C" w:rsidRPr="008911D6" w:rsidRDefault="00443E6C" w:rsidP="00443E6C">
      <w:pPr>
        <w:numPr>
          <w:ilvl w:val="0"/>
          <w:numId w:val="18"/>
        </w:numPr>
        <w:spacing w:line="240" w:lineRule="atLeast"/>
      </w:pPr>
      <w:r>
        <w:t>с</w:t>
      </w:r>
      <w:r w:rsidRPr="008911D6">
        <w:t>очетание образного и логического мышления в процессе проектной деятельности</w:t>
      </w:r>
      <w:r>
        <w:t>.</w:t>
      </w:r>
    </w:p>
    <w:p w:rsidR="00443E6C" w:rsidRPr="008911D6" w:rsidRDefault="00443E6C" w:rsidP="00443E6C">
      <w:pPr>
        <w:spacing w:line="240" w:lineRule="atLeast"/>
      </w:pPr>
      <w:r w:rsidRPr="008911D6">
        <w:rPr>
          <w:i/>
          <w:iCs/>
        </w:rPr>
        <w:t>В результате обучения учащиеся овладеют:</w:t>
      </w:r>
    </w:p>
    <w:p w:rsidR="00443E6C" w:rsidRPr="008911D6" w:rsidRDefault="00443E6C" w:rsidP="00443E6C">
      <w:pPr>
        <w:numPr>
          <w:ilvl w:val="0"/>
          <w:numId w:val="19"/>
        </w:numPr>
        <w:spacing w:line="240" w:lineRule="atLeast"/>
      </w:pPr>
      <w:r w:rsidRPr="008911D6">
        <w:t>трудовыми и технологическими знаниями и умениями для создания продуктов труда;</w:t>
      </w:r>
    </w:p>
    <w:p w:rsidR="00443E6C" w:rsidRPr="008911D6" w:rsidRDefault="00443E6C" w:rsidP="00443E6C">
      <w:pPr>
        <w:numPr>
          <w:ilvl w:val="0"/>
          <w:numId w:val="19"/>
        </w:numPr>
        <w:spacing w:line="240" w:lineRule="atLeast"/>
      </w:pPr>
      <w:r w:rsidRPr="008911D6">
        <w:t>умениями ориентироваться в мире профессий, составлять жизненные и профессиональные планы;</w:t>
      </w:r>
    </w:p>
    <w:p w:rsidR="00443E6C" w:rsidRDefault="00443E6C" w:rsidP="00443E6C">
      <w:pPr>
        <w:numPr>
          <w:ilvl w:val="0"/>
          <w:numId w:val="19"/>
        </w:numPr>
        <w:spacing w:line="240" w:lineRule="atLeast"/>
      </w:pPr>
      <w:r w:rsidRPr="008911D6">
        <w:t>навыками применения распространённых ручных инструментов и приспос</w:t>
      </w:r>
      <w:r>
        <w:t>облений</w:t>
      </w:r>
      <w:r w:rsidRPr="008911D6">
        <w:t xml:space="preserve">; </w:t>
      </w:r>
    </w:p>
    <w:p w:rsidR="00443E6C" w:rsidRPr="008911D6" w:rsidRDefault="00443E6C" w:rsidP="00443E6C">
      <w:pPr>
        <w:numPr>
          <w:ilvl w:val="0"/>
          <w:numId w:val="19"/>
        </w:numPr>
        <w:spacing w:line="240" w:lineRule="atLeast"/>
      </w:pPr>
      <w:r w:rsidRPr="008911D6">
        <w:t>планирования культуры труда, уважительного отношения к труду и результатам труда.</w:t>
      </w:r>
    </w:p>
    <w:p w:rsidR="00443E6C" w:rsidRPr="00995D70" w:rsidRDefault="00443E6C" w:rsidP="00443E6C">
      <w:pPr>
        <w:pStyle w:val="a7"/>
        <w:tabs>
          <w:tab w:val="left" w:pos="674"/>
        </w:tabs>
        <w:spacing w:line="240" w:lineRule="atLeast"/>
        <w:ind w:left="460" w:right="20"/>
        <w:rPr>
          <w:szCs w:val="24"/>
        </w:rPr>
      </w:pPr>
    </w:p>
    <w:p w:rsidR="00443E6C" w:rsidRDefault="00443E6C" w:rsidP="00443E6C">
      <w:pPr>
        <w:widowControl w:val="0"/>
        <w:ind w:firstLine="284"/>
        <w:jc w:val="center"/>
        <w:rPr>
          <w:b/>
          <w:bCs/>
          <w:color w:val="000000"/>
        </w:rPr>
      </w:pPr>
      <w:r w:rsidRPr="004258DE">
        <w:rPr>
          <w:b/>
          <w:bCs/>
          <w:color w:val="000000"/>
        </w:rPr>
        <w:t>Содержание учебного предмета «Технология»</w:t>
      </w:r>
    </w:p>
    <w:p w:rsidR="00B2155E" w:rsidRPr="0052185F" w:rsidRDefault="00B2155E" w:rsidP="00B2155E">
      <w:pPr>
        <w:shd w:val="clear" w:color="auto" w:fill="FFFFFF"/>
        <w:jc w:val="both"/>
      </w:pPr>
      <w:r w:rsidRPr="0052185F">
        <w:t xml:space="preserve">Выполнение программы ориентировано на организацию учебного процесса в классно-урочной форме, </w:t>
      </w:r>
      <w:r w:rsidRPr="0052185F">
        <w:rPr>
          <w:bCs/>
        </w:rPr>
        <w:t xml:space="preserve">обязательное использование  нетрадиционных форм работы на уроке для профилактики переутомления. </w:t>
      </w:r>
      <w:r w:rsidRPr="0052185F">
        <w:t>Процесс обучения представляет собой сотрудничество учителя и обучающи</w:t>
      </w:r>
      <w:r w:rsidRPr="0052185F">
        <w:t>х</w:t>
      </w:r>
      <w:r w:rsidRPr="0052185F">
        <w:t xml:space="preserve">ся, детей между собой. </w:t>
      </w:r>
    </w:p>
    <w:p w:rsidR="00B2155E" w:rsidRPr="0052185F" w:rsidRDefault="00B2155E" w:rsidP="00B2155E">
      <w:pPr>
        <w:pStyle w:val="a4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52185F">
        <w:rPr>
          <w:rFonts w:ascii="Times New Roman" w:hAnsi="Times New Roman"/>
          <w:sz w:val="24"/>
          <w:szCs w:val="24"/>
        </w:rPr>
        <w:t>В процессе изучения предмета используются  технологии деятельностного обучения; проблемно-диалогическая;</w:t>
      </w:r>
      <w:r>
        <w:rPr>
          <w:rFonts w:ascii="Times New Roman" w:hAnsi="Times New Roman"/>
          <w:sz w:val="24"/>
          <w:szCs w:val="24"/>
        </w:rPr>
        <w:t xml:space="preserve"> проектная;</w:t>
      </w:r>
      <w:r w:rsidRPr="0052185F">
        <w:rPr>
          <w:rFonts w:ascii="Times New Roman" w:hAnsi="Times New Roman"/>
          <w:sz w:val="24"/>
          <w:szCs w:val="24"/>
        </w:rPr>
        <w:t xml:space="preserve"> дифференцированное обучение; элементы </w:t>
      </w:r>
      <w:proofErr w:type="spellStart"/>
      <w:r w:rsidRPr="0052185F">
        <w:rPr>
          <w:rFonts w:ascii="Times New Roman" w:hAnsi="Times New Roman"/>
          <w:sz w:val="24"/>
          <w:szCs w:val="24"/>
        </w:rPr>
        <w:t>здоровьесберегающих</w:t>
      </w:r>
      <w:proofErr w:type="spellEnd"/>
      <w:r w:rsidRPr="0052185F">
        <w:rPr>
          <w:rFonts w:ascii="Times New Roman" w:hAnsi="Times New Roman"/>
          <w:sz w:val="24"/>
          <w:szCs w:val="24"/>
        </w:rPr>
        <w:t xml:space="preserve"> технологий.</w:t>
      </w:r>
    </w:p>
    <w:p w:rsidR="00B2155E" w:rsidRPr="0052185F" w:rsidRDefault="00B2155E" w:rsidP="00B2155E">
      <w:pPr>
        <w:autoSpaceDE w:val="0"/>
        <w:autoSpaceDN w:val="0"/>
        <w:adjustRightInd w:val="0"/>
        <w:ind w:firstLine="709"/>
        <w:jc w:val="both"/>
      </w:pPr>
      <w:proofErr w:type="gramStart"/>
      <w:r w:rsidRPr="0052185F">
        <w:t>Используются методы обучения: словесные (беседа, рассказ); наглядные: работа с иллюстративным материалом,  компьютерные презентации; практические (разнообразные упражнения),</w:t>
      </w:r>
      <w:r>
        <w:t xml:space="preserve"> </w:t>
      </w:r>
      <w:r w:rsidRPr="0052185F">
        <w:t xml:space="preserve">а также </w:t>
      </w:r>
      <w:proofErr w:type="spellStart"/>
      <w:r w:rsidRPr="0052185F">
        <w:t>общедидактические</w:t>
      </w:r>
      <w:proofErr w:type="spellEnd"/>
      <w:r w:rsidRPr="0052185F">
        <w:t>: объяснительно-иллюстративный, р</w:t>
      </w:r>
      <w:r>
        <w:t xml:space="preserve">епродуктивный, </w:t>
      </w:r>
      <w:r w:rsidRPr="0052185F">
        <w:t xml:space="preserve">проблемный. </w:t>
      </w:r>
      <w:proofErr w:type="gramEnd"/>
    </w:p>
    <w:p w:rsidR="00B2155E" w:rsidRPr="0052185F" w:rsidRDefault="00B2155E" w:rsidP="00B2155E">
      <w:pPr>
        <w:autoSpaceDE w:val="0"/>
        <w:autoSpaceDN w:val="0"/>
        <w:adjustRightInd w:val="0"/>
        <w:ind w:firstLine="709"/>
        <w:jc w:val="both"/>
      </w:pPr>
      <w:r w:rsidRPr="0052185F">
        <w:t xml:space="preserve">Для  развития </w:t>
      </w:r>
      <w:proofErr w:type="spellStart"/>
      <w:r w:rsidRPr="0052185F">
        <w:t>дефицитарных</w:t>
      </w:r>
      <w:proofErr w:type="spellEnd"/>
      <w:r w:rsidRPr="0052185F">
        <w:t xml:space="preserve"> функций на уроках используются различные приемы для привлечения внимания, для лучшего запоминания учебного материала («Найди ошибку», «Проверь себя и соседа»). При переходе с одного вида деятельности к другому необходимо переключать внимание ребенка специальными приемами: тактильными, наглядными, слуховыми, двигательными.</w:t>
      </w:r>
    </w:p>
    <w:p w:rsidR="00B2155E" w:rsidRDefault="00B2155E" w:rsidP="00B2155E">
      <w:pPr>
        <w:ind w:firstLine="709"/>
        <w:jc w:val="both"/>
      </w:pPr>
      <w:r w:rsidRPr="0052185F">
        <w:t>На уроках применяется сочетание индивидуальной, фронтальной, коллективной и парной работы учащихся.</w:t>
      </w:r>
    </w:p>
    <w:p w:rsidR="00443E6C" w:rsidRPr="004258DE" w:rsidRDefault="00443E6C" w:rsidP="00443E6C">
      <w:pPr>
        <w:shd w:val="clear" w:color="auto" w:fill="FFFFFF"/>
        <w:ind w:firstLine="454"/>
        <w:jc w:val="both"/>
      </w:pPr>
      <w:bookmarkStart w:id="0" w:name="m4"/>
      <w:bookmarkEnd w:id="0"/>
      <w:r w:rsidRPr="004258DE">
        <w:t>Содержание курса «Технология» определяется образовательным учреждением с учётом региональных особенностей, материально-технического обеспечения, а также использования следующих направлений и разделов курса:</w:t>
      </w:r>
    </w:p>
    <w:p w:rsidR="00B2155E" w:rsidRPr="00662166" w:rsidRDefault="00B2155E" w:rsidP="00B2155E">
      <w:pPr>
        <w:widowControl w:val="0"/>
        <w:ind w:firstLine="284"/>
        <w:jc w:val="center"/>
        <w:rPr>
          <w:b/>
          <w:bCs/>
          <w:i/>
          <w:color w:val="000000"/>
        </w:rPr>
      </w:pPr>
      <w:proofErr w:type="spellStart"/>
      <w:proofErr w:type="gramStart"/>
      <w:r>
        <w:rPr>
          <w:b/>
          <w:bCs/>
          <w:i/>
          <w:color w:val="000000"/>
        </w:rPr>
        <w:t>Учебно</w:t>
      </w:r>
      <w:proofErr w:type="spellEnd"/>
      <w:r>
        <w:rPr>
          <w:b/>
          <w:bCs/>
          <w:i/>
          <w:color w:val="000000"/>
        </w:rPr>
        <w:t>- тематический</w:t>
      </w:r>
      <w:proofErr w:type="gramEnd"/>
      <w:r>
        <w:rPr>
          <w:b/>
          <w:bCs/>
          <w:i/>
          <w:color w:val="000000"/>
        </w:rPr>
        <w:t xml:space="preserve"> план</w:t>
      </w:r>
    </w:p>
    <w:tbl>
      <w:tblPr>
        <w:tblW w:w="9575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059"/>
        <w:gridCol w:w="1320"/>
        <w:gridCol w:w="1598"/>
        <w:gridCol w:w="1598"/>
      </w:tblGrid>
      <w:tr w:rsidR="00B2155E" w:rsidRPr="00F50C36" w:rsidTr="00B2155E">
        <w:tc>
          <w:tcPr>
            <w:tcW w:w="50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2155E" w:rsidRPr="00F50C36" w:rsidRDefault="00B2155E" w:rsidP="00163AFC">
            <w:pPr>
              <w:spacing w:after="100" w:afterAutospacing="1"/>
              <w:jc w:val="center"/>
              <w:rPr>
                <w:sz w:val="21"/>
                <w:szCs w:val="21"/>
              </w:rPr>
            </w:pPr>
            <w:r w:rsidRPr="00F50C36">
              <w:rPr>
                <w:sz w:val="21"/>
                <w:szCs w:val="21"/>
              </w:rPr>
              <w:t>Название раздела</w:t>
            </w:r>
          </w:p>
        </w:tc>
        <w:tc>
          <w:tcPr>
            <w:tcW w:w="13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2155E" w:rsidRPr="00F50C36" w:rsidRDefault="00B2155E" w:rsidP="00163AFC">
            <w:pPr>
              <w:spacing w:after="100" w:afterAutospacing="1"/>
              <w:rPr>
                <w:sz w:val="21"/>
                <w:szCs w:val="21"/>
              </w:rPr>
            </w:pPr>
            <w:r w:rsidRPr="00F50C36">
              <w:rPr>
                <w:b/>
                <w:bCs/>
                <w:sz w:val="21"/>
                <w:szCs w:val="21"/>
              </w:rPr>
              <w:t>Кол-во часов по рабочей программе</w:t>
            </w:r>
          </w:p>
        </w:tc>
        <w:tc>
          <w:tcPr>
            <w:tcW w:w="15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B2155E" w:rsidRPr="00F50C36" w:rsidRDefault="00B2155E" w:rsidP="00163AFC">
            <w:pPr>
              <w:spacing w:after="100" w:afterAutospacing="1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 xml:space="preserve">Количество теоретических занятий </w:t>
            </w:r>
          </w:p>
        </w:tc>
        <w:tc>
          <w:tcPr>
            <w:tcW w:w="15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B2155E" w:rsidRPr="00F50C36" w:rsidRDefault="00B2155E" w:rsidP="00163AFC">
            <w:pPr>
              <w:spacing w:after="100" w:afterAutospacing="1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Количество практических работ</w:t>
            </w:r>
          </w:p>
        </w:tc>
      </w:tr>
      <w:tr w:rsidR="00B2155E" w:rsidRPr="00F50C36" w:rsidTr="00B2155E">
        <w:trPr>
          <w:trHeight w:val="136"/>
        </w:trPr>
        <w:tc>
          <w:tcPr>
            <w:tcW w:w="50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2155E" w:rsidRPr="0074267B" w:rsidRDefault="00B2155E" w:rsidP="00163AFC">
            <w:pPr>
              <w:spacing w:line="100" w:lineRule="atLeast"/>
              <w:outlineLvl w:val="0"/>
              <w:rPr>
                <w:b/>
                <w:i/>
              </w:rPr>
            </w:pPr>
            <w:r w:rsidRPr="0074267B">
              <w:rPr>
                <w:b/>
                <w:i/>
              </w:rPr>
              <w:t>Сельскохозяйственный труд</w:t>
            </w:r>
          </w:p>
        </w:tc>
        <w:tc>
          <w:tcPr>
            <w:tcW w:w="13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2155E" w:rsidRPr="0074267B" w:rsidRDefault="00B2155E" w:rsidP="00163AFC">
            <w:pPr>
              <w:spacing w:line="240" w:lineRule="atLeast"/>
              <w:jc w:val="center"/>
            </w:pPr>
            <w:r w:rsidRPr="0074267B">
              <w:t>16</w:t>
            </w:r>
          </w:p>
        </w:tc>
        <w:tc>
          <w:tcPr>
            <w:tcW w:w="15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B2155E" w:rsidRPr="0074267B" w:rsidRDefault="00B2155E" w:rsidP="00163AFC">
            <w:pPr>
              <w:spacing w:line="240" w:lineRule="atLeast"/>
              <w:jc w:val="center"/>
            </w:pPr>
            <w:r w:rsidRPr="0074267B">
              <w:t>2</w:t>
            </w:r>
          </w:p>
        </w:tc>
        <w:tc>
          <w:tcPr>
            <w:tcW w:w="15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B2155E" w:rsidRPr="0074267B" w:rsidRDefault="00B2155E" w:rsidP="00163AFC">
            <w:pPr>
              <w:spacing w:line="240" w:lineRule="atLeast"/>
              <w:jc w:val="center"/>
            </w:pPr>
          </w:p>
        </w:tc>
      </w:tr>
      <w:tr w:rsidR="00B2155E" w:rsidRPr="00F50C36" w:rsidTr="00B2155E">
        <w:tc>
          <w:tcPr>
            <w:tcW w:w="50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2155E" w:rsidRPr="0074267B" w:rsidRDefault="00B2155E" w:rsidP="00163AFC">
            <w:pPr>
              <w:spacing w:before="100" w:beforeAutospacing="1"/>
              <w:jc w:val="both"/>
              <w:rPr>
                <w:b/>
                <w:bCs/>
                <w:color w:val="000000"/>
              </w:rPr>
            </w:pPr>
            <w:r w:rsidRPr="0074267B">
              <w:rPr>
                <w:color w:val="000000"/>
              </w:rPr>
              <w:t>Осень. Уход за ягодными кустарниками.</w:t>
            </w:r>
          </w:p>
        </w:tc>
        <w:tc>
          <w:tcPr>
            <w:tcW w:w="13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2155E" w:rsidRPr="0074267B" w:rsidRDefault="00B2155E" w:rsidP="00163AFC">
            <w:pPr>
              <w:spacing w:before="100" w:beforeAutospacing="1"/>
              <w:jc w:val="center"/>
              <w:rPr>
                <w:bCs/>
                <w:color w:val="000000"/>
              </w:rPr>
            </w:pPr>
            <w:r w:rsidRPr="0074267B">
              <w:rPr>
                <w:bCs/>
                <w:color w:val="000000"/>
              </w:rPr>
              <w:t>8</w:t>
            </w:r>
          </w:p>
        </w:tc>
        <w:tc>
          <w:tcPr>
            <w:tcW w:w="15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B2155E" w:rsidRPr="0074267B" w:rsidRDefault="00B2155E" w:rsidP="00163AFC">
            <w:pPr>
              <w:spacing w:before="100" w:beforeAutospacing="1"/>
              <w:jc w:val="center"/>
              <w:rPr>
                <w:bCs/>
                <w:color w:val="000000"/>
              </w:rPr>
            </w:pPr>
          </w:p>
        </w:tc>
        <w:tc>
          <w:tcPr>
            <w:tcW w:w="15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B2155E" w:rsidRPr="0074267B" w:rsidRDefault="00B2155E" w:rsidP="00163AFC">
            <w:pPr>
              <w:spacing w:before="100" w:beforeAutospacing="1"/>
              <w:jc w:val="center"/>
              <w:rPr>
                <w:bCs/>
                <w:color w:val="000000"/>
              </w:rPr>
            </w:pPr>
            <w:r w:rsidRPr="0074267B">
              <w:rPr>
                <w:bCs/>
                <w:color w:val="000000"/>
              </w:rPr>
              <w:t>7</w:t>
            </w:r>
          </w:p>
        </w:tc>
      </w:tr>
      <w:tr w:rsidR="00B2155E" w:rsidRPr="00F50C36" w:rsidTr="00B2155E">
        <w:tc>
          <w:tcPr>
            <w:tcW w:w="50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2155E" w:rsidRPr="0074267B" w:rsidRDefault="00B2155E" w:rsidP="00163AFC">
            <w:pPr>
              <w:spacing w:before="100" w:beforeAutospacing="1" w:line="225" w:lineRule="atLeast"/>
              <w:jc w:val="both"/>
              <w:rPr>
                <w:color w:val="000000"/>
              </w:rPr>
            </w:pPr>
            <w:r w:rsidRPr="0074267B">
              <w:rPr>
                <w:color w:val="000000"/>
              </w:rPr>
              <w:t>Весна. Полевые культуры, овощные культуры, цветочные растения</w:t>
            </w:r>
          </w:p>
        </w:tc>
        <w:tc>
          <w:tcPr>
            <w:tcW w:w="13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2155E" w:rsidRPr="0074267B" w:rsidRDefault="00B2155E" w:rsidP="00163AFC">
            <w:pPr>
              <w:spacing w:before="100" w:beforeAutospacing="1" w:line="225" w:lineRule="atLeast"/>
              <w:jc w:val="center"/>
              <w:rPr>
                <w:color w:val="000000"/>
              </w:rPr>
            </w:pPr>
            <w:r w:rsidRPr="0074267B">
              <w:rPr>
                <w:color w:val="000000"/>
              </w:rPr>
              <w:t>8</w:t>
            </w:r>
          </w:p>
        </w:tc>
        <w:tc>
          <w:tcPr>
            <w:tcW w:w="15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B2155E" w:rsidRPr="0074267B" w:rsidRDefault="00B2155E" w:rsidP="00163AFC">
            <w:pPr>
              <w:spacing w:before="100" w:beforeAutospacing="1" w:line="225" w:lineRule="atLeast"/>
              <w:jc w:val="center"/>
              <w:rPr>
                <w:color w:val="000000"/>
              </w:rPr>
            </w:pPr>
          </w:p>
        </w:tc>
        <w:tc>
          <w:tcPr>
            <w:tcW w:w="15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B2155E" w:rsidRPr="0074267B" w:rsidRDefault="00B2155E" w:rsidP="00163AFC">
            <w:pPr>
              <w:spacing w:before="100" w:beforeAutospacing="1" w:line="225" w:lineRule="atLeast"/>
              <w:jc w:val="center"/>
              <w:rPr>
                <w:color w:val="000000"/>
              </w:rPr>
            </w:pPr>
            <w:r w:rsidRPr="0074267B">
              <w:rPr>
                <w:color w:val="000000"/>
              </w:rPr>
              <w:t>7</w:t>
            </w:r>
          </w:p>
        </w:tc>
      </w:tr>
      <w:tr w:rsidR="00B2155E" w:rsidRPr="00F50C36" w:rsidTr="00B2155E">
        <w:tc>
          <w:tcPr>
            <w:tcW w:w="50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2155E" w:rsidRPr="0074267B" w:rsidRDefault="00B2155E" w:rsidP="00163AFC">
            <w:pPr>
              <w:spacing w:line="100" w:lineRule="atLeast"/>
              <w:outlineLvl w:val="0"/>
              <w:rPr>
                <w:b/>
                <w:i/>
              </w:rPr>
            </w:pPr>
            <w:r w:rsidRPr="0074267B">
              <w:rPr>
                <w:b/>
                <w:i/>
              </w:rPr>
              <w:t>Художественные ремесла</w:t>
            </w:r>
          </w:p>
        </w:tc>
        <w:tc>
          <w:tcPr>
            <w:tcW w:w="13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2155E" w:rsidRPr="0074267B" w:rsidRDefault="00B2155E" w:rsidP="00163AFC">
            <w:pPr>
              <w:spacing w:line="240" w:lineRule="atLeast"/>
              <w:jc w:val="center"/>
            </w:pPr>
            <w:r w:rsidRPr="0074267B">
              <w:t>52</w:t>
            </w:r>
          </w:p>
        </w:tc>
        <w:tc>
          <w:tcPr>
            <w:tcW w:w="15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B2155E" w:rsidRPr="0074267B" w:rsidRDefault="00B2155E" w:rsidP="00163AFC">
            <w:pPr>
              <w:spacing w:line="240" w:lineRule="atLeast"/>
              <w:jc w:val="center"/>
            </w:pPr>
          </w:p>
        </w:tc>
        <w:tc>
          <w:tcPr>
            <w:tcW w:w="15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B2155E" w:rsidRPr="0074267B" w:rsidRDefault="00B2155E" w:rsidP="00163AFC">
            <w:pPr>
              <w:spacing w:line="240" w:lineRule="atLeast"/>
              <w:jc w:val="center"/>
            </w:pPr>
          </w:p>
        </w:tc>
      </w:tr>
      <w:tr w:rsidR="00B2155E" w:rsidRPr="00F50C36" w:rsidTr="00B2155E">
        <w:tc>
          <w:tcPr>
            <w:tcW w:w="50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2155E" w:rsidRPr="0074267B" w:rsidRDefault="00B2155E" w:rsidP="00163AFC">
            <w:pPr>
              <w:spacing w:before="100" w:beforeAutospacing="1"/>
              <w:jc w:val="both"/>
              <w:rPr>
                <w:color w:val="000000"/>
              </w:rPr>
            </w:pPr>
            <w:r w:rsidRPr="0074267B">
              <w:t>Декоративно-прикладное искусство</w:t>
            </w:r>
          </w:p>
        </w:tc>
        <w:tc>
          <w:tcPr>
            <w:tcW w:w="13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2155E" w:rsidRPr="0074267B" w:rsidRDefault="00B2155E" w:rsidP="00163AFC">
            <w:pPr>
              <w:spacing w:before="100" w:beforeAutospacing="1"/>
              <w:jc w:val="center"/>
              <w:rPr>
                <w:color w:val="000000"/>
              </w:rPr>
            </w:pPr>
            <w:r w:rsidRPr="0074267B">
              <w:rPr>
                <w:color w:val="000000"/>
              </w:rPr>
              <w:t>28</w:t>
            </w:r>
          </w:p>
        </w:tc>
        <w:tc>
          <w:tcPr>
            <w:tcW w:w="15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B2155E" w:rsidRPr="0074267B" w:rsidRDefault="00B2155E" w:rsidP="00163AFC">
            <w:pPr>
              <w:spacing w:before="100" w:beforeAutospacing="1"/>
              <w:jc w:val="center"/>
              <w:rPr>
                <w:color w:val="000000"/>
              </w:rPr>
            </w:pPr>
            <w:r w:rsidRPr="0074267B">
              <w:rPr>
                <w:color w:val="000000"/>
              </w:rPr>
              <w:t>1</w:t>
            </w:r>
          </w:p>
        </w:tc>
        <w:tc>
          <w:tcPr>
            <w:tcW w:w="15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B2155E" w:rsidRPr="0074267B" w:rsidRDefault="00B2155E" w:rsidP="00163AFC">
            <w:pPr>
              <w:spacing w:before="100" w:beforeAutospacing="1"/>
              <w:jc w:val="center"/>
              <w:rPr>
                <w:color w:val="000000"/>
              </w:rPr>
            </w:pPr>
            <w:r w:rsidRPr="0074267B">
              <w:rPr>
                <w:color w:val="000000"/>
              </w:rPr>
              <w:t>27</w:t>
            </w:r>
          </w:p>
        </w:tc>
      </w:tr>
      <w:tr w:rsidR="00B2155E" w:rsidRPr="00F50C36" w:rsidTr="00B2155E">
        <w:tc>
          <w:tcPr>
            <w:tcW w:w="50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2155E" w:rsidRPr="0074267B" w:rsidRDefault="00B2155E" w:rsidP="00163AFC">
            <w:pPr>
              <w:spacing w:before="100" w:beforeAutospacing="1"/>
              <w:jc w:val="both"/>
              <w:rPr>
                <w:color w:val="000000"/>
              </w:rPr>
            </w:pPr>
            <w:r w:rsidRPr="0074267B">
              <w:t>Оригами</w:t>
            </w:r>
          </w:p>
        </w:tc>
        <w:tc>
          <w:tcPr>
            <w:tcW w:w="13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2155E" w:rsidRPr="0074267B" w:rsidRDefault="00B2155E" w:rsidP="00163AFC">
            <w:pPr>
              <w:spacing w:before="100" w:beforeAutospacing="1"/>
              <w:jc w:val="center"/>
              <w:rPr>
                <w:color w:val="000000"/>
              </w:rPr>
            </w:pPr>
            <w:r w:rsidRPr="0074267B">
              <w:rPr>
                <w:color w:val="000000"/>
              </w:rPr>
              <w:t>10</w:t>
            </w:r>
          </w:p>
        </w:tc>
        <w:tc>
          <w:tcPr>
            <w:tcW w:w="15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B2155E" w:rsidRPr="0074267B" w:rsidRDefault="00B2155E" w:rsidP="00163AFC">
            <w:pPr>
              <w:spacing w:before="100" w:beforeAutospacing="1"/>
              <w:jc w:val="center"/>
              <w:rPr>
                <w:color w:val="000000"/>
              </w:rPr>
            </w:pPr>
            <w:r w:rsidRPr="0074267B">
              <w:rPr>
                <w:color w:val="000000"/>
              </w:rPr>
              <w:t>1</w:t>
            </w:r>
          </w:p>
        </w:tc>
        <w:tc>
          <w:tcPr>
            <w:tcW w:w="15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B2155E" w:rsidRPr="0074267B" w:rsidRDefault="00B2155E" w:rsidP="00163AFC">
            <w:pPr>
              <w:spacing w:before="100" w:beforeAutospacing="1"/>
              <w:jc w:val="center"/>
              <w:rPr>
                <w:color w:val="000000"/>
              </w:rPr>
            </w:pPr>
            <w:r w:rsidRPr="0074267B">
              <w:rPr>
                <w:color w:val="000000"/>
              </w:rPr>
              <w:t>9</w:t>
            </w:r>
          </w:p>
        </w:tc>
      </w:tr>
      <w:tr w:rsidR="00B2155E" w:rsidRPr="00F50C36" w:rsidTr="00B2155E">
        <w:tc>
          <w:tcPr>
            <w:tcW w:w="50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2155E" w:rsidRPr="0074267B" w:rsidRDefault="00B2155E" w:rsidP="00163AFC">
            <w:pPr>
              <w:spacing w:before="100" w:beforeAutospacing="1"/>
              <w:jc w:val="both"/>
              <w:rPr>
                <w:color w:val="000000"/>
              </w:rPr>
            </w:pPr>
            <w:r w:rsidRPr="0074267B">
              <w:lastRenderedPageBreak/>
              <w:t>Вязание крючком</w:t>
            </w:r>
          </w:p>
        </w:tc>
        <w:tc>
          <w:tcPr>
            <w:tcW w:w="13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2155E" w:rsidRPr="0074267B" w:rsidRDefault="00B2155E" w:rsidP="00163AFC">
            <w:pPr>
              <w:spacing w:before="100" w:beforeAutospacing="1"/>
              <w:jc w:val="center"/>
              <w:rPr>
                <w:color w:val="000000"/>
              </w:rPr>
            </w:pPr>
            <w:r w:rsidRPr="0074267B">
              <w:rPr>
                <w:color w:val="000000"/>
              </w:rPr>
              <w:t>14</w:t>
            </w:r>
          </w:p>
        </w:tc>
        <w:tc>
          <w:tcPr>
            <w:tcW w:w="15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B2155E" w:rsidRPr="0074267B" w:rsidRDefault="00B2155E" w:rsidP="00163AFC">
            <w:pPr>
              <w:spacing w:before="100" w:beforeAutospacing="1"/>
              <w:jc w:val="center"/>
              <w:rPr>
                <w:color w:val="000000"/>
              </w:rPr>
            </w:pPr>
            <w:r w:rsidRPr="0074267B">
              <w:rPr>
                <w:color w:val="000000"/>
              </w:rPr>
              <w:t>1</w:t>
            </w:r>
          </w:p>
        </w:tc>
        <w:tc>
          <w:tcPr>
            <w:tcW w:w="15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B2155E" w:rsidRPr="0074267B" w:rsidRDefault="00B2155E" w:rsidP="00163AFC">
            <w:pPr>
              <w:spacing w:before="100" w:beforeAutospacing="1"/>
              <w:jc w:val="center"/>
              <w:rPr>
                <w:color w:val="000000"/>
              </w:rPr>
            </w:pPr>
            <w:r w:rsidRPr="0074267B">
              <w:rPr>
                <w:color w:val="000000"/>
              </w:rPr>
              <w:t>13</w:t>
            </w:r>
          </w:p>
        </w:tc>
      </w:tr>
      <w:tr w:rsidR="00B2155E" w:rsidRPr="00F50C36" w:rsidTr="00B2155E">
        <w:tc>
          <w:tcPr>
            <w:tcW w:w="50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2155E" w:rsidRPr="0074267B" w:rsidRDefault="00B2155E" w:rsidP="00163AFC">
            <w:pPr>
              <w:spacing w:line="240" w:lineRule="atLeast"/>
            </w:pPr>
            <w:r w:rsidRPr="0074267B">
              <w:rPr>
                <w:b/>
                <w:bCs/>
              </w:rPr>
              <w:t>ВСЕГО ЧАСОВ</w:t>
            </w:r>
          </w:p>
        </w:tc>
        <w:tc>
          <w:tcPr>
            <w:tcW w:w="13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2155E" w:rsidRPr="0074267B" w:rsidRDefault="00B2155E" w:rsidP="00163AFC">
            <w:pPr>
              <w:spacing w:line="240" w:lineRule="atLeast"/>
              <w:jc w:val="center"/>
            </w:pPr>
            <w:r w:rsidRPr="0074267B">
              <w:rPr>
                <w:b/>
                <w:bCs/>
              </w:rPr>
              <w:t>68</w:t>
            </w:r>
          </w:p>
        </w:tc>
        <w:tc>
          <w:tcPr>
            <w:tcW w:w="15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B2155E" w:rsidRPr="0074267B" w:rsidRDefault="00B2155E" w:rsidP="00163AFC">
            <w:pPr>
              <w:spacing w:line="240" w:lineRule="atLeast"/>
              <w:jc w:val="center"/>
              <w:rPr>
                <w:b/>
                <w:bCs/>
              </w:rPr>
            </w:pPr>
            <w:r w:rsidRPr="0074267B">
              <w:rPr>
                <w:b/>
                <w:bCs/>
              </w:rPr>
              <w:t>5</w:t>
            </w:r>
          </w:p>
        </w:tc>
        <w:tc>
          <w:tcPr>
            <w:tcW w:w="15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B2155E" w:rsidRPr="0074267B" w:rsidRDefault="00B2155E" w:rsidP="00163AFC">
            <w:pPr>
              <w:spacing w:line="240" w:lineRule="atLeast"/>
              <w:jc w:val="center"/>
              <w:rPr>
                <w:b/>
                <w:bCs/>
              </w:rPr>
            </w:pPr>
            <w:r w:rsidRPr="0074267B">
              <w:rPr>
                <w:b/>
                <w:bCs/>
              </w:rPr>
              <w:t>63</w:t>
            </w:r>
          </w:p>
        </w:tc>
      </w:tr>
    </w:tbl>
    <w:p w:rsidR="00B2155E" w:rsidRPr="00BC4875" w:rsidRDefault="00B2155E" w:rsidP="00B2155E">
      <w:pPr>
        <w:jc w:val="center"/>
        <w:rPr>
          <w:color w:val="000000"/>
        </w:rPr>
      </w:pPr>
      <w:r w:rsidRPr="00BC4875">
        <w:rPr>
          <w:b/>
          <w:bCs/>
          <w:color w:val="000000"/>
        </w:rPr>
        <w:t>Литература</w:t>
      </w:r>
    </w:p>
    <w:p w:rsidR="00B2155E" w:rsidRPr="00B2155E" w:rsidRDefault="00B2155E" w:rsidP="00B2155E">
      <w:pPr>
        <w:numPr>
          <w:ilvl w:val="0"/>
          <w:numId w:val="22"/>
        </w:numPr>
        <w:ind w:left="786"/>
        <w:jc w:val="both"/>
        <w:rPr>
          <w:color w:val="000000"/>
          <w:szCs w:val="24"/>
        </w:rPr>
      </w:pPr>
      <w:r w:rsidRPr="00B2155E">
        <w:rPr>
          <w:color w:val="000000"/>
          <w:szCs w:val="24"/>
        </w:rPr>
        <w:t>Федеральный государственный образовательный стандарт основного общего образования. Утвержден приказом Министерства образования и науки Российской Федерации от 17.12.2010г. № 1897.</w:t>
      </w:r>
    </w:p>
    <w:p w:rsidR="00B2155E" w:rsidRPr="00B2155E" w:rsidRDefault="00B2155E" w:rsidP="00B2155E">
      <w:pPr>
        <w:numPr>
          <w:ilvl w:val="0"/>
          <w:numId w:val="22"/>
        </w:numPr>
        <w:ind w:left="786"/>
        <w:jc w:val="both"/>
        <w:rPr>
          <w:color w:val="000000"/>
          <w:szCs w:val="24"/>
        </w:rPr>
      </w:pPr>
      <w:r w:rsidRPr="00B2155E">
        <w:rPr>
          <w:color w:val="000000"/>
          <w:szCs w:val="24"/>
        </w:rPr>
        <w:t xml:space="preserve">Примерные программы по учебным предметам Технология 5-9 классы: проект. – 2 – е изд. – М.: Просвещение, 2010 – 96 </w:t>
      </w:r>
      <w:proofErr w:type="gramStart"/>
      <w:r w:rsidRPr="00B2155E">
        <w:rPr>
          <w:color w:val="000000"/>
          <w:szCs w:val="24"/>
        </w:rPr>
        <w:t>с</w:t>
      </w:r>
      <w:proofErr w:type="gramEnd"/>
      <w:r w:rsidRPr="00B2155E">
        <w:rPr>
          <w:color w:val="000000"/>
          <w:szCs w:val="24"/>
        </w:rPr>
        <w:t>. – «Стандарты второго поколения».</w:t>
      </w:r>
    </w:p>
    <w:p w:rsidR="00B2155E" w:rsidRPr="00B2155E" w:rsidRDefault="00B2155E" w:rsidP="00B2155E">
      <w:pPr>
        <w:numPr>
          <w:ilvl w:val="0"/>
          <w:numId w:val="22"/>
        </w:numPr>
        <w:ind w:left="786"/>
        <w:jc w:val="both"/>
        <w:rPr>
          <w:color w:val="000000"/>
          <w:szCs w:val="24"/>
        </w:rPr>
      </w:pPr>
      <w:r w:rsidRPr="00B2155E">
        <w:rPr>
          <w:color w:val="000000"/>
          <w:szCs w:val="24"/>
        </w:rPr>
        <w:t>Журналы «Школа и производство».</w:t>
      </w:r>
      <w:r w:rsidRPr="00B2155E">
        <w:rPr>
          <w:szCs w:val="24"/>
        </w:rPr>
        <w:t xml:space="preserve"> /Издательство «Школьная пресса», 1987 – 2014гг</w:t>
      </w:r>
    </w:p>
    <w:p w:rsidR="00B2155E" w:rsidRPr="00B2155E" w:rsidRDefault="00B2155E" w:rsidP="00B2155E">
      <w:pPr>
        <w:pStyle w:val="a4"/>
        <w:numPr>
          <w:ilvl w:val="0"/>
          <w:numId w:val="22"/>
        </w:numPr>
        <w:spacing w:before="117" w:after="117" w:line="360" w:lineRule="auto"/>
        <w:contextualSpacing/>
        <w:rPr>
          <w:rFonts w:ascii="Times New Roman" w:hAnsi="Times New Roman"/>
          <w:sz w:val="24"/>
          <w:szCs w:val="24"/>
        </w:rPr>
      </w:pPr>
      <w:r w:rsidRPr="00B2155E">
        <w:rPr>
          <w:rFonts w:ascii="Times New Roman" w:hAnsi="Times New Roman"/>
          <w:sz w:val="24"/>
          <w:szCs w:val="24"/>
        </w:rPr>
        <w:t>Е.А. Ковалёва «Сельскохозяйственный труд» 6 класс</w:t>
      </w:r>
    </w:p>
    <w:p w:rsidR="00B2155E" w:rsidRPr="00B2155E" w:rsidRDefault="00B2155E" w:rsidP="00B2155E">
      <w:pPr>
        <w:pStyle w:val="a4"/>
        <w:numPr>
          <w:ilvl w:val="0"/>
          <w:numId w:val="22"/>
        </w:numPr>
        <w:spacing w:before="117" w:after="117" w:line="360" w:lineRule="auto"/>
        <w:contextualSpacing/>
        <w:rPr>
          <w:rFonts w:ascii="Times New Roman" w:hAnsi="Times New Roman"/>
          <w:b/>
          <w:bCs/>
          <w:sz w:val="24"/>
          <w:szCs w:val="24"/>
        </w:rPr>
      </w:pPr>
      <w:r w:rsidRPr="00B2155E">
        <w:rPr>
          <w:rFonts w:ascii="Times New Roman" w:hAnsi="Times New Roman"/>
          <w:sz w:val="24"/>
          <w:szCs w:val="24"/>
        </w:rPr>
        <w:t xml:space="preserve">Н.В. </w:t>
      </w:r>
      <w:proofErr w:type="spellStart"/>
      <w:r w:rsidRPr="00B2155E">
        <w:rPr>
          <w:rFonts w:ascii="Times New Roman" w:hAnsi="Times New Roman"/>
          <w:sz w:val="24"/>
          <w:szCs w:val="24"/>
        </w:rPr>
        <w:t>Чернякова</w:t>
      </w:r>
      <w:proofErr w:type="spellEnd"/>
      <w:r w:rsidRPr="00B2155E">
        <w:rPr>
          <w:rFonts w:ascii="Times New Roman" w:hAnsi="Times New Roman"/>
          <w:sz w:val="24"/>
          <w:szCs w:val="24"/>
        </w:rPr>
        <w:t xml:space="preserve">  «Технология обработки ткани» 6-9 класс</w:t>
      </w:r>
    </w:p>
    <w:p w:rsidR="00B2155E" w:rsidRPr="001625BD" w:rsidRDefault="00B2155E" w:rsidP="00B2155E">
      <w:pPr>
        <w:pStyle w:val="a4"/>
        <w:spacing w:before="117" w:after="117" w:line="360" w:lineRule="auto"/>
        <w:rPr>
          <w:b/>
          <w:bCs/>
        </w:rPr>
      </w:pPr>
      <w:r w:rsidRPr="001625BD">
        <w:rPr>
          <w:b/>
          <w:bCs/>
        </w:rPr>
        <w:t>Дополнительная литература:</w:t>
      </w:r>
    </w:p>
    <w:p w:rsidR="00B2155E" w:rsidRPr="004325FF" w:rsidRDefault="00B2155E" w:rsidP="00B2155E">
      <w:pPr>
        <w:pStyle w:val="a4"/>
        <w:numPr>
          <w:ilvl w:val="0"/>
          <w:numId w:val="21"/>
        </w:numPr>
        <w:spacing w:after="0" w:line="240" w:lineRule="auto"/>
        <w:contextualSpacing/>
        <w:jc w:val="both"/>
        <w:rPr>
          <w:color w:val="000000"/>
        </w:rPr>
      </w:pPr>
      <w:hyperlink r:id="rId6" w:history="1">
        <w:r w:rsidRPr="004325FF">
          <w:rPr>
            <w:rStyle w:val="aa"/>
          </w:rPr>
          <w:t>https://masterclassy.ru/</w:t>
        </w:r>
      </w:hyperlink>
    </w:p>
    <w:p w:rsidR="00B2155E" w:rsidRPr="004325FF" w:rsidRDefault="00B2155E" w:rsidP="00B2155E">
      <w:pPr>
        <w:pStyle w:val="a4"/>
        <w:numPr>
          <w:ilvl w:val="0"/>
          <w:numId w:val="21"/>
        </w:numPr>
        <w:spacing w:after="0" w:line="240" w:lineRule="auto"/>
        <w:contextualSpacing/>
      </w:pPr>
      <w:hyperlink r:id="rId7" w:tgtFrame="_blank" w:history="1">
        <w:proofErr w:type="spellStart"/>
        <w:r w:rsidRPr="004325FF">
          <w:rPr>
            <w:rStyle w:val="aa"/>
            <w:shd w:val="clear" w:color="auto" w:fill="FFFFFF"/>
          </w:rPr>
          <w:t>stranamasterov.ru</w:t>
        </w:r>
        <w:proofErr w:type="spellEnd"/>
      </w:hyperlink>
    </w:p>
    <w:p w:rsidR="00B2155E" w:rsidRPr="004325FF" w:rsidRDefault="00B2155E" w:rsidP="00B2155E">
      <w:pPr>
        <w:pStyle w:val="a4"/>
        <w:numPr>
          <w:ilvl w:val="0"/>
          <w:numId w:val="21"/>
        </w:numPr>
        <w:spacing w:after="0" w:line="240" w:lineRule="auto"/>
        <w:contextualSpacing/>
      </w:pPr>
      <w:r w:rsidRPr="004325FF">
        <w:t xml:space="preserve"> </w:t>
      </w:r>
      <w:hyperlink r:id="rId8" w:tgtFrame="_blank" w:history="1">
        <w:proofErr w:type="spellStart"/>
        <w:r w:rsidRPr="004325FF">
          <w:rPr>
            <w:rStyle w:val="aa"/>
            <w:shd w:val="clear" w:color="auto" w:fill="FFFFFF"/>
          </w:rPr>
          <w:t>webviki.ru</w:t>
        </w:r>
        <w:proofErr w:type="spellEnd"/>
        <w:r w:rsidRPr="004325FF">
          <w:rPr>
            <w:rStyle w:val="aa"/>
            <w:shd w:val="clear" w:color="auto" w:fill="FFFFFF"/>
          </w:rPr>
          <w:t>/</w:t>
        </w:r>
        <w:proofErr w:type="spellStart"/>
        <w:r w:rsidRPr="004325FF">
          <w:rPr>
            <w:rStyle w:val="aa"/>
            <w:shd w:val="clear" w:color="auto" w:fill="FFFFFF"/>
          </w:rPr>
          <w:t>detpodelki.ru</w:t>
        </w:r>
        <w:proofErr w:type="spellEnd"/>
      </w:hyperlink>
    </w:p>
    <w:p w:rsidR="00B2155E" w:rsidRDefault="00B2155E" w:rsidP="00B2155E">
      <w:pPr>
        <w:pStyle w:val="a4"/>
        <w:numPr>
          <w:ilvl w:val="0"/>
          <w:numId w:val="21"/>
        </w:numPr>
        <w:spacing w:after="0" w:line="240" w:lineRule="auto"/>
        <w:contextualSpacing/>
        <w:rPr>
          <w:sz w:val="28"/>
          <w:szCs w:val="28"/>
        </w:rPr>
      </w:pPr>
      <w:r w:rsidRPr="004325FF">
        <w:t xml:space="preserve"> </w:t>
      </w:r>
      <w:hyperlink r:id="rId9" w:history="1">
        <w:r w:rsidRPr="004325FF">
          <w:rPr>
            <w:rStyle w:val="aa"/>
          </w:rPr>
          <w:t>http://detpodelki.ru/</w:t>
        </w:r>
      </w:hyperlink>
    </w:p>
    <w:p w:rsidR="00B2155E" w:rsidRDefault="00B2155E" w:rsidP="00B2155E">
      <w:pPr>
        <w:pStyle w:val="a9"/>
        <w:spacing w:before="0" w:beforeAutospacing="0" w:after="0" w:afterAutospacing="0"/>
        <w:ind w:left="720"/>
      </w:pPr>
      <w:r>
        <w:rPr>
          <w:b/>
          <w:bCs/>
        </w:rPr>
        <w:t>Наглядные пособия:</w:t>
      </w:r>
      <w:r w:rsidRPr="001625BD">
        <w:t xml:space="preserve"> </w:t>
      </w:r>
    </w:p>
    <w:p w:rsidR="00B2155E" w:rsidRDefault="00B2155E" w:rsidP="00B2155E">
      <w:pPr>
        <w:pStyle w:val="a9"/>
        <w:spacing w:before="0" w:beforeAutospacing="0" w:after="0" w:afterAutospacing="0"/>
        <w:ind w:left="720"/>
      </w:pPr>
      <w:r>
        <w:t>Презентации.</w:t>
      </w:r>
    </w:p>
    <w:p w:rsidR="00B2155E" w:rsidRPr="00380F6E" w:rsidRDefault="00B2155E" w:rsidP="00B2155E">
      <w:pPr>
        <w:ind w:left="786"/>
        <w:jc w:val="both"/>
        <w:rPr>
          <w:rFonts w:cs="Arial"/>
          <w:color w:val="000000"/>
        </w:rPr>
      </w:pPr>
    </w:p>
    <w:p w:rsidR="00B2155E" w:rsidRDefault="00B2155E" w:rsidP="00B2155E">
      <w:pPr>
        <w:ind w:left="360"/>
        <w:jc w:val="center"/>
        <w:rPr>
          <w:b/>
          <w:bCs/>
          <w:color w:val="000000"/>
        </w:rPr>
      </w:pPr>
      <w:r w:rsidRPr="00BC4875">
        <w:rPr>
          <w:b/>
          <w:bCs/>
          <w:color w:val="000000"/>
        </w:rPr>
        <w:t>Планируемые результаты изучения учебного предмета.</w:t>
      </w:r>
    </w:p>
    <w:p w:rsidR="00B2155E" w:rsidRPr="00B2155E" w:rsidRDefault="00B2155E" w:rsidP="00B2155E">
      <w:pPr>
        <w:ind w:left="360"/>
        <w:rPr>
          <w:b/>
          <w:bCs/>
          <w:i/>
          <w:color w:val="000000"/>
          <w:szCs w:val="24"/>
        </w:rPr>
      </w:pPr>
      <w:r w:rsidRPr="00B2155E">
        <w:rPr>
          <w:b/>
          <w:bCs/>
          <w:i/>
          <w:color w:val="000000"/>
          <w:szCs w:val="24"/>
        </w:rPr>
        <w:t>Выпускник научится:</w:t>
      </w:r>
    </w:p>
    <w:p w:rsidR="00B2155E" w:rsidRPr="00B2155E" w:rsidRDefault="00B2155E" w:rsidP="00B2155E">
      <w:pPr>
        <w:ind w:left="360"/>
        <w:jc w:val="center"/>
        <w:rPr>
          <w:color w:val="000000"/>
          <w:szCs w:val="24"/>
        </w:rPr>
      </w:pPr>
    </w:p>
    <w:p w:rsidR="00B2155E" w:rsidRPr="00B2155E" w:rsidRDefault="00B2155E" w:rsidP="00B2155E">
      <w:pPr>
        <w:pStyle w:val="a4"/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B2155E">
        <w:rPr>
          <w:rFonts w:ascii="Times New Roman" w:hAnsi="Times New Roman"/>
          <w:color w:val="000000"/>
          <w:sz w:val="24"/>
          <w:szCs w:val="24"/>
        </w:rPr>
        <w:t>Определять технологические свойства сырья, материалов и областей их применения; подбирать материалы с учетом  свойств, назначения;</w:t>
      </w:r>
    </w:p>
    <w:p w:rsidR="00B2155E" w:rsidRPr="00B2155E" w:rsidRDefault="00B2155E" w:rsidP="00B2155E">
      <w:pPr>
        <w:pStyle w:val="a4"/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B2155E">
        <w:rPr>
          <w:rFonts w:ascii="Times New Roman" w:hAnsi="Times New Roman"/>
          <w:color w:val="000000"/>
          <w:sz w:val="24"/>
          <w:szCs w:val="24"/>
        </w:rPr>
        <w:t xml:space="preserve">Владеть алгоритмами и методами решения организационных и </w:t>
      </w:r>
      <w:proofErr w:type="spellStart"/>
      <w:proofErr w:type="gramStart"/>
      <w:r w:rsidRPr="00B2155E">
        <w:rPr>
          <w:rFonts w:ascii="Times New Roman" w:hAnsi="Times New Roman"/>
          <w:color w:val="000000"/>
          <w:sz w:val="24"/>
          <w:szCs w:val="24"/>
        </w:rPr>
        <w:t>технико</w:t>
      </w:r>
      <w:proofErr w:type="spellEnd"/>
      <w:r w:rsidRPr="00B2155E">
        <w:rPr>
          <w:rFonts w:ascii="Times New Roman" w:hAnsi="Times New Roman"/>
          <w:color w:val="000000"/>
          <w:sz w:val="24"/>
          <w:szCs w:val="24"/>
        </w:rPr>
        <w:t>- технологических</w:t>
      </w:r>
      <w:proofErr w:type="gramEnd"/>
      <w:r w:rsidRPr="00B2155E">
        <w:rPr>
          <w:rFonts w:ascii="Times New Roman" w:hAnsi="Times New Roman"/>
          <w:color w:val="000000"/>
          <w:sz w:val="24"/>
          <w:szCs w:val="24"/>
        </w:rPr>
        <w:t xml:space="preserve"> задач применение знаний математического цикла;</w:t>
      </w:r>
    </w:p>
    <w:p w:rsidR="00B2155E" w:rsidRPr="00B2155E" w:rsidRDefault="00B2155E" w:rsidP="00B2155E">
      <w:pPr>
        <w:pStyle w:val="a4"/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B2155E">
        <w:rPr>
          <w:rFonts w:ascii="Times New Roman" w:hAnsi="Times New Roman"/>
          <w:color w:val="000000"/>
          <w:sz w:val="24"/>
          <w:szCs w:val="24"/>
        </w:rPr>
        <w:t xml:space="preserve"> Решать познавательные и коммуникативные задачи из  различных источников информации, включая энциклопедии, словари, интернет-ресурсы и другие базы данных;</w:t>
      </w:r>
    </w:p>
    <w:p w:rsidR="00B2155E" w:rsidRPr="00B2155E" w:rsidRDefault="00B2155E" w:rsidP="00B2155E">
      <w:pPr>
        <w:pStyle w:val="a4"/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B2155E">
        <w:rPr>
          <w:rFonts w:ascii="Times New Roman" w:hAnsi="Times New Roman"/>
          <w:color w:val="000000"/>
          <w:sz w:val="24"/>
          <w:szCs w:val="24"/>
        </w:rPr>
        <w:t xml:space="preserve">  Применять элементы экономики; владеть кодами и методами чтения и способами графического представления технической, технологической и инструктивной информации.</w:t>
      </w:r>
    </w:p>
    <w:p w:rsidR="00B2155E" w:rsidRPr="00B2155E" w:rsidRDefault="00B2155E" w:rsidP="00B2155E">
      <w:pPr>
        <w:shd w:val="clear" w:color="auto" w:fill="FFFFFF"/>
        <w:jc w:val="both"/>
        <w:rPr>
          <w:color w:val="000000"/>
          <w:szCs w:val="24"/>
        </w:rPr>
      </w:pPr>
      <w:r w:rsidRPr="00B2155E">
        <w:rPr>
          <w:color w:val="000000"/>
          <w:szCs w:val="24"/>
        </w:rPr>
        <w:t>      Выпускник научится:</w:t>
      </w:r>
    </w:p>
    <w:p w:rsidR="00B2155E" w:rsidRPr="00B2155E" w:rsidRDefault="00B2155E" w:rsidP="00B2155E">
      <w:pPr>
        <w:numPr>
          <w:ilvl w:val="0"/>
          <w:numId w:val="23"/>
        </w:numPr>
        <w:shd w:val="clear" w:color="auto" w:fill="FFFFFF"/>
        <w:jc w:val="both"/>
        <w:rPr>
          <w:color w:val="000000"/>
          <w:szCs w:val="24"/>
        </w:rPr>
      </w:pPr>
      <w:r w:rsidRPr="00B2155E">
        <w:rPr>
          <w:color w:val="000000"/>
          <w:szCs w:val="24"/>
        </w:rPr>
        <w:t>изготовлять с помощью ручных инструментов и оборудования декоративно-прикладные изделия, пользуясь технологической документацией;</w:t>
      </w:r>
    </w:p>
    <w:p w:rsidR="00B2155E" w:rsidRPr="00B2155E" w:rsidRDefault="00B2155E" w:rsidP="00B2155E">
      <w:pPr>
        <w:numPr>
          <w:ilvl w:val="0"/>
          <w:numId w:val="23"/>
        </w:numPr>
        <w:shd w:val="clear" w:color="auto" w:fill="FFFFFF"/>
        <w:jc w:val="both"/>
        <w:rPr>
          <w:color w:val="000000"/>
          <w:szCs w:val="24"/>
        </w:rPr>
      </w:pPr>
      <w:r w:rsidRPr="00B2155E">
        <w:rPr>
          <w:color w:val="000000"/>
          <w:szCs w:val="24"/>
        </w:rPr>
        <w:t>выполнять эстетически красивые изделия.</w:t>
      </w:r>
    </w:p>
    <w:p w:rsidR="00B2155E" w:rsidRPr="00B2155E" w:rsidRDefault="00B2155E" w:rsidP="00B2155E">
      <w:pPr>
        <w:jc w:val="both"/>
        <w:rPr>
          <w:b/>
          <w:color w:val="000000"/>
          <w:szCs w:val="24"/>
        </w:rPr>
      </w:pPr>
      <w:r w:rsidRPr="00B2155E">
        <w:rPr>
          <w:color w:val="000000"/>
          <w:szCs w:val="24"/>
        </w:rPr>
        <w:t> </w:t>
      </w:r>
      <w:r w:rsidRPr="00B2155E">
        <w:rPr>
          <w:b/>
          <w:i/>
          <w:iCs/>
          <w:color w:val="000000"/>
          <w:szCs w:val="24"/>
        </w:rPr>
        <w:t>Выпускник получит возможность научиться:</w:t>
      </w:r>
    </w:p>
    <w:p w:rsidR="00B2155E" w:rsidRPr="00B2155E" w:rsidRDefault="00B2155E" w:rsidP="00B2155E">
      <w:pPr>
        <w:jc w:val="both"/>
        <w:rPr>
          <w:color w:val="000000"/>
          <w:szCs w:val="24"/>
        </w:rPr>
      </w:pPr>
      <w:r w:rsidRPr="00B2155E">
        <w:rPr>
          <w:color w:val="000000"/>
          <w:szCs w:val="24"/>
        </w:rPr>
        <w:t xml:space="preserve"> • Понимать специфику  техники и технологии в нем; </w:t>
      </w:r>
    </w:p>
    <w:p w:rsidR="00B2155E" w:rsidRPr="00B2155E" w:rsidRDefault="00B2155E" w:rsidP="00B2155E">
      <w:pPr>
        <w:pStyle w:val="a4"/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B2155E">
        <w:rPr>
          <w:rFonts w:ascii="Times New Roman" w:hAnsi="Times New Roman"/>
          <w:color w:val="000000"/>
          <w:sz w:val="24"/>
          <w:szCs w:val="24"/>
        </w:rPr>
        <w:t>уметь объяснять объекты и процессы окружающей действительности — природной, социальной, культурной, технической среды, используя для этого технико-технологические знания;</w:t>
      </w:r>
    </w:p>
    <w:p w:rsidR="00B2155E" w:rsidRPr="00B2155E" w:rsidRDefault="00B2155E" w:rsidP="00B2155E">
      <w:pPr>
        <w:jc w:val="both"/>
        <w:rPr>
          <w:color w:val="000000"/>
          <w:szCs w:val="24"/>
        </w:rPr>
      </w:pPr>
      <w:r w:rsidRPr="00B2155E">
        <w:rPr>
          <w:color w:val="000000"/>
          <w:szCs w:val="24"/>
        </w:rPr>
        <w:t> • развитие личности обучающихся, их интеллектуальное и нравственное совершенствование, формирование у них толерантных отношений и экологически целесообразного поведения в быту и трудовой деятельности;</w:t>
      </w:r>
    </w:p>
    <w:p w:rsidR="00B2155E" w:rsidRDefault="00B2155E" w:rsidP="00B2155E">
      <w:pPr>
        <w:jc w:val="both"/>
        <w:rPr>
          <w:color w:val="000000"/>
        </w:rPr>
      </w:pPr>
      <w:r w:rsidRPr="00B2155E">
        <w:rPr>
          <w:color w:val="000000"/>
          <w:szCs w:val="24"/>
        </w:rPr>
        <w:t> • Понимать ценность технологического образования, значимости прикладного знания для каждого человека, общественной потребности в развитии науки, техники и технологий, отношения к технологии как возможной области будущей</w:t>
      </w:r>
      <w:r w:rsidRPr="00BC4875">
        <w:rPr>
          <w:color w:val="000000"/>
        </w:rPr>
        <w:t xml:space="preserve"> практической деятельности;</w:t>
      </w:r>
    </w:p>
    <w:p w:rsidR="00B2155E" w:rsidRPr="007342AE" w:rsidRDefault="00B2155E" w:rsidP="00B2155E">
      <w:pPr>
        <w:ind w:left="360"/>
        <w:jc w:val="both"/>
        <w:rPr>
          <w:color w:val="000000"/>
        </w:rPr>
      </w:pPr>
      <w:r w:rsidRPr="007342AE">
        <w:rPr>
          <w:color w:val="000000"/>
        </w:rPr>
        <w:t>осознавать необходимость развитого эстетического вкуса в жизни современного человека;</w:t>
      </w:r>
    </w:p>
    <w:p w:rsidR="00B2155E" w:rsidRDefault="00B2155E" w:rsidP="00B2155E">
      <w:pPr>
        <w:jc w:val="both"/>
        <w:rPr>
          <w:color w:val="000000"/>
        </w:rPr>
      </w:pPr>
      <w:r w:rsidRPr="00BC4875">
        <w:rPr>
          <w:color w:val="000000"/>
        </w:rPr>
        <w:lastRenderedPageBreak/>
        <w:t xml:space="preserve"> • </w:t>
      </w:r>
      <w:r>
        <w:rPr>
          <w:color w:val="000000"/>
        </w:rPr>
        <w:t xml:space="preserve">осознавать </w:t>
      </w:r>
      <w:r w:rsidRPr="00BC4875">
        <w:rPr>
          <w:color w:val="000000"/>
        </w:rPr>
        <w:t xml:space="preserve">опыт созидательной и творческой деятельности, опыт познания и самообразования; навыков, составляющих основу ключевых компетентностей и имеющих универсальное значение для различных видов деятельности. </w:t>
      </w:r>
    </w:p>
    <w:p w:rsidR="00B2155E" w:rsidRPr="00BC4875" w:rsidRDefault="00B2155E" w:rsidP="00B2155E">
      <w:pPr>
        <w:jc w:val="both"/>
        <w:rPr>
          <w:color w:val="000000"/>
        </w:rPr>
      </w:pPr>
      <w:r w:rsidRPr="00BC4875">
        <w:rPr>
          <w:color w:val="000000"/>
        </w:rPr>
        <w:t>Это навыки выявления противоречий и решения проблем, поиска, анализа и обработки информации, коммуникативных навыков, базовых трудовых навыков ручного и умственного труда; навыки измерений, навыки сотрудничества, безопасного обращения с веществами в повседневной жизни.</w:t>
      </w:r>
    </w:p>
    <w:p w:rsidR="00B2155E" w:rsidRPr="00322F7F" w:rsidRDefault="00B2155E" w:rsidP="00B2155E">
      <w:pPr>
        <w:ind w:left="786"/>
        <w:jc w:val="both"/>
        <w:rPr>
          <w:rFonts w:cs="Arial"/>
          <w:color w:val="000000"/>
        </w:rPr>
      </w:pPr>
    </w:p>
    <w:p w:rsidR="00B2155E" w:rsidRDefault="00B2155E" w:rsidP="00B2155E">
      <w:pPr>
        <w:jc w:val="both"/>
        <w:rPr>
          <w:color w:val="000000"/>
        </w:rPr>
      </w:pPr>
    </w:p>
    <w:p w:rsidR="00443E6C" w:rsidRDefault="00443E6C" w:rsidP="00443E6C">
      <w:pPr>
        <w:autoSpaceDE w:val="0"/>
        <w:autoSpaceDN w:val="0"/>
        <w:adjustRightInd w:val="0"/>
        <w:ind w:firstLine="709"/>
        <w:jc w:val="both"/>
        <w:rPr>
          <w:b/>
          <w:bCs/>
          <w:szCs w:val="24"/>
        </w:rPr>
      </w:pPr>
    </w:p>
    <w:p w:rsidR="00B2155E" w:rsidRPr="00D31E42" w:rsidRDefault="00B2155E" w:rsidP="00B2155E">
      <w:pPr>
        <w:shd w:val="clear" w:color="auto" w:fill="FFFFFF"/>
        <w:spacing w:line="223" w:lineRule="atLeast"/>
        <w:jc w:val="center"/>
        <w:rPr>
          <w:b/>
          <w:bCs/>
          <w:color w:val="000000"/>
          <w:szCs w:val="24"/>
        </w:rPr>
      </w:pPr>
      <w:r w:rsidRPr="00D31E42">
        <w:rPr>
          <w:b/>
          <w:bCs/>
          <w:color w:val="000000"/>
          <w:szCs w:val="24"/>
        </w:rPr>
        <w:t xml:space="preserve">Тематическое планирование 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31"/>
        <w:gridCol w:w="3480"/>
        <w:gridCol w:w="2835"/>
        <w:gridCol w:w="709"/>
        <w:gridCol w:w="1559"/>
        <w:gridCol w:w="1134"/>
      </w:tblGrid>
      <w:tr w:rsidR="00B2155E" w:rsidRPr="00717ECD" w:rsidTr="00163AFC">
        <w:trPr>
          <w:trHeight w:val="360"/>
        </w:trPr>
        <w:tc>
          <w:tcPr>
            <w:tcW w:w="631" w:type="dxa"/>
          </w:tcPr>
          <w:p w:rsidR="00B2155E" w:rsidRPr="005122C9" w:rsidRDefault="00B2155E" w:rsidP="00163AF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B2155E" w:rsidRPr="005122C9" w:rsidRDefault="00B2155E" w:rsidP="00163AF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480" w:type="dxa"/>
          </w:tcPr>
          <w:p w:rsidR="00B2155E" w:rsidRPr="002B4946" w:rsidRDefault="00B2155E" w:rsidP="00163AF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урока</w:t>
            </w:r>
          </w:p>
        </w:tc>
        <w:tc>
          <w:tcPr>
            <w:tcW w:w="2835" w:type="dxa"/>
          </w:tcPr>
          <w:p w:rsidR="00B2155E" w:rsidRDefault="00B2155E" w:rsidP="00163AF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Виды деятельности</w:t>
            </w:r>
          </w:p>
        </w:tc>
        <w:tc>
          <w:tcPr>
            <w:tcW w:w="709" w:type="dxa"/>
          </w:tcPr>
          <w:p w:rsidR="00B2155E" w:rsidRPr="002B4946" w:rsidRDefault="00B2155E" w:rsidP="00163AF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</w:tc>
        <w:tc>
          <w:tcPr>
            <w:tcW w:w="1559" w:type="dxa"/>
          </w:tcPr>
          <w:p w:rsidR="00B2155E" w:rsidRPr="002B4946" w:rsidRDefault="00B2155E" w:rsidP="00163AF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 контроля, измерители</w:t>
            </w:r>
          </w:p>
        </w:tc>
        <w:tc>
          <w:tcPr>
            <w:tcW w:w="1134" w:type="dxa"/>
          </w:tcPr>
          <w:p w:rsidR="00B2155E" w:rsidRPr="002B4946" w:rsidRDefault="00B2155E" w:rsidP="00163AF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дата</w:t>
            </w:r>
          </w:p>
          <w:p w:rsidR="00B2155E" w:rsidRPr="002B4946" w:rsidRDefault="00B2155E" w:rsidP="00163AF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B2155E" w:rsidRPr="0074267B" w:rsidTr="00163AFC">
        <w:trPr>
          <w:trHeight w:val="360"/>
        </w:trPr>
        <w:tc>
          <w:tcPr>
            <w:tcW w:w="631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480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267B">
              <w:rPr>
                <w:rFonts w:ascii="Times New Roman" w:hAnsi="Times New Roman"/>
                <w:bCs/>
                <w:sz w:val="24"/>
                <w:szCs w:val="24"/>
              </w:rPr>
              <w:t>Вводный урок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 ТБ на пришкольном участке и в кабинете технологии.</w:t>
            </w:r>
          </w:p>
        </w:tc>
        <w:tc>
          <w:tcPr>
            <w:tcW w:w="2835" w:type="dxa"/>
          </w:tcPr>
          <w:p w:rsidR="00B2155E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Соблюдение правил безопасности на пришкольном участке</w:t>
            </w:r>
          </w:p>
        </w:tc>
        <w:tc>
          <w:tcPr>
            <w:tcW w:w="709" w:type="dxa"/>
          </w:tcPr>
          <w:p w:rsidR="00B2155E" w:rsidRPr="0074267B" w:rsidRDefault="00B2155E" w:rsidP="00163AF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267B">
              <w:rPr>
                <w:rFonts w:ascii="Times New Roman" w:hAnsi="Times New Roman"/>
                <w:bCs/>
                <w:sz w:val="24"/>
                <w:szCs w:val="24"/>
              </w:rPr>
              <w:t>текущий</w:t>
            </w:r>
          </w:p>
        </w:tc>
        <w:tc>
          <w:tcPr>
            <w:tcW w:w="1134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155E" w:rsidRPr="0074267B" w:rsidTr="00163AFC">
        <w:trPr>
          <w:trHeight w:val="360"/>
        </w:trPr>
        <w:tc>
          <w:tcPr>
            <w:tcW w:w="631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267B">
              <w:rPr>
                <w:rFonts w:ascii="Times New Roman" w:hAnsi="Times New Roman"/>
                <w:color w:val="000000"/>
                <w:sz w:val="24"/>
                <w:szCs w:val="24"/>
              </w:rPr>
              <w:t>Причины потерь сельхозпродукции при хранении и способы их устранения.</w:t>
            </w:r>
          </w:p>
        </w:tc>
        <w:tc>
          <w:tcPr>
            <w:tcW w:w="2835" w:type="dxa"/>
          </w:tcPr>
          <w:p w:rsidR="00B2155E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Выполнять сортировку овощей</w:t>
            </w:r>
          </w:p>
        </w:tc>
        <w:tc>
          <w:tcPr>
            <w:tcW w:w="709" w:type="dxa"/>
          </w:tcPr>
          <w:p w:rsidR="00B2155E" w:rsidRPr="0074267B" w:rsidRDefault="00B2155E" w:rsidP="00163AF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267B">
              <w:rPr>
                <w:rFonts w:ascii="Times New Roman" w:hAnsi="Times New Roman"/>
                <w:bCs/>
                <w:sz w:val="24"/>
                <w:szCs w:val="24"/>
              </w:rPr>
              <w:t>Текущий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gramStart"/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№1</w:t>
            </w:r>
          </w:p>
        </w:tc>
        <w:tc>
          <w:tcPr>
            <w:tcW w:w="1134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155E" w:rsidRPr="0074267B" w:rsidTr="00163AFC">
        <w:trPr>
          <w:trHeight w:val="360"/>
        </w:trPr>
        <w:tc>
          <w:tcPr>
            <w:tcW w:w="631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480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267B">
              <w:rPr>
                <w:rFonts w:ascii="Times New Roman" w:hAnsi="Times New Roman"/>
                <w:color w:val="000000"/>
                <w:sz w:val="24"/>
                <w:szCs w:val="24"/>
              </w:rPr>
              <w:t>Типы почв, понятие о плодородии.</w:t>
            </w:r>
          </w:p>
        </w:tc>
        <w:tc>
          <w:tcPr>
            <w:tcW w:w="2835" w:type="dxa"/>
          </w:tcPr>
          <w:p w:rsidR="00B2155E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Ухаживать за почвой, вносить удобрения.</w:t>
            </w:r>
          </w:p>
        </w:tc>
        <w:tc>
          <w:tcPr>
            <w:tcW w:w="709" w:type="dxa"/>
          </w:tcPr>
          <w:p w:rsidR="00B2155E" w:rsidRPr="0074267B" w:rsidRDefault="00B2155E" w:rsidP="00163AF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267B">
              <w:rPr>
                <w:rFonts w:ascii="Times New Roman" w:hAnsi="Times New Roman"/>
                <w:bCs/>
                <w:sz w:val="24"/>
                <w:szCs w:val="24"/>
              </w:rPr>
              <w:t>текущий</w:t>
            </w:r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№2</w:t>
            </w:r>
          </w:p>
        </w:tc>
        <w:tc>
          <w:tcPr>
            <w:tcW w:w="1134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155E" w:rsidRPr="0074267B" w:rsidTr="00163AFC">
        <w:trPr>
          <w:trHeight w:val="360"/>
        </w:trPr>
        <w:tc>
          <w:tcPr>
            <w:tcW w:w="631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480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267B">
              <w:rPr>
                <w:rFonts w:ascii="Times New Roman" w:hAnsi="Times New Roman"/>
                <w:color w:val="000000"/>
                <w:sz w:val="24"/>
                <w:szCs w:val="24"/>
              </w:rPr>
              <w:t>Уборка и учет урожая овощей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B2155E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Производить уборку урожая.</w:t>
            </w:r>
          </w:p>
        </w:tc>
        <w:tc>
          <w:tcPr>
            <w:tcW w:w="709" w:type="dxa"/>
          </w:tcPr>
          <w:p w:rsidR="00B2155E" w:rsidRPr="0074267B" w:rsidRDefault="00B2155E" w:rsidP="00163AF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267B">
              <w:rPr>
                <w:rFonts w:ascii="Times New Roman" w:hAnsi="Times New Roman"/>
                <w:bCs/>
                <w:sz w:val="24"/>
                <w:szCs w:val="24"/>
              </w:rPr>
              <w:t>текущий</w:t>
            </w:r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№3</w:t>
            </w:r>
          </w:p>
        </w:tc>
        <w:tc>
          <w:tcPr>
            <w:tcW w:w="1134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155E" w:rsidRPr="0074267B" w:rsidTr="00163AFC">
        <w:trPr>
          <w:trHeight w:val="360"/>
        </w:trPr>
        <w:tc>
          <w:tcPr>
            <w:tcW w:w="631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480" w:type="dxa"/>
          </w:tcPr>
          <w:p w:rsidR="00B2155E" w:rsidRPr="00C80212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80212">
              <w:rPr>
                <w:rFonts w:ascii="Times New Roman" w:hAnsi="Times New Roman"/>
                <w:color w:val="000000"/>
                <w:sz w:val="24"/>
                <w:szCs w:val="24"/>
              </w:rPr>
              <w:t>Осенний уход за плодовыми и ягодными кустарниками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B2155E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Ухаживать за плодовыми и ягодными кустарниками </w:t>
            </w:r>
          </w:p>
        </w:tc>
        <w:tc>
          <w:tcPr>
            <w:tcW w:w="709" w:type="dxa"/>
          </w:tcPr>
          <w:p w:rsidR="00B2155E" w:rsidRPr="0074267B" w:rsidRDefault="00B2155E" w:rsidP="00163AF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267B">
              <w:rPr>
                <w:rFonts w:ascii="Times New Roman" w:hAnsi="Times New Roman"/>
                <w:bCs/>
                <w:sz w:val="24"/>
                <w:szCs w:val="24"/>
              </w:rPr>
              <w:t>текущий</w:t>
            </w:r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№4</w:t>
            </w:r>
          </w:p>
        </w:tc>
        <w:tc>
          <w:tcPr>
            <w:tcW w:w="1134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155E" w:rsidRPr="0074267B" w:rsidTr="00163AFC">
        <w:trPr>
          <w:trHeight w:val="360"/>
        </w:trPr>
        <w:tc>
          <w:tcPr>
            <w:tcW w:w="631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480" w:type="dxa"/>
          </w:tcPr>
          <w:p w:rsidR="00B2155E" w:rsidRPr="006C1C7F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Панно и</w:t>
            </w:r>
            <w:r w:rsidRPr="006C1C7F">
              <w:rPr>
                <w:rFonts w:ascii="Times New Roman" w:hAnsi="Times New Roman"/>
                <w:sz w:val="24"/>
                <w:szCs w:val="24"/>
              </w:rPr>
              <w:t>з жгутиков салфеток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B2155E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Определять свойства бумаги</w:t>
            </w:r>
          </w:p>
        </w:tc>
        <w:tc>
          <w:tcPr>
            <w:tcW w:w="709" w:type="dxa"/>
          </w:tcPr>
          <w:p w:rsidR="00B2155E" w:rsidRPr="0074267B" w:rsidRDefault="00B2155E" w:rsidP="00163AF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267B">
              <w:rPr>
                <w:rFonts w:ascii="Times New Roman" w:hAnsi="Times New Roman"/>
                <w:bCs/>
                <w:sz w:val="24"/>
                <w:szCs w:val="24"/>
              </w:rPr>
              <w:t>текущий</w:t>
            </w:r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№5</w:t>
            </w:r>
          </w:p>
        </w:tc>
        <w:tc>
          <w:tcPr>
            <w:tcW w:w="1134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155E" w:rsidRPr="0074267B" w:rsidTr="00163AFC">
        <w:trPr>
          <w:trHeight w:val="360"/>
        </w:trPr>
        <w:tc>
          <w:tcPr>
            <w:tcW w:w="631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480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Панно и</w:t>
            </w:r>
            <w:r w:rsidRPr="006C1C7F">
              <w:rPr>
                <w:rFonts w:ascii="Times New Roman" w:hAnsi="Times New Roman"/>
                <w:sz w:val="24"/>
                <w:szCs w:val="24"/>
              </w:rPr>
              <w:t>з жгутиков салфеток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B2155E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Работать с бумагой</w:t>
            </w:r>
          </w:p>
        </w:tc>
        <w:tc>
          <w:tcPr>
            <w:tcW w:w="709" w:type="dxa"/>
          </w:tcPr>
          <w:p w:rsidR="00B2155E" w:rsidRPr="0074267B" w:rsidRDefault="00B2155E" w:rsidP="00163AF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267B">
              <w:rPr>
                <w:rFonts w:ascii="Times New Roman" w:hAnsi="Times New Roman"/>
                <w:bCs/>
                <w:sz w:val="24"/>
                <w:szCs w:val="24"/>
              </w:rPr>
              <w:t>текущий</w:t>
            </w:r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№6</w:t>
            </w:r>
          </w:p>
        </w:tc>
        <w:tc>
          <w:tcPr>
            <w:tcW w:w="1134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155E" w:rsidRPr="0074267B" w:rsidTr="00163AFC">
        <w:trPr>
          <w:trHeight w:val="444"/>
        </w:trPr>
        <w:tc>
          <w:tcPr>
            <w:tcW w:w="631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480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Панно и</w:t>
            </w:r>
            <w:r w:rsidRPr="006C1C7F">
              <w:rPr>
                <w:rFonts w:ascii="Times New Roman" w:hAnsi="Times New Roman"/>
                <w:sz w:val="24"/>
                <w:szCs w:val="24"/>
              </w:rPr>
              <w:t>з жгутиков салфеток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B2155E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Оформлять панно.</w:t>
            </w:r>
          </w:p>
        </w:tc>
        <w:tc>
          <w:tcPr>
            <w:tcW w:w="709" w:type="dxa"/>
          </w:tcPr>
          <w:p w:rsidR="00B2155E" w:rsidRPr="0074267B" w:rsidRDefault="00B2155E" w:rsidP="00163AF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267B">
              <w:rPr>
                <w:rFonts w:ascii="Times New Roman" w:hAnsi="Times New Roman"/>
                <w:bCs/>
                <w:sz w:val="24"/>
                <w:szCs w:val="24"/>
              </w:rPr>
              <w:t>текущий</w:t>
            </w:r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№7</w:t>
            </w:r>
          </w:p>
        </w:tc>
        <w:tc>
          <w:tcPr>
            <w:tcW w:w="1134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155E" w:rsidRPr="0074267B" w:rsidTr="00163AFC">
        <w:trPr>
          <w:trHeight w:val="360"/>
        </w:trPr>
        <w:tc>
          <w:tcPr>
            <w:tcW w:w="631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480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Цветы из салфеток</w:t>
            </w:r>
          </w:p>
        </w:tc>
        <w:tc>
          <w:tcPr>
            <w:tcW w:w="2835" w:type="dxa"/>
          </w:tcPr>
          <w:p w:rsidR="00B2155E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Изготавливать цветы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709" w:type="dxa"/>
          </w:tcPr>
          <w:p w:rsidR="00B2155E" w:rsidRPr="0074267B" w:rsidRDefault="00B2155E" w:rsidP="00163AF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267B">
              <w:rPr>
                <w:rFonts w:ascii="Times New Roman" w:hAnsi="Times New Roman"/>
                <w:bCs/>
                <w:sz w:val="24"/>
                <w:szCs w:val="24"/>
              </w:rPr>
              <w:t>текущий</w:t>
            </w:r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№8</w:t>
            </w:r>
          </w:p>
        </w:tc>
        <w:tc>
          <w:tcPr>
            <w:tcW w:w="1134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155E" w:rsidRPr="0074267B" w:rsidTr="00163AFC">
        <w:trPr>
          <w:trHeight w:val="360"/>
        </w:trPr>
        <w:tc>
          <w:tcPr>
            <w:tcW w:w="631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3480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Цветы из салфеток. Букет роз</w:t>
            </w:r>
          </w:p>
        </w:tc>
        <w:tc>
          <w:tcPr>
            <w:tcW w:w="2835" w:type="dxa"/>
          </w:tcPr>
          <w:p w:rsidR="00B2155E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Оформлять букет </w:t>
            </w:r>
          </w:p>
        </w:tc>
        <w:tc>
          <w:tcPr>
            <w:tcW w:w="709" w:type="dxa"/>
          </w:tcPr>
          <w:p w:rsidR="00B2155E" w:rsidRPr="0074267B" w:rsidRDefault="00B2155E" w:rsidP="00163AF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267B">
              <w:rPr>
                <w:rFonts w:ascii="Times New Roman" w:hAnsi="Times New Roman"/>
                <w:bCs/>
                <w:sz w:val="24"/>
                <w:szCs w:val="24"/>
              </w:rPr>
              <w:t>текущий</w:t>
            </w:r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№9</w:t>
            </w:r>
          </w:p>
        </w:tc>
        <w:tc>
          <w:tcPr>
            <w:tcW w:w="1134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155E" w:rsidRPr="0074267B" w:rsidTr="00163AFC">
        <w:trPr>
          <w:trHeight w:val="360"/>
        </w:trPr>
        <w:tc>
          <w:tcPr>
            <w:tcW w:w="631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3480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C1C7F">
              <w:rPr>
                <w:rFonts w:ascii="Times New Roman" w:hAnsi="Times New Roman"/>
                <w:sz w:val="24"/>
                <w:szCs w:val="24"/>
              </w:rPr>
              <w:t>Подсолнухи-панно</w:t>
            </w:r>
          </w:p>
        </w:tc>
        <w:tc>
          <w:tcPr>
            <w:tcW w:w="2835" w:type="dxa"/>
          </w:tcPr>
          <w:p w:rsidR="00B2155E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Работать с картонажем, соблюдать технику безопасности</w:t>
            </w:r>
          </w:p>
        </w:tc>
        <w:tc>
          <w:tcPr>
            <w:tcW w:w="709" w:type="dxa"/>
          </w:tcPr>
          <w:p w:rsidR="00B2155E" w:rsidRPr="0074267B" w:rsidRDefault="00B2155E" w:rsidP="00163AF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267B">
              <w:rPr>
                <w:rFonts w:ascii="Times New Roman" w:hAnsi="Times New Roman"/>
                <w:bCs/>
                <w:sz w:val="24"/>
                <w:szCs w:val="24"/>
              </w:rPr>
              <w:t>текущий</w:t>
            </w:r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№10</w:t>
            </w:r>
          </w:p>
        </w:tc>
        <w:tc>
          <w:tcPr>
            <w:tcW w:w="1134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155E" w:rsidRPr="0074267B" w:rsidTr="00163AFC">
        <w:trPr>
          <w:trHeight w:val="360"/>
        </w:trPr>
        <w:tc>
          <w:tcPr>
            <w:tcW w:w="631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3480" w:type="dxa"/>
          </w:tcPr>
          <w:p w:rsidR="00B2155E" w:rsidRPr="006C1C7F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C1C7F">
              <w:rPr>
                <w:rFonts w:ascii="Times New Roman" w:hAnsi="Times New Roman"/>
                <w:sz w:val="24"/>
                <w:szCs w:val="24"/>
              </w:rPr>
              <w:t>Подсолнухи-панно</w:t>
            </w:r>
          </w:p>
        </w:tc>
        <w:tc>
          <w:tcPr>
            <w:tcW w:w="2835" w:type="dxa"/>
          </w:tcPr>
          <w:p w:rsidR="00B2155E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Составлять композицию</w:t>
            </w:r>
          </w:p>
        </w:tc>
        <w:tc>
          <w:tcPr>
            <w:tcW w:w="709" w:type="dxa"/>
          </w:tcPr>
          <w:p w:rsidR="00B2155E" w:rsidRPr="0074267B" w:rsidRDefault="00B2155E" w:rsidP="00163AF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267B">
              <w:rPr>
                <w:rFonts w:ascii="Times New Roman" w:hAnsi="Times New Roman"/>
                <w:bCs/>
                <w:sz w:val="24"/>
                <w:szCs w:val="24"/>
              </w:rPr>
              <w:t>текущий</w:t>
            </w:r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№11</w:t>
            </w:r>
          </w:p>
        </w:tc>
        <w:tc>
          <w:tcPr>
            <w:tcW w:w="1134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155E" w:rsidRPr="0074267B" w:rsidTr="00163AFC">
        <w:trPr>
          <w:trHeight w:val="360"/>
        </w:trPr>
        <w:tc>
          <w:tcPr>
            <w:tcW w:w="631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3480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C1C7F">
              <w:rPr>
                <w:rFonts w:ascii="Times New Roman" w:hAnsi="Times New Roman"/>
                <w:sz w:val="24"/>
                <w:szCs w:val="24"/>
              </w:rPr>
              <w:t>Подсолнухи-панно</w:t>
            </w:r>
          </w:p>
        </w:tc>
        <w:tc>
          <w:tcPr>
            <w:tcW w:w="2835" w:type="dxa"/>
          </w:tcPr>
          <w:p w:rsidR="00B2155E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Оформлять панно</w:t>
            </w:r>
          </w:p>
        </w:tc>
        <w:tc>
          <w:tcPr>
            <w:tcW w:w="709" w:type="dxa"/>
          </w:tcPr>
          <w:p w:rsidR="00B2155E" w:rsidRDefault="00B2155E" w:rsidP="00163AF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267B">
              <w:rPr>
                <w:rFonts w:ascii="Times New Roman" w:hAnsi="Times New Roman"/>
                <w:bCs/>
                <w:sz w:val="24"/>
                <w:szCs w:val="24"/>
              </w:rPr>
              <w:t>текущий</w:t>
            </w:r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№12</w:t>
            </w:r>
          </w:p>
        </w:tc>
        <w:tc>
          <w:tcPr>
            <w:tcW w:w="1134" w:type="dxa"/>
          </w:tcPr>
          <w:p w:rsidR="00B2155E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155E" w:rsidRPr="0074267B" w:rsidTr="00163AFC">
        <w:trPr>
          <w:trHeight w:val="360"/>
        </w:trPr>
        <w:tc>
          <w:tcPr>
            <w:tcW w:w="631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3480" w:type="dxa"/>
          </w:tcPr>
          <w:p w:rsidR="00B2155E" w:rsidRPr="006C1C7F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C1C7F">
              <w:rPr>
                <w:rFonts w:ascii="Times New Roman" w:hAnsi="Times New Roman"/>
                <w:sz w:val="24"/>
                <w:szCs w:val="24"/>
              </w:rPr>
              <w:t>Новогодние поделки</w:t>
            </w:r>
            <w:r>
              <w:rPr>
                <w:rFonts w:ascii="Times New Roman" w:hAnsi="Times New Roman"/>
                <w:sz w:val="24"/>
                <w:szCs w:val="24"/>
              </w:rPr>
              <w:t>. Елочка из ватных дисков</w:t>
            </w:r>
          </w:p>
        </w:tc>
        <w:tc>
          <w:tcPr>
            <w:tcW w:w="2835" w:type="dxa"/>
          </w:tcPr>
          <w:p w:rsidR="00B2155E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Использовать синтетические материалы</w:t>
            </w:r>
          </w:p>
        </w:tc>
        <w:tc>
          <w:tcPr>
            <w:tcW w:w="709" w:type="dxa"/>
          </w:tcPr>
          <w:p w:rsidR="00B2155E" w:rsidRPr="0074267B" w:rsidRDefault="00B2155E" w:rsidP="00163AF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267B">
              <w:rPr>
                <w:rFonts w:ascii="Times New Roman" w:hAnsi="Times New Roman"/>
                <w:bCs/>
                <w:sz w:val="24"/>
                <w:szCs w:val="24"/>
              </w:rPr>
              <w:t>текущий</w:t>
            </w:r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№13</w:t>
            </w:r>
          </w:p>
        </w:tc>
        <w:tc>
          <w:tcPr>
            <w:tcW w:w="1134" w:type="dxa"/>
          </w:tcPr>
          <w:p w:rsidR="00B2155E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155E" w:rsidRPr="0074267B" w:rsidTr="00163AFC">
        <w:trPr>
          <w:trHeight w:val="360"/>
        </w:trPr>
        <w:tc>
          <w:tcPr>
            <w:tcW w:w="631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3480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C1C7F">
              <w:rPr>
                <w:rFonts w:ascii="Times New Roman" w:hAnsi="Times New Roman"/>
                <w:sz w:val="24"/>
                <w:szCs w:val="24"/>
              </w:rPr>
              <w:t>Новогодние поделки</w:t>
            </w:r>
            <w:r>
              <w:rPr>
                <w:rFonts w:ascii="Times New Roman" w:hAnsi="Times New Roman"/>
                <w:sz w:val="24"/>
                <w:szCs w:val="24"/>
              </w:rPr>
              <w:t>. Символ года.</w:t>
            </w:r>
          </w:p>
        </w:tc>
        <w:tc>
          <w:tcPr>
            <w:tcW w:w="2835" w:type="dxa"/>
          </w:tcPr>
          <w:p w:rsidR="00B2155E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Выполнять аппликацию</w:t>
            </w:r>
          </w:p>
        </w:tc>
        <w:tc>
          <w:tcPr>
            <w:tcW w:w="709" w:type="dxa"/>
          </w:tcPr>
          <w:p w:rsidR="00B2155E" w:rsidRPr="0074267B" w:rsidRDefault="00B2155E" w:rsidP="00163AF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267B">
              <w:rPr>
                <w:rFonts w:ascii="Times New Roman" w:hAnsi="Times New Roman"/>
                <w:bCs/>
                <w:sz w:val="24"/>
                <w:szCs w:val="24"/>
              </w:rPr>
              <w:t>текущий</w:t>
            </w:r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№14</w:t>
            </w:r>
          </w:p>
        </w:tc>
        <w:tc>
          <w:tcPr>
            <w:tcW w:w="1134" w:type="dxa"/>
          </w:tcPr>
          <w:p w:rsidR="00B2155E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155E" w:rsidRPr="0074267B" w:rsidTr="00163AFC">
        <w:trPr>
          <w:trHeight w:val="360"/>
        </w:trPr>
        <w:tc>
          <w:tcPr>
            <w:tcW w:w="631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15.</w:t>
            </w:r>
          </w:p>
        </w:tc>
        <w:tc>
          <w:tcPr>
            <w:tcW w:w="3480" w:type="dxa"/>
          </w:tcPr>
          <w:p w:rsidR="00B2155E" w:rsidRPr="006C1C7F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C1C7F">
              <w:rPr>
                <w:rFonts w:ascii="Times New Roman" w:hAnsi="Times New Roman"/>
                <w:sz w:val="24"/>
                <w:szCs w:val="24"/>
              </w:rPr>
              <w:t>Торцевание букет</w:t>
            </w:r>
          </w:p>
        </w:tc>
        <w:tc>
          <w:tcPr>
            <w:tcW w:w="2835" w:type="dxa"/>
          </w:tcPr>
          <w:p w:rsidR="00B2155E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Работать с креповой бумагой соблюдать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технику безопасности</w:t>
            </w:r>
          </w:p>
        </w:tc>
        <w:tc>
          <w:tcPr>
            <w:tcW w:w="709" w:type="dxa"/>
          </w:tcPr>
          <w:p w:rsidR="00B2155E" w:rsidRPr="0074267B" w:rsidRDefault="00B2155E" w:rsidP="00163AF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267B">
              <w:rPr>
                <w:rFonts w:ascii="Times New Roman" w:hAnsi="Times New Roman"/>
                <w:bCs/>
                <w:sz w:val="24"/>
                <w:szCs w:val="24"/>
              </w:rPr>
              <w:t>текущий</w:t>
            </w:r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№15</w:t>
            </w:r>
          </w:p>
        </w:tc>
        <w:tc>
          <w:tcPr>
            <w:tcW w:w="1134" w:type="dxa"/>
          </w:tcPr>
          <w:p w:rsidR="00B2155E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155E" w:rsidRPr="0074267B" w:rsidTr="00163AFC">
        <w:trPr>
          <w:trHeight w:val="360"/>
        </w:trPr>
        <w:tc>
          <w:tcPr>
            <w:tcW w:w="631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3480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C1C7F">
              <w:rPr>
                <w:rFonts w:ascii="Times New Roman" w:hAnsi="Times New Roman"/>
                <w:sz w:val="24"/>
                <w:szCs w:val="24"/>
              </w:rPr>
              <w:t>Торцевание букет</w:t>
            </w:r>
          </w:p>
        </w:tc>
        <w:tc>
          <w:tcPr>
            <w:tcW w:w="2835" w:type="dxa"/>
          </w:tcPr>
          <w:p w:rsidR="00B2155E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Оформлять панно</w:t>
            </w:r>
          </w:p>
        </w:tc>
        <w:tc>
          <w:tcPr>
            <w:tcW w:w="709" w:type="dxa"/>
          </w:tcPr>
          <w:p w:rsidR="00B2155E" w:rsidRPr="0074267B" w:rsidRDefault="00B2155E" w:rsidP="00163AF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267B">
              <w:rPr>
                <w:rFonts w:ascii="Times New Roman" w:hAnsi="Times New Roman"/>
                <w:bCs/>
                <w:sz w:val="24"/>
                <w:szCs w:val="24"/>
              </w:rPr>
              <w:t>текущий</w:t>
            </w:r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№16</w:t>
            </w:r>
          </w:p>
        </w:tc>
        <w:tc>
          <w:tcPr>
            <w:tcW w:w="1134" w:type="dxa"/>
          </w:tcPr>
          <w:p w:rsidR="00B2155E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155E" w:rsidRPr="0074267B" w:rsidTr="00163AFC">
        <w:trPr>
          <w:trHeight w:val="360"/>
        </w:trPr>
        <w:tc>
          <w:tcPr>
            <w:tcW w:w="631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3480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C1C7F">
              <w:rPr>
                <w:rFonts w:ascii="Times New Roman" w:hAnsi="Times New Roman"/>
                <w:sz w:val="24"/>
                <w:szCs w:val="24"/>
              </w:rPr>
              <w:t>Корзина с цветами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 панно</w:t>
            </w:r>
          </w:p>
        </w:tc>
        <w:tc>
          <w:tcPr>
            <w:tcW w:w="2835" w:type="dxa"/>
          </w:tcPr>
          <w:p w:rsidR="00B2155E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Работать с текстильными материалами, знать их  свойства</w:t>
            </w:r>
          </w:p>
        </w:tc>
        <w:tc>
          <w:tcPr>
            <w:tcW w:w="709" w:type="dxa"/>
          </w:tcPr>
          <w:p w:rsidR="00B2155E" w:rsidRPr="0074267B" w:rsidRDefault="00B2155E" w:rsidP="00163AF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267B">
              <w:rPr>
                <w:rFonts w:ascii="Times New Roman" w:hAnsi="Times New Roman"/>
                <w:bCs/>
                <w:sz w:val="24"/>
                <w:szCs w:val="24"/>
              </w:rPr>
              <w:t>текущий</w:t>
            </w:r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№17</w:t>
            </w:r>
          </w:p>
        </w:tc>
        <w:tc>
          <w:tcPr>
            <w:tcW w:w="1134" w:type="dxa"/>
          </w:tcPr>
          <w:p w:rsidR="00B2155E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155E" w:rsidRPr="0074267B" w:rsidTr="00163AFC">
        <w:trPr>
          <w:trHeight w:val="360"/>
        </w:trPr>
        <w:tc>
          <w:tcPr>
            <w:tcW w:w="631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3480" w:type="dxa"/>
          </w:tcPr>
          <w:p w:rsidR="00B2155E" w:rsidRPr="006C1C7F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C1C7F">
              <w:rPr>
                <w:rFonts w:ascii="Times New Roman" w:hAnsi="Times New Roman"/>
                <w:sz w:val="24"/>
                <w:szCs w:val="24"/>
              </w:rPr>
              <w:t>Корзина с цветами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-п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анно</w:t>
            </w:r>
          </w:p>
        </w:tc>
        <w:tc>
          <w:tcPr>
            <w:tcW w:w="2835" w:type="dxa"/>
          </w:tcPr>
          <w:p w:rsidR="00B2155E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Составлять композицию, знать правила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цветоведения</w:t>
            </w:r>
            <w:proofErr w:type="spellEnd"/>
          </w:p>
        </w:tc>
        <w:tc>
          <w:tcPr>
            <w:tcW w:w="709" w:type="dxa"/>
          </w:tcPr>
          <w:p w:rsidR="00B2155E" w:rsidRPr="0074267B" w:rsidRDefault="00B2155E" w:rsidP="00163AF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267B">
              <w:rPr>
                <w:rFonts w:ascii="Times New Roman" w:hAnsi="Times New Roman"/>
                <w:bCs/>
                <w:sz w:val="24"/>
                <w:szCs w:val="24"/>
              </w:rPr>
              <w:t>текущий</w:t>
            </w:r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№18</w:t>
            </w:r>
          </w:p>
        </w:tc>
        <w:tc>
          <w:tcPr>
            <w:tcW w:w="1134" w:type="dxa"/>
          </w:tcPr>
          <w:p w:rsidR="00B2155E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155E" w:rsidRPr="0074267B" w:rsidTr="00163AFC">
        <w:trPr>
          <w:trHeight w:val="360"/>
        </w:trPr>
        <w:tc>
          <w:tcPr>
            <w:tcW w:w="631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3480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Модульное оригами. Треугольный модуль</w:t>
            </w:r>
          </w:p>
        </w:tc>
        <w:tc>
          <w:tcPr>
            <w:tcW w:w="2835" w:type="dxa"/>
          </w:tcPr>
          <w:p w:rsidR="00B2155E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Складывать модуль  из бумаги</w:t>
            </w:r>
          </w:p>
        </w:tc>
        <w:tc>
          <w:tcPr>
            <w:tcW w:w="709" w:type="dxa"/>
          </w:tcPr>
          <w:p w:rsidR="00B2155E" w:rsidRPr="0074267B" w:rsidRDefault="00B2155E" w:rsidP="00163AF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267B">
              <w:rPr>
                <w:rFonts w:ascii="Times New Roman" w:hAnsi="Times New Roman"/>
                <w:bCs/>
                <w:sz w:val="24"/>
                <w:szCs w:val="24"/>
              </w:rPr>
              <w:t>текущий</w:t>
            </w:r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№19</w:t>
            </w:r>
          </w:p>
        </w:tc>
        <w:tc>
          <w:tcPr>
            <w:tcW w:w="1134" w:type="dxa"/>
          </w:tcPr>
          <w:p w:rsidR="00B2155E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155E" w:rsidRPr="0074267B" w:rsidTr="00163AFC">
        <w:trPr>
          <w:trHeight w:val="360"/>
        </w:trPr>
        <w:tc>
          <w:tcPr>
            <w:tcW w:w="631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3480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Модульное оригами. Поделка к 23 февраля</w:t>
            </w:r>
          </w:p>
        </w:tc>
        <w:tc>
          <w:tcPr>
            <w:tcW w:w="2835" w:type="dxa"/>
          </w:tcPr>
          <w:p w:rsidR="00B2155E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Собирать объёмное изделие.</w:t>
            </w:r>
          </w:p>
        </w:tc>
        <w:tc>
          <w:tcPr>
            <w:tcW w:w="709" w:type="dxa"/>
          </w:tcPr>
          <w:p w:rsidR="00B2155E" w:rsidRPr="0074267B" w:rsidRDefault="00B2155E" w:rsidP="00163AF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267B">
              <w:rPr>
                <w:rFonts w:ascii="Times New Roman" w:hAnsi="Times New Roman"/>
                <w:bCs/>
                <w:sz w:val="24"/>
                <w:szCs w:val="24"/>
              </w:rPr>
              <w:t>текущий</w:t>
            </w:r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№20</w:t>
            </w:r>
          </w:p>
        </w:tc>
        <w:tc>
          <w:tcPr>
            <w:tcW w:w="1134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155E" w:rsidRPr="0074267B" w:rsidTr="00163AFC">
        <w:trPr>
          <w:trHeight w:val="360"/>
        </w:trPr>
        <w:tc>
          <w:tcPr>
            <w:tcW w:w="631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3480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Модульное оригами Поделка к 23 февраля</w:t>
            </w:r>
          </w:p>
        </w:tc>
        <w:tc>
          <w:tcPr>
            <w:tcW w:w="2835" w:type="dxa"/>
          </w:tcPr>
          <w:p w:rsidR="00B2155E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Собирать объёмное изделие.</w:t>
            </w:r>
          </w:p>
        </w:tc>
        <w:tc>
          <w:tcPr>
            <w:tcW w:w="709" w:type="dxa"/>
          </w:tcPr>
          <w:p w:rsidR="00B2155E" w:rsidRPr="0074267B" w:rsidRDefault="00B2155E" w:rsidP="00163AF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267B">
              <w:rPr>
                <w:rFonts w:ascii="Times New Roman" w:hAnsi="Times New Roman"/>
                <w:bCs/>
                <w:sz w:val="24"/>
                <w:szCs w:val="24"/>
              </w:rPr>
              <w:t>текущий</w:t>
            </w:r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№21</w:t>
            </w:r>
          </w:p>
        </w:tc>
        <w:tc>
          <w:tcPr>
            <w:tcW w:w="1134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155E" w:rsidRPr="0074267B" w:rsidTr="00163AFC">
        <w:trPr>
          <w:trHeight w:val="360"/>
        </w:trPr>
        <w:tc>
          <w:tcPr>
            <w:tcW w:w="631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3480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Модульное оригами. Объёмная поделка</w:t>
            </w:r>
          </w:p>
        </w:tc>
        <w:tc>
          <w:tcPr>
            <w:tcW w:w="2835" w:type="dxa"/>
          </w:tcPr>
          <w:p w:rsidR="00B2155E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Собирать объёмное изделие.</w:t>
            </w:r>
          </w:p>
        </w:tc>
        <w:tc>
          <w:tcPr>
            <w:tcW w:w="709" w:type="dxa"/>
          </w:tcPr>
          <w:p w:rsidR="00B2155E" w:rsidRPr="0074267B" w:rsidRDefault="00B2155E" w:rsidP="00163AF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267B">
              <w:rPr>
                <w:rFonts w:ascii="Times New Roman" w:hAnsi="Times New Roman"/>
                <w:bCs/>
                <w:sz w:val="24"/>
                <w:szCs w:val="24"/>
              </w:rPr>
              <w:t>текущий</w:t>
            </w:r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№22</w:t>
            </w:r>
          </w:p>
        </w:tc>
        <w:tc>
          <w:tcPr>
            <w:tcW w:w="1134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155E" w:rsidRPr="0074267B" w:rsidTr="00163AFC">
        <w:trPr>
          <w:trHeight w:val="360"/>
        </w:trPr>
        <w:tc>
          <w:tcPr>
            <w:tcW w:w="631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3480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Модульное оригами Объёмная поделка</w:t>
            </w:r>
          </w:p>
        </w:tc>
        <w:tc>
          <w:tcPr>
            <w:tcW w:w="2835" w:type="dxa"/>
          </w:tcPr>
          <w:p w:rsidR="00B2155E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Собирать объёмное изделие.</w:t>
            </w:r>
          </w:p>
        </w:tc>
        <w:tc>
          <w:tcPr>
            <w:tcW w:w="709" w:type="dxa"/>
          </w:tcPr>
          <w:p w:rsidR="00B2155E" w:rsidRPr="0074267B" w:rsidRDefault="00B2155E" w:rsidP="00163AF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267B">
              <w:rPr>
                <w:rFonts w:ascii="Times New Roman" w:hAnsi="Times New Roman"/>
                <w:bCs/>
                <w:sz w:val="24"/>
                <w:szCs w:val="24"/>
              </w:rPr>
              <w:t>текущий</w:t>
            </w:r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№23</w:t>
            </w:r>
          </w:p>
        </w:tc>
        <w:tc>
          <w:tcPr>
            <w:tcW w:w="1134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155E" w:rsidRPr="0074267B" w:rsidTr="00163AFC">
        <w:trPr>
          <w:trHeight w:val="360"/>
        </w:trPr>
        <w:tc>
          <w:tcPr>
            <w:tcW w:w="631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3480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Приемы вязания крючком. Воздушные петли.</w:t>
            </w:r>
          </w:p>
        </w:tc>
        <w:tc>
          <w:tcPr>
            <w:tcW w:w="2835" w:type="dxa"/>
          </w:tcPr>
          <w:p w:rsidR="00B2155E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Набирать крючком воздушные петли</w:t>
            </w:r>
          </w:p>
        </w:tc>
        <w:tc>
          <w:tcPr>
            <w:tcW w:w="709" w:type="dxa"/>
          </w:tcPr>
          <w:p w:rsidR="00B2155E" w:rsidRPr="0074267B" w:rsidRDefault="00B2155E" w:rsidP="00163AF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267B">
              <w:rPr>
                <w:rFonts w:ascii="Times New Roman" w:hAnsi="Times New Roman"/>
                <w:bCs/>
                <w:sz w:val="24"/>
                <w:szCs w:val="24"/>
              </w:rPr>
              <w:t>текущий</w:t>
            </w:r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155E" w:rsidRPr="0074267B" w:rsidTr="00163AFC">
        <w:trPr>
          <w:trHeight w:val="360"/>
        </w:trPr>
        <w:tc>
          <w:tcPr>
            <w:tcW w:w="631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3480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C174D">
              <w:rPr>
                <w:rFonts w:ascii="Times New Roman" w:hAnsi="Times New Roman"/>
                <w:sz w:val="24"/>
                <w:szCs w:val="24"/>
              </w:rPr>
              <w:t xml:space="preserve">Выполнение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аппликации </w:t>
            </w:r>
            <w:r w:rsidRPr="00C80212">
              <w:rPr>
                <w:rFonts w:ascii="Times New Roman" w:hAnsi="Times New Roman"/>
                <w:sz w:val="24"/>
                <w:szCs w:val="24"/>
              </w:rPr>
              <w:t>из воздушных цепочек</w:t>
            </w:r>
          </w:p>
        </w:tc>
        <w:tc>
          <w:tcPr>
            <w:tcW w:w="2835" w:type="dxa"/>
          </w:tcPr>
          <w:p w:rsidR="00B2155E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Вязать цепочки из воздушных петель</w:t>
            </w:r>
          </w:p>
        </w:tc>
        <w:tc>
          <w:tcPr>
            <w:tcW w:w="709" w:type="dxa"/>
          </w:tcPr>
          <w:p w:rsidR="00B2155E" w:rsidRPr="0074267B" w:rsidRDefault="00B2155E" w:rsidP="00163AF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267B">
              <w:rPr>
                <w:rFonts w:ascii="Times New Roman" w:hAnsi="Times New Roman"/>
                <w:bCs/>
                <w:sz w:val="24"/>
                <w:szCs w:val="24"/>
              </w:rPr>
              <w:t>текущий</w:t>
            </w:r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№24</w:t>
            </w:r>
          </w:p>
        </w:tc>
        <w:tc>
          <w:tcPr>
            <w:tcW w:w="1134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155E" w:rsidRPr="0074267B" w:rsidTr="00163AFC">
        <w:trPr>
          <w:trHeight w:val="360"/>
        </w:trPr>
        <w:tc>
          <w:tcPr>
            <w:tcW w:w="631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3480" w:type="dxa"/>
          </w:tcPr>
          <w:p w:rsidR="00B2155E" w:rsidRPr="00C80212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C174D">
              <w:rPr>
                <w:rFonts w:ascii="Times New Roman" w:hAnsi="Times New Roman"/>
                <w:sz w:val="24"/>
                <w:szCs w:val="24"/>
              </w:rPr>
              <w:t xml:space="preserve">Выполнение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аппликации </w:t>
            </w:r>
            <w:r w:rsidRPr="00C80212">
              <w:rPr>
                <w:rFonts w:ascii="Times New Roman" w:hAnsi="Times New Roman"/>
                <w:sz w:val="24"/>
                <w:szCs w:val="24"/>
              </w:rPr>
              <w:t>из воздушных цепочек</w:t>
            </w:r>
          </w:p>
        </w:tc>
        <w:tc>
          <w:tcPr>
            <w:tcW w:w="2835" w:type="dxa"/>
          </w:tcPr>
          <w:p w:rsidR="00B2155E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Выполнять эскиз, будущего панно</w:t>
            </w:r>
          </w:p>
        </w:tc>
        <w:tc>
          <w:tcPr>
            <w:tcW w:w="709" w:type="dxa"/>
          </w:tcPr>
          <w:p w:rsidR="00B2155E" w:rsidRPr="0074267B" w:rsidRDefault="00B2155E" w:rsidP="00163AF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267B">
              <w:rPr>
                <w:rFonts w:ascii="Times New Roman" w:hAnsi="Times New Roman"/>
                <w:bCs/>
                <w:sz w:val="24"/>
                <w:szCs w:val="24"/>
              </w:rPr>
              <w:t>текущий</w:t>
            </w:r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№25</w:t>
            </w:r>
          </w:p>
        </w:tc>
        <w:tc>
          <w:tcPr>
            <w:tcW w:w="1134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155E" w:rsidRPr="0074267B" w:rsidTr="00163AFC">
        <w:trPr>
          <w:trHeight w:val="360"/>
        </w:trPr>
        <w:tc>
          <w:tcPr>
            <w:tcW w:w="631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3480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C174D">
              <w:rPr>
                <w:rFonts w:ascii="Times New Roman" w:hAnsi="Times New Roman"/>
                <w:sz w:val="24"/>
                <w:szCs w:val="24"/>
              </w:rPr>
              <w:t xml:space="preserve">Выполнение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аппликации </w:t>
            </w:r>
            <w:r w:rsidRPr="00C80212">
              <w:rPr>
                <w:rFonts w:ascii="Times New Roman" w:hAnsi="Times New Roman"/>
                <w:sz w:val="24"/>
                <w:szCs w:val="24"/>
              </w:rPr>
              <w:t>из воздушных цепочек</w:t>
            </w:r>
          </w:p>
        </w:tc>
        <w:tc>
          <w:tcPr>
            <w:tcW w:w="2835" w:type="dxa"/>
          </w:tcPr>
          <w:p w:rsidR="00B2155E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Составлять композицию</w:t>
            </w:r>
          </w:p>
        </w:tc>
        <w:tc>
          <w:tcPr>
            <w:tcW w:w="709" w:type="dxa"/>
          </w:tcPr>
          <w:p w:rsidR="00B2155E" w:rsidRPr="0074267B" w:rsidRDefault="00B2155E" w:rsidP="00163AF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267B">
              <w:rPr>
                <w:rFonts w:ascii="Times New Roman" w:hAnsi="Times New Roman"/>
                <w:bCs/>
                <w:sz w:val="24"/>
                <w:szCs w:val="24"/>
              </w:rPr>
              <w:t>текущий</w:t>
            </w:r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№27</w:t>
            </w:r>
          </w:p>
        </w:tc>
        <w:tc>
          <w:tcPr>
            <w:tcW w:w="1134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155E" w:rsidRPr="0074267B" w:rsidTr="00163AFC">
        <w:trPr>
          <w:trHeight w:val="360"/>
        </w:trPr>
        <w:tc>
          <w:tcPr>
            <w:tcW w:w="631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3480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C174D">
              <w:rPr>
                <w:rFonts w:ascii="Times New Roman" w:hAnsi="Times New Roman"/>
                <w:sz w:val="24"/>
                <w:szCs w:val="24"/>
              </w:rPr>
              <w:t xml:space="preserve">Выполнение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аппликации </w:t>
            </w:r>
            <w:r w:rsidRPr="00C80212">
              <w:rPr>
                <w:rFonts w:ascii="Times New Roman" w:hAnsi="Times New Roman"/>
                <w:sz w:val="24"/>
                <w:szCs w:val="24"/>
              </w:rPr>
              <w:t>из воздушных цепочек</w:t>
            </w:r>
          </w:p>
        </w:tc>
        <w:tc>
          <w:tcPr>
            <w:tcW w:w="2835" w:type="dxa"/>
          </w:tcPr>
          <w:p w:rsidR="00B2155E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Выкладывать цепочки по эскизу</w:t>
            </w:r>
          </w:p>
        </w:tc>
        <w:tc>
          <w:tcPr>
            <w:tcW w:w="709" w:type="dxa"/>
          </w:tcPr>
          <w:p w:rsidR="00B2155E" w:rsidRPr="0074267B" w:rsidRDefault="00B2155E" w:rsidP="00163AF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267B">
              <w:rPr>
                <w:rFonts w:ascii="Times New Roman" w:hAnsi="Times New Roman"/>
                <w:bCs/>
                <w:sz w:val="24"/>
                <w:szCs w:val="24"/>
              </w:rPr>
              <w:t>текущий</w:t>
            </w:r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№26</w:t>
            </w:r>
          </w:p>
        </w:tc>
        <w:tc>
          <w:tcPr>
            <w:tcW w:w="1134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155E" w:rsidRPr="0074267B" w:rsidTr="00163AFC">
        <w:trPr>
          <w:trHeight w:val="360"/>
        </w:trPr>
        <w:tc>
          <w:tcPr>
            <w:tcW w:w="631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3480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C174D">
              <w:rPr>
                <w:rFonts w:ascii="Times New Roman" w:hAnsi="Times New Roman"/>
                <w:sz w:val="24"/>
                <w:szCs w:val="24"/>
              </w:rPr>
              <w:t xml:space="preserve">Выполнение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аппликации </w:t>
            </w:r>
            <w:r w:rsidRPr="00C80212">
              <w:rPr>
                <w:rFonts w:ascii="Times New Roman" w:hAnsi="Times New Roman"/>
                <w:sz w:val="24"/>
                <w:szCs w:val="24"/>
              </w:rPr>
              <w:t>из воздушных цепочек</w:t>
            </w:r>
          </w:p>
        </w:tc>
        <w:tc>
          <w:tcPr>
            <w:tcW w:w="2835" w:type="dxa"/>
          </w:tcPr>
          <w:p w:rsidR="00B2155E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Выкладывать цепочки по эскизу</w:t>
            </w:r>
          </w:p>
        </w:tc>
        <w:tc>
          <w:tcPr>
            <w:tcW w:w="709" w:type="dxa"/>
          </w:tcPr>
          <w:p w:rsidR="00B2155E" w:rsidRPr="0074267B" w:rsidRDefault="00B2155E" w:rsidP="00163AF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267B">
              <w:rPr>
                <w:rFonts w:ascii="Times New Roman" w:hAnsi="Times New Roman"/>
                <w:bCs/>
                <w:sz w:val="24"/>
                <w:szCs w:val="24"/>
              </w:rPr>
              <w:t>текущий</w:t>
            </w:r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№27</w:t>
            </w:r>
          </w:p>
        </w:tc>
        <w:tc>
          <w:tcPr>
            <w:tcW w:w="1134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155E" w:rsidRPr="0074267B" w:rsidTr="00163AFC">
        <w:trPr>
          <w:trHeight w:val="360"/>
        </w:trPr>
        <w:tc>
          <w:tcPr>
            <w:tcW w:w="631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3480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C174D">
              <w:rPr>
                <w:rFonts w:ascii="Times New Roman" w:hAnsi="Times New Roman"/>
                <w:sz w:val="24"/>
                <w:szCs w:val="24"/>
              </w:rPr>
              <w:t xml:space="preserve">Выполнение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аппликации </w:t>
            </w:r>
            <w:r w:rsidRPr="00C80212">
              <w:rPr>
                <w:rFonts w:ascii="Times New Roman" w:hAnsi="Times New Roman"/>
                <w:sz w:val="24"/>
                <w:szCs w:val="24"/>
              </w:rPr>
              <w:t>из воздушных цепочек</w:t>
            </w:r>
          </w:p>
        </w:tc>
        <w:tc>
          <w:tcPr>
            <w:tcW w:w="2835" w:type="dxa"/>
          </w:tcPr>
          <w:p w:rsidR="00B2155E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Оформлять панно</w:t>
            </w:r>
          </w:p>
        </w:tc>
        <w:tc>
          <w:tcPr>
            <w:tcW w:w="709" w:type="dxa"/>
          </w:tcPr>
          <w:p w:rsidR="00B2155E" w:rsidRPr="0074267B" w:rsidRDefault="00B2155E" w:rsidP="00163AF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267B">
              <w:rPr>
                <w:rFonts w:ascii="Times New Roman" w:hAnsi="Times New Roman"/>
                <w:bCs/>
                <w:sz w:val="24"/>
                <w:szCs w:val="24"/>
              </w:rPr>
              <w:t>текущий</w:t>
            </w:r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№28</w:t>
            </w:r>
          </w:p>
        </w:tc>
        <w:tc>
          <w:tcPr>
            <w:tcW w:w="1134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155E" w:rsidRPr="0074267B" w:rsidTr="00163AFC">
        <w:trPr>
          <w:trHeight w:val="360"/>
        </w:trPr>
        <w:tc>
          <w:tcPr>
            <w:tcW w:w="631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3480" w:type="dxa"/>
          </w:tcPr>
          <w:p w:rsidR="00B2155E" w:rsidRPr="00C80212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80212">
              <w:rPr>
                <w:rFonts w:ascii="Times New Roman" w:hAnsi="Times New Roman"/>
                <w:sz w:val="24"/>
                <w:szCs w:val="24"/>
              </w:rPr>
              <w:t>Виды овощных и цветочных культур</w:t>
            </w:r>
          </w:p>
        </w:tc>
        <w:tc>
          <w:tcPr>
            <w:tcW w:w="2835" w:type="dxa"/>
          </w:tcPr>
          <w:p w:rsidR="00B2155E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Ухаживать  за растениями</w:t>
            </w:r>
          </w:p>
        </w:tc>
        <w:tc>
          <w:tcPr>
            <w:tcW w:w="709" w:type="dxa"/>
          </w:tcPr>
          <w:p w:rsidR="00B2155E" w:rsidRPr="0074267B" w:rsidRDefault="00B2155E" w:rsidP="00163AF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267B">
              <w:rPr>
                <w:rFonts w:ascii="Times New Roman" w:hAnsi="Times New Roman"/>
                <w:bCs/>
                <w:sz w:val="24"/>
                <w:szCs w:val="24"/>
              </w:rPr>
              <w:t>Текущий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155E" w:rsidRPr="0074267B" w:rsidTr="00163AFC">
        <w:trPr>
          <w:trHeight w:val="360"/>
        </w:trPr>
        <w:tc>
          <w:tcPr>
            <w:tcW w:w="631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32.</w:t>
            </w:r>
          </w:p>
        </w:tc>
        <w:tc>
          <w:tcPr>
            <w:tcW w:w="3480" w:type="dxa"/>
          </w:tcPr>
          <w:p w:rsidR="00B2155E" w:rsidRPr="00D31E42" w:rsidRDefault="00B2155E" w:rsidP="00163AFC">
            <w:pPr>
              <w:rPr>
                <w:szCs w:val="24"/>
              </w:rPr>
            </w:pPr>
            <w:r w:rsidRPr="00D31E42">
              <w:rPr>
                <w:color w:val="000000"/>
                <w:szCs w:val="24"/>
              </w:rPr>
              <w:t>Способы размножения многолетних цветочных растений.</w:t>
            </w:r>
          </w:p>
        </w:tc>
        <w:tc>
          <w:tcPr>
            <w:tcW w:w="2835" w:type="dxa"/>
          </w:tcPr>
          <w:p w:rsidR="00B2155E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Рассаживать рассаду в грунт</w:t>
            </w:r>
          </w:p>
        </w:tc>
        <w:tc>
          <w:tcPr>
            <w:tcW w:w="709" w:type="dxa"/>
          </w:tcPr>
          <w:p w:rsidR="00B2155E" w:rsidRPr="0074267B" w:rsidRDefault="00B2155E" w:rsidP="00163AF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267B">
              <w:rPr>
                <w:rFonts w:ascii="Times New Roman" w:hAnsi="Times New Roman"/>
                <w:bCs/>
                <w:sz w:val="24"/>
                <w:szCs w:val="24"/>
              </w:rPr>
              <w:t>текущий</w:t>
            </w:r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№29</w:t>
            </w:r>
          </w:p>
        </w:tc>
        <w:tc>
          <w:tcPr>
            <w:tcW w:w="1134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155E" w:rsidRPr="0074267B" w:rsidTr="00163AFC">
        <w:trPr>
          <w:trHeight w:val="360"/>
        </w:trPr>
        <w:tc>
          <w:tcPr>
            <w:tcW w:w="631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33.</w:t>
            </w:r>
          </w:p>
        </w:tc>
        <w:tc>
          <w:tcPr>
            <w:tcW w:w="3480" w:type="dxa"/>
          </w:tcPr>
          <w:p w:rsidR="00B2155E" w:rsidRPr="00D31E42" w:rsidRDefault="00B2155E" w:rsidP="00163AFC">
            <w:pPr>
              <w:rPr>
                <w:szCs w:val="24"/>
              </w:rPr>
            </w:pPr>
            <w:r w:rsidRPr="00D31E42">
              <w:rPr>
                <w:color w:val="000000"/>
                <w:szCs w:val="24"/>
              </w:rPr>
              <w:t xml:space="preserve">Понятие о севообороте. </w:t>
            </w:r>
          </w:p>
        </w:tc>
        <w:tc>
          <w:tcPr>
            <w:tcW w:w="2835" w:type="dxa"/>
          </w:tcPr>
          <w:p w:rsidR="00B2155E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Подготавливать почву к посеву</w:t>
            </w:r>
          </w:p>
        </w:tc>
        <w:tc>
          <w:tcPr>
            <w:tcW w:w="709" w:type="dxa"/>
          </w:tcPr>
          <w:p w:rsidR="00B2155E" w:rsidRPr="0074267B" w:rsidRDefault="00B2155E" w:rsidP="00163AF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267B">
              <w:rPr>
                <w:rFonts w:ascii="Times New Roman" w:hAnsi="Times New Roman"/>
                <w:bCs/>
                <w:sz w:val="24"/>
                <w:szCs w:val="24"/>
              </w:rPr>
              <w:t>текущий</w:t>
            </w:r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№30</w:t>
            </w:r>
          </w:p>
        </w:tc>
        <w:tc>
          <w:tcPr>
            <w:tcW w:w="1134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155E" w:rsidRPr="0074267B" w:rsidTr="00163AFC">
        <w:trPr>
          <w:trHeight w:val="360"/>
        </w:trPr>
        <w:tc>
          <w:tcPr>
            <w:tcW w:w="631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34.</w:t>
            </w:r>
          </w:p>
        </w:tc>
        <w:tc>
          <w:tcPr>
            <w:tcW w:w="3480" w:type="dxa"/>
          </w:tcPr>
          <w:p w:rsidR="00B2155E" w:rsidRPr="00D31E42" w:rsidRDefault="00B2155E" w:rsidP="00163AFC">
            <w:pPr>
              <w:rPr>
                <w:szCs w:val="24"/>
              </w:rPr>
            </w:pPr>
            <w:r w:rsidRPr="00D31E42">
              <w:rPr>
                <w:color w:val="000000"/>
                <w:szCs w:val="24"/>
              </w:rPr>
              <w:t>Растительные препараты для борьбы с болезнями и вредителями.</w:t>
            </w:r>
          </w:p>
        </w:tc>
        <w:tc>
          <w:tcPr>
            <w:tcW w:w="2835" w:type="dxa"/>
          </w:tcPr>
          <w:p w:rsidR="00B2155E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вредителей и болезни растений.</w:t>
            </w:r>
          </w:p>
        </w:tc>
        <w:tc>
          <w:tcPr>
            <w:tcW w:w="709" w:type="dxa"/>
          </w:tcPr>
          <w:p w:rsidR="00B2155E" w:rsidRPr="0074267B" w:rsidRDefault="00B2155E" w:rsidP="00163AF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267B">
              <w:rPr>
                <w:rFonts w:ascii="Times New Roman" w:hAnsi="Times New Roman"/>
                <w:bCs/>
                <w:sz w:val="24"/>
                <w:szCs w:val="24"/>
              </w:rPr>
              <w:t>текущий</w:t>
            </w:r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№31</w:t>
            </w:r>
          </w:p>
        </w:tc>
        <w:tc>
          <w:tcPr>
            <w:tcW w:w="1134" w:type="dxa"/>
          </w:tcPr>
          <w:p w:rsidR="00B2155E" w:rsidRPr="0074267B" w:rsidRDefault="00B2155E" w:rsidP="00163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155E" w:rsidRPr="00765B0F" w:rsidTr="00163AFC">
        <w:trPr>
          <w:trHeight w:val="360"/>
        </w:trPr>
        <w:tc>
          <w:tcPr>
            <w:tcW w:w="631" w:type="dxa"/>
          </w:tcPr>
          <w:p w:rsidR="00B2155E" w:rsidRPr="00765B0F" w:rsidRDefault="00B2155E" w:rsidP="00163AFC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35.</w:t>
            </w:r>
          </w:p>
        </w:tc>
        <w:tc>
          <w:tcPr>
            <w:tcW w:w="3480" w:type="dxa"/>
          </w:tcPr>
          <w:p w:rsidR="00B2155E" w:rsidRPr="00765B0F" w:rsidRDefault="00B2155E" w:rsidP="00163AFC">
            <w:pPr>
              <w:rPr>
                <w:b/>
                <w:color w:val="000000"/>
              </w:rPr>
            </w:pPr>
            <w:r w:rsidRPr="00765B0F">
              <w:rPr>
                <w:b/>
                <w:color w:val="000000"/>
              </w:rPr>
              <w:t xml:space="preserve">Всего часов </w:t>
            </w:r>
          </w:p>
        </w:tc>
        <w:tc>
          <w:tcPr>
            <w:tcW w:w="2835" w:type="dxa"/>
          </w:tcPr>
          <w:p w:rsidR="00B2155E" w:rsidRPr="00765B0F" w:rsidRDefault="00B2155E" w:rsidP="00163AFC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2155E" w:rsidRPr="00765B0F" w:rsidRDefault="00B2155E" w:rsidP="00163AFC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5B0F">
              <w:rPr>
                <w:rFonts w:ascii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1559" w:type="dxa"/>
          </w:tcPr>
          <w:p w:rsidR="00B2155E" w:rsidRPr="00765B0F" w:rsidRDefault="00B2155E" w:rsidP="00163AFC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B2155E" w:rsidRPr="00765B0F" w:rsidRDefault="00B2155E" w:rsidP="00163AFC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443E6C" w:rsidRDefault="00443E6C" w:rsidP="0050600E">
      <w:pPr>
        <w:autoSpaceDE w:val="0"/>
        <w:autoSpaceDN w:val="0"/>
        <w:adjustRightInd w:val="0"/>
        <w:ind w:firstLine="709"/>
        <w:jc w:val="both"/>
        <w:rPr>
          <w:b/>
          <w:bCs/>
          <w:szCs w:val="24"/>
        </w:rPr>
      </w:pPr>
    </w:p>
    <w:sectPr w:rsidR="00443E6C" w:rsidSect="00443E6C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2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">
    <w:nsid w:val="0DAA7565"/>
    <w:multiLevelType w:val="multilevel"/>
    <w:tmpl w:val="C4243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6B6450"/>
    <w:multiLevelType w:val="multilevel"/>
    <w:tmpl w:val="23222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571F99"/>
    <w:multiLevelType w:val="hybridMultilevel"/>
    <w:tmpl w:val="D140042A"/>
    <w:lvl w:ilvl="0" w:tplc="EB18B4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734B1F"/>
    <w:multiLevelType w:val="multilevel"/>
    <w:tmpl w:val="7598C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1EF7A99"/>
    <w:multiLevelType w:val="hybridMultilevel"/>
    <w:tmpl w:val="7B749B2A"/>
    <w:lvl w:ilvl="0" w:tplc="04190001">
      <w:start w:val="1"/>
      <w:numFmt w:val="bullet"/>
      <w:lvlText w:val=""/>
      <w:lvlJc w:val="left"/>
      <w:pPr>
        <w:ind w:left="181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7AA5EBC"/>
    <w:multiLevelType w:val="hybridMultilevel"/>
    <w:tmpl w:val="397495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1147A8"/>
    <w:multiLevelType w:val="multilevel"/>
    <w:tmpl w:val="59185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28C66FA"/>
    <w:multiLevelType w:val="multilevel"/>
    <w:tmpl w:val="ABD0B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A7B31AC"/>
    <w:multiLevelType w:val="multilevel"/>
    <w:tmpl w:val="7C204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EC37AE3"/>
    <w:multiLevelType w:val="hybridMultilevel"/>
    <w:tmpl w:val="728A76AC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1C14FF2"/>
    <w:multiLevelType w:val="multilevel"/>
    <w:tmpl w:val="4C1078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24878C7"/>
    <w:multiLevelType w:val="hybridMultilevel"/>
    <w:tmpl w:val="3536E4F4"/>
    <w:lvl w:ilvl="0" w:tplc="EB18B4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F787FCD"/>
    <w:multiLevelType w:val="multilevel"/>
    <w:tmpl w:val="33ACD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0ED4F63"/>
    <w:multiLevelType w:val="hybridMultilevel"/>
    <w:tmpl w:val="726E5C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230765"/>
    <w:multiLevelType w:val="multilevel"/>
    <w:tmpl w:val="D41A6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4F57789"/>
    <w:multiLevelType w:val="multilevel"/>
    <w:tmpl w:val="61A80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C9B64CF"/>
    <w:multiLevelType w:val="hybridMultilevel"/>
    <w:tmpl w:val="6A88555C"/>
    <w:lvl w:ilvl="0" w:tplc="EB18B4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326E31"/>
    <w:multiLevelType w:val="hybridMultilevel"/>
    <w:tmpl w:val="5BB8FA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F722F0B"/>
    <w:multiLevelType w:val="hybridMultilevel"/>
    <w:tmpl w:val="229E4976"/>
    <w:lvl w:ilvl="0" w:tplc="84B46CD2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0">
    <w:nsid w:val="74397FC1"/>
    <w:multiLevelType w:val="hybridMultilevel"/>
    <w:tmpl w:val="E2F8C4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59F143E"/>
    <w:multiLevelType w:val="hybridMultilevel"/>
    <w:tmpl w:val="79B800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600285A"/>
    <w:multiLevelType w:val="hybridMultilevel"/>
    <w:tmpl w:val="6B366A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E5D781C"/>
    <w:multiLevelType w:val="hybridMultilevel"/>
    <w:tmpl w:val="2DFC9CD4"/>
    <w:lvl w:ilvl="0" w:tplc="04190001">
      <w:start w:val="1"/>
      <w:numFmt w:val="bullet"/>
      <w:lvlText w:val=""/>
      <w:lvlJc w:val="left"/>
      <w:pPr>
        <w:tabs>
          <w:tab w:val="num" w:pos="600"/>
        </w:tabs>
        <w:ind w:left="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1"/>
  </w:num>
  <w:num w:numId="3">
    <w:abstractNumId w:val="20"/>
  </w:num>
  <w:num w:numId="4">
    <w:abstractNumId w:val="3"/>
  </w:num>
  <w:num w:numId="5">
    <w:abstractNumId w:val="12"/>
  </w:num>
  <w:num w:numId="6">
    <w:abstractNumId w:val="17"/>
  </w:num>
  <w:num w:numId="7">
    <w:abstractNumId w:val="14"/>
  </w:num>
  <w:num w:numId="8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</w:num>
  <w:num w:numId="11">
    <w:abstractNumId w:val="23"/>
  </w:num>
  <w:num w:numId="12">
    <w:abstractNumId w:val="0"/>
  </w:num>
  <w:num w:numId="13">
    <w:abstractNumId w:val="4"/>
  </w:num>
  <w:num w:numId="14">
    <w:abstractNumId w:val="9"/>
  </w:num>
  <w:num w:numId="15">
    <w:abstractNumId w:val="7"/>
  </w:num>
  <w:num w:numId="16">
    <w:abstractNumId w:val="2"/>
  </w:num>
  <w:num w:numId="17">
    <w:abstractNumId w:val="1"/>
  </w:num>
  <w:num w:numId="18">
    <w:abstractNumId w:val="16"/>
  </w:num>
  <w:num w:numId="19">
    <w:abstractNumId w:val="8"/>
  </w:num>
  <w:num w:numId="20">
    <w:abstractNumId w:val="19"/>
  </w:num>
  <w:num w:numId="21">
    <w:abstractNumId w:val="13"/>
  </w:num>
  <w:num w:numId="22">
    <w:abstractNumId w:val="11"/>
  </w:num>
  <w:num w:numId="23">
    <w:abstractNumId w:val="22"/>
  </w:num>
  <w:num w:numId="2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0600E"/>
    <w:rsid w:val="002C5899"/>
    <w:rsid w:val="00370874"/>
    <w:rsid w:val="00443E6C"/>
    <w:rsid w:val="0050600E"/>
    <w:rsid w:val="00B2155E"/>
    <w:rsid w:val="00E23AE3"/>
    <w:rsid w:val="00E2714F"/>
    <w:rsid w:val="00E274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00E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0600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podzag1">
    <w:name w:val="podzag_1"/>
    <w:basedOn w:val="a"/>
    <w:link w:val="podzag10"/>
    <w:rsid w:val="0050600E"/>
    <w:pPr>
      <w:spacing w:before="100" w:beforeAutospacing="1" w:after="100" w:afterAutospacing="1"/>
      <w:jc w:val="center"/>
    </w:pPr>
    <w:rPr>
      <w:rFonts w:ascii="Arial" w:eastAsia="Times New Roman" w:hAnsi="Arial"/>
      <w:b/>
      <w:bCs/>
      <w:sz w:val="26"/>
      <w:szCs w:val="26"/>
      <w:lang/>
    </w:rPr>
  </w:style>
  <w:style w:type="character" w:customStyle="1" w:styleId="podzag10">
    <w:name w:val="podzag_1 Знак"/>
    <w:link w:val="podzag1"/>
    <w:rsid w:val="0050600E"/>
    <w:rPr>
      <w:rFonts w:ascii="Arial" w:eastAsia="Times New Roman" w:hAnsi="Arial" w:cs="Times New Roman"/>
      <w:b/>
      <w:bCs/>
      <w:sz w:val="26"/>
      <w:szCs w:val="26"/>
      <w:lang/>
    </w:rPr>
  </w:style>
  <w:style w:type="paragraph" w:styleId="a4">
    <w:name w:val="List Paragraph"/>
    <w:basedOn w:val="a"/>
    <w:uiPriority w:val="34"/>
    <w:qFormat/>
    <w:rsid w:val="0050600E"/>
    <w:pPr>
      <w:spacing w:after="200" w:line="276" w:lineRule="auto"/>
      <w:ind w:left="708"/>
    </w:pPr>
    <w:rPr>
      <w:rFonts w:ascii="Calibri" w:hAnsi="Calibri"/>
      <w:sz w:val="22"/>
    </w:rPr>
  </w:style>
  <w:style w:type="paragraph" w:styleId="a5">
    <w:name w:val="Balloon Text"/>
    <w:basedOn w:val="a"/>
    <w:link w:val="a6"/>
    <w:uiPriority w:val="99"/>
    <w:semiHidden/>
    <w:unhideWhenUsed/>
    <w:rsid w:val="002C589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5899"/>
    <w:rPr>
      <w:rFonts w:ascii="Tahoma" w:eastAsia="Calibri" w:hAnsi="Tahoma" w:cs="Tahoma"/>
      <w:sz w:val="16"/>
      <w:szCs w:val="16"/>
    </w:rPr>
  </w:style>
  <w:style w:type="paragraph" w:styleId="a7">
    <w:name w:val="Body Text"/>
    <w:basedOn w:val="a"/>
    <w:link w:val="a8"/>
    <w:rsid w:val="00443E6C"/>
    <w:pPr>
      <w:jc w:val="both"/>
    </w:pPr>
    <w:rPr>
      <w:rFonts w:eastAsia="Times New Roman"/>
      <w:color w:val="000000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443E6C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text">
    <w:name w:val="text"/>
    <w:basedOn w:val="a"/>
    <w:rsid w:val="00443E6C"/>
    <w:pPr>
      <w:widowControl w:val="0"/>
      <w:suppressAutoHyphens/>
      <w:spacing w:line="240" w:lineRule="atLeast"/>
      <w:ind w:firstLine="283"/>
      <w:jc w:val="both"/>
    </w:pPr>
    <w:rPr>
      <w:rFonts w:ascii="SchoolBookC" w:eastAsia="Times New Roman" w:hAnsi="SchoolBookC" w:cs="SchoolBookC"/>
      <w:color w:val="000000"/>
      <w:kern w:val="2"/>
      <w:szCs w:val="24"/>
      <w:lang w:eastAsia="hi-IN" w:bidi="hi-IN"/>
    </w:rPr>
  </w:style>
  <w:style w:type="character" w:customStyle="1" w:styleId="Text0">
    <w:name w:val="Text"/>
    <w:rsid w:val="00443E6C"/>
    <w:rPr>
      <w:rFonts w:ascii="SchoolBookC" w:hAnsi="SchoolBookC" w:hint="default"/>
      <w:strike w:val="0"/>
      <w:dstrike w:val="0"/>
      <w:color w:val="000000"/>
      <w:spacing w:val="0"/>
      <w:w w:val="100"/>
      <w:position w:val="0"/>
      <w:sz w:val="22"/>
      <w:u w:val="none"/>
      <w:effect w:val="none"/>
      <w:vertAlign w:val="baseline"/>
      <w:lang w:val="ru-RU"/>
    </w:rPr>
  </w:style>
  <w:style w:type="character" w:customStyle="1" w:styleId="3">
    <w:name w:val="Основной текст + Полужирный3"/>
    <w:basedOn w:val="a0"/>
    <w:rsid w:val="00443E6C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2">
    <w:name w:val="Основной текст + Полужирный2"/>
    <w:basedOn w:val="a0"/>
    <w:rsid w:val="00443E6C"/>
    <w:rPr>
      <w:rFonts w:ascii="Times New Roman" w:hAnsi="Times New Roman" w:cs="Times New Roman"/>
      <w:b/>
      <w:bCs/>
      <w:spacing w:val="0"/>
      <w:sz w:val="23"/>
      <w:szCs w:val="23"/>
    </w:rPr>
  </w:style>
  <w:style w:type="paragraph" w:styleId="a9">
    <w:name w:val="Normal (Web)"/>
    <w:basedOn w:val="a"/>
    <w:rsid w:val="00B2155E"/>
    <w:pPr>
      <w:spacing w:before="100" w:beforeAutospacing="1" w:after="100" w:afterAutospacing="1"/>
    </w:pPr>
    <w:rPr>
      <w:rFonts w:eastAsia="Times New Roman"/>
      <w:szCs w:val="24"/>
      <w:lang w:eastAsia="ru-RU"/>
    </w:rPr>
  </w:style>
  <w:style w:type="character" w:styleId="aa">
    <w:name w:val="Hyperlink"/>
    <w:basedOn w:val="a0"/>
    <w:uiPriority w:val="99"/>
    <w:unhideWhenUsed/>
    <w:rsid w:val="00B2155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o.mail.ru/redir?via_page=1&amp;type=sr&amp;redir=eJzLKCkpsNLXLy8v1ytPTSrLzM7UKyrVT0ktKchPSc0B8xgYDE2NTYwtzEwNDBgYeE_nH-k9fHPbb1_7J-6nEwDj9Rg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go.mail.ru/redir?via_page=1&amp;type=sr&amp;redir=eJzLKCkpsNLXLy4pSsxLzE0sLkktyi_TKyrVZ2AwNDU2MbYwM7a0YOD5Gmr4SihIUyDy5OKdc7wnAgD4sBK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masterclassy.ru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detpodelki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8</Pages>
  <Words>2636</Words>
  <Characters>15026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2019-04-02T12:13:00Z</dcterms:created>
  <dcterms:modified xsi:type="dcterms:W3CDTF">2019-04-02T14:14:00Z</dcterms:modified>
</cp:coreProperties>
</file>