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CA" w:rsidRDefault="00074AA9">
      <w:r>
        <w:rPr>
          <w:noProof/>
          <w:lang w:eastAsia="ru-RU"/>
        </w:rPr>
        <w:drawing>
          <wp:inline distT="0" distB="0" distL="0" distR="0">
            <wp:extent cx="5940425" cy="8154961"/>
            <wp:effectExtent l="19050" t="0" r="3175" b="0"/>
            <wp:docPr id="1" name="Рисунок 1" descr="C:\Documents and Settings\User\Рабочий стол\самообследование\2021-04-19 16-43-0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амообследование\2021-04-19 16-43-02_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A9" w:rsidRDefault="00074AA9"/>
    <w:p w:rsidR="00074AA9" w:rsidRDefault="00074AA9"/>
    <w:p w:rsidR="00074AA9" w:rsidRDefault="00074AA9"/>
    <w:p w:rsidR="00074AA9" w:rsidRPr="0048451B" w:rsidRDefault="00074AA9" w:rsidP="00074AA9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48451B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Аналитическаячасть</w:t>
      </w:r>
      <w:proofErr w:type="spellEnd"/>
    </w:p>
    <w:p w:rsidR="00074AA9" w:rsidRPr="0048451B" w:rsidRDefault="00074AA9" w:rsidP="00074AA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48451B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48451B">
        <w:rPr>
          <w:rFonts w:hAnsi="Times New Roman" w:cs="Times New Roman"/>
          <w:b/>
          <w:bCs/>
          <w:color w:val="000000"/>
          <w:sz w:val="24"/>
          <w:szCs w:val="24"/>
        </w:rPr>
        <w:t>Общиесведенияобобразовательнойорганизации</w:t>
      </w:r>
      <w:proofErr w:type="spellEnd"/>
    </w:p>
    <w:tbl>
      <w:tblPr>
        <w:tblW w:w="10981" w:type="dxa"/>
        <w:tblInd w:w="-6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61"/>
        <w:gridCol w:w="7320"/>
      </w:tblGrid>
      <w:tr w:rsidR="00074AA9" w:rsidRPr="00327F7B" w:rsidTr="003B4793"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Default="00074AA9" w:rsidP="003B47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Наименованиеобразовательнойорганизации</w:t>
            </w:r>
            <w:proofErr w:type="spellEnd"/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48451B" w:rsidRDefault="00074AA9" w:rsidP="003B4793">
            <w:pPr>
              <w:tabs>
                <w:tab w:val="left" w:pos="6187"/>
              </w:tabs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 казённое общеобразовательное 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</w:rPr>
              <w:t>учреждени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 w:rsidRPr="0048451B">
              <w:br/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Песочнодубровскаясредняяобщеобразовательнаяш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</w:rPr>
              <w:t>кола</w:t>
            </w:r>
            <w:proofErr w:type="spellEnd"/>
            <w:r w:rsidRPr="0048451B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74AA9" w:rsidTr="003B4793"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Default="00074AA9" w:rsidP="003B47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AC664C" w:rsidRDefault="00074AA9" w:rsidP="003B47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ШаймановаИринаЮрьевна</w:t>
            </w:r>
            <w:proofErr w:type="spellEnd"/>
          </w:p>
        </w:tc>
      </w:tr>
      <w:tr w:rsidR="00074AA9" w:rsidRPr="000B0D81" w:rsidTr="003B4793"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Default="00074AA9" w:rsidP="003B47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Адресорганизации</w:t>
            </w:r>
            <w:proofErr w:type="spellEnd"/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7D7981" w:rsidRDefault="00074AA9" w:rsidP="003B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636164, Томская область, Кожевниковский район,  с. </w:t>
            </w:r>
            <w:proofErr w:type="spellStart"/>
            <w:r w:rsidRPr="007D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Песочнодубровка</w:t>
            </w:r>
            <w:proofErr w:type="spellEnd"/>
            <w:r w:rsidRPr="007D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ул. Советская, д. 57</w:t>
            </w:r>
          </w:p>
        </w:tc>
      </w:tr>
      <w:tr w:rsidR="00074AA9" w:rsidRPr="00AC664C" w:rsidTr="003B4793"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AC664C" w:rsidRDefault="00074AA9" w:rsidP="003B47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C664C"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 w:rsidRPr="00AC66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664C"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7D7981" w:rsidRDefault="00074AA9" w:rsidP="003B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(838) 244 42322, 42415</w:t>
            </w:r>
          </w:p>
        </w:tc>
      </w:tr>
      <w:tr w:rsidR="00074AA9" w:rsidRPr="00AC664C" w:rsidTr="003B4793"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AC664C" w:rsidRDefault="00074AA9" w:rsidP="003B47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664C">
              <w:rPr>
                <w:rFonts w:hAnsi="Times New Roman" w:cs="Times New Roman"/>
                <w:color w:val="000000"/>
                <w:sz w:val="24"/>
                <w:szCs w:val="24"/>
              </w:rPr>
              <w:t>Адресэлектроннойпочты</w:t>
            </w:r>
            <w:proofErr w:type="spellEnd"/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7D7981" w:rsidRDefault="00074AA9" w:rsidP="003B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pdubrovka@sibmail.com</w:t>
            </w:r>
          </w:p>
        </w:tc>
      </w:tr>
      <w:tr w:rsidR="00074AA9" w:rsidRPr="00A96A67" w:rsidTr="003B4793"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AC664C" w:rsidRDefault="00074AA9" w:rsidP="003B47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C664C"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7D7981" w:rsidRDefault="00074AA9" w:rsidP="003B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Учредителем Учреждения и собственником сего имущества является муниципальное образование</w:t>
            </w:r>
            <w:proofErr w:type="gramStart"/>
            <w:r w:rsidRPr="007D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7D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ожевниковский район» Функции и полномочия учредителя от имени муниципального образования осуществляет Администрация Кожевниковского района в лице Отдела образования Администрации Кожевниковского района</w:t>
            </w:r>
          </w:p>
        </w:tc>
      </w:tr>
      <w:tr w:rsidR="00074AA9" w:rsidRPr="00125789" w:rsidTr="003B4793"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125789" w:rsidRDefault="00074AA9" w:rsidP="003B47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5789">
              <w:rPr>
                <w:rFonts w:hAnsi="Times New Roman" w:cs="Times New Roman"/>
                <w:color w:val="000000"/>
                <w:sz w:val="24"/>
                <w:szCs w:val="24"/>
              </w:rPr>
              <w:t>Датасоздания</w:t>
            </w:r>
            <w:proofErr w:type="spellEnd"/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7D7981" w:rsidRDefault="00074AA9" w:rsidP="003B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1963год</w:t>
            </w:r>
          </w:p>
        </w:tc>
      </w:tr>
      <w:tr w:rsidR="00074AA9" w:rsidRPr="00125789" w:rsidTr="003B4793"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125789" w:rsidRDefault="00074AA9" w:rsidP="003B47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25789"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7D7981" w:rsidRDefault="00074AA9" w:rsidP="003B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 мая  2019г № АН-70-000396</w:t>
            </w:r>
          </w:p>
        </w:tc>
      </w:tr>
      <w:tr w:rsidR="00074AA9" w:rsidRPr="00327F7B" w:rsidTr="003B4793"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125789" w:rsidRDefault="00074AA9" w:rsidP="003B47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5789"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Свидетельствоогосударственнойаккредитации</w:t>
            </w:r>
            <w:proofErr w:type="spellEnd"/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839DD" w:rsidRDefault="00074AA9" w:rsidP="003B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От19 февраля2018 г№938 </w:t>
            </w:r>
            <w:proofErr w:type="spellStart"/>
            <w:r w:rsidRPr="00883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действуетдо</w:t>
            </w:r>
            <w:proofErr w:type="spellEnd"/>
            <w:r w:rsidRPr="00883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марта 2026</w:t>
            </w:r>
          </w:p>
          <w:p w:rsidR="00074AA9" w:rsidRPr="008839DD" w:rsidRDefault="00074AA9" w:rsidP="003B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4AA9" w:rsidRPr="007D7981" w:rsidRDefault="00074AA9" w:rsidP="00074A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МК</w:t>
      </w:r>
      <w:r w:rsidRPr="0048451B">
        <w:rPr>
          <w:rFonts w:hAnsi="Times New Roman" w:cs="Times New Roman"/>
          <w:color w:val="000000"/>
          <w:sz w:val="24"/>
          <w:szCs w:val="24"/>
        </w:rPr>
        <w:t>О</w:t>
      </w:r>
      <w:proofErr w:type="gramStart"/>
      <w:r w:rsidRPr="0048451B"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ПесочнодубровскаяСОШ»</w:t>
      </w:r>
      <w:r w:rsidRPr="0048451B">
        <w:rPr>
          <w:rFonts w:hAnsi="Times New Roman" w:cs="Times New Roman"/>
          <w:color w:val="000000"/>
          <w:sz w:val="24"/>
          <w:szCs w:val="24"/>
        </w:rPr>
        <w:t>расположенав</w:t>
      </w:r>
      <w:r>
        <w:rPr>
          <w:rFonts w:hAnsi="Times New Roman" w:cs="Times New Roman"/>
          <w:color w:val="000000"/>
          <w:sz w:val="24"/>
          <w:szCs w:val="24"/>
        </w:rPr>
        <w:t>центральнойусадьбеПесочнодубровскогосельскогопоселения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8451B">
        <w:rPr>
          <w:rFonts w:hAnsi="Times New Roman" w:cs="Times New Roman"/>
          <w:color w:val="000000"/>
          <w:sz w:val="24"/>
          <w:szCs w:val="24"/>
        </w:rPr>
        <w:t>Большинствосемейобучающихсяпроживаютвдомах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48451B">
        <w:rPr>
          <w:rFonts w:hAnsi="Times New Roman" w:cs="Times New Roman"/>
          <w:color w:val="000000"/>
          <w:sz w:val="24"/>
          <w:szCs w:val="24"/>
        </w:rPr>
        <w:t>типовойзастройки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7D7981">
        <w:rPr>
          <w:rFonts w:ascii="Times New Roman" w:hAnsi="Times New Roman" w:cs="Times New Roman"/>
          <w:color w:val="000000"/>
          <w:sz w:val="24"/>
          <w:szCs w:val="24"/>
        </w:rPr>
        <w:t xml:space="preserve">81%– в селе </w:t>
      </w:r>
      <w:proofErr w:type="spellStart"/>
      <w:r w:rsidRPr="007D7981">
        <w:rPr>
          <w:rFonts w:ascii="Times New Roman" w:hAnsi="Times New Roman" w:cs="Times New Roman"/>
          <w:color w:val="000000"/>
          <w:sz w:val="24"/>
          <w:szCs w:val="24"/>
        </w:rPr>
        <w:t>Песочнодубровка</w:t>
      </w:r>
      <w:proofErr w:type="spellEnd"/>
      <w:r w:rsidRPr="007D7981">
        <w:rPr>
          <w:rFonts w:ascii="Times New Roman" w:hAnsi="Times New Roman" w:cs="Times New Roman"/>
          <w:color w:val="000000"/>
          <w:sz w:val="24"/>
          <w:szCs w:val="24"/>
        </w:rPr>
        <w:t xml:space="preserve">  , 19 % – в близлежащих  деревнях.</w:t>
      </w:r>
    </w:p>
    <w:p w:rsidR="00074AA9" w:rsidRDefault="00074AA9" w:rsidP="00074AA9">
      <w:pPr>
        <w:rPr>
          <w:rFonts w:hAnsi="Times New Roman" w:cs="Times New Roman"/>
          <w:color w:val="000000"/>
          <w:sz w:val="24"/>
          <w:szCs w:val="24"/>
        </w:rPr>
      </w:pPr>
      <w:r w:rsidRPr="0048451B">
        <w:rPr>
          <w:rFonts w:hAnsi="Times New Roman" w:cs="Times New Roman"/>
          <w:color w:val="000000"/>
          <w:sz w:val="24"/>
          <w:szCs w:val="24"/>
        </w:rPr>
        <w:t>Основнымвидомдеятельности</w:t>
      </w:r>
      <w:r>
        <w:rPr>
          <w:rFonts w:hAnsi="Times New Roman" w:cs="Times New Roman"/>
          <w:color w:val="000000"/>
          <w:sz w:val="24"/>
          <w:szCs w:val="24"/>
        </w:rPr>
        <w:t>МКО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У«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ПесочнодубровскаяСОШ»</w:t>
      </w:r>
      <w:r w:rsidRPr="0048451B">
        <w:rPr>
          <w:rFonts w:hAnsi="Times New Roman" w:cs="Times New Roman"/>
          <w:color w:val="000000"/>
          <w:sz w:val="24"/>
          <w:szCs w:val="24"/>
        </w:rPr>
        <w:t>являетсяреализацияобщеобразовательныхпрограммначальногообщего</w:t>
      </w:r>
      <w:r w:rsidRPr="0048451B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8451B">
        <w:rPr>
          <w:rFonts w:hAnsi="Times New Roman" w:cs="Times New Roman"/>
          <w:color w:val="000000"/>
          <w:sz w:val="24"/>
          <w:szCs w:val="24"/>
        </w:rPr>
        <w:t>основногообщегои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48451B">
        <w:rPr>
          <w:rFonts w:hAnsi="Times New Roman" w:cs="Times New Roman"/>
          <w:color w:val="000000"/>
          <w:sz w:val="24"/>
          <w:szCs w:val="24"/>
        </w:rPr>
        <w:t>среднегообщегообразования</w:t>
      </w:r>
      <w:proofErr w:type="spellEnd"/>
      <w:r w:rsidRPr="0048451B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48451B"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>МКО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У«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ПесочнодубровскаяСОШ»</w:t>
      </w:r>
      <w:r w:rsidRPr="0048451B">
        <w:rPr>
          <w:rFonts w:hAnsi="Times New Roman" w:cs="Times New Roman"/>
          <w:color w:val="000000"/>
          <w:sz w:val="24"/>
          <w:szCs w:val="24"/>
        </w:rPr>
        <w:t>реализуетобразовательныепрограммыдополнительногообразованиядетей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4AA9" w:rsidRDefault="00074AA9" w:rsidP="00074AA9">
      <w:pPr>
        <w:rPr>
          <w:rFonts w:hAnsi="Times New Roman" w:cs="Times New Roman"/>
          <w:color w:val="000000"/>
          <w:sz w:val="24"/>
          <w:szCs w:val="24"/>
        </w:rPr>
      </w:pPr>
    </w:p>
    <w:p w:rsidR="00074AA9" w:rsidRPr="0048451B" w:rsidRDefault="00074AA9" w:rsidP="00074AA9">
      <w:pPr>
        <w:rPr>
          <w:rFonts w:hAnsi="Times New Roman" w:cs="Times New Roman"/>
          <w:color w:val="000000"/>
          <w:sz w:val="24"/>
          <w:szCs w:val="24"/>
        </w:rPr>
      </w:pPr>
    </w:p>
    <w:p w:rsidR="00074AA9" w:rsidRPr="00D82E11" w:rsidRDefault="00074AA9" w:rsidP="00074A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часть</w:t>
      </w:r>
    </w:p>
    <w:p w:rsidR="00074AA9" w:rsidRPr="00D82E11" w:rsidRDefault="00074AA9" w:rsidP="00074AA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82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I.Оценка</w:t>
      </w:r>
      <w:proofErr w:type="spellEnd"/>
      <w:r w:rsidRPr="00D82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82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образовательнойдеятельности</w:t>
      </w:r>
      <w:proofErr w:type="spellEnd"/>
    </w:p>
    <w:p w:rsidR="00074AA9" w:rsidRPr="00D82E11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в МКОУ «Песочнодубровская СОШ»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</w:t>
      </w:r>
      <w:proofErr w:type="spellStart"/>
      <w:r w:rsidRPr="00D82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8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</w:t>
      </w:r>
      <w:proofErr w:type="gramEnd"/>
      <w:r w:rsidRPr="00D8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среды обитания», другими нормативными правовыми актами, которые регулируют деятельность образовательных организаций, основными образовательны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программами  и </w:t>
      </w:r>
      <w:r w:rsidRPr="00D82E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льными нормативными актами ОУ</w:t>
      </w:r>
      <w:r w:rsidRPr="00D82E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AA9" w:rsidRPr="00D82E11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 на 2-летний нормативный срок освоения образовательной программы среднего общего образования (реализация ФГОС СОО).</w:t>
      </w:r>
    </w:p>
    <w:p w:rsidR="00074AA9" w:rsidRPr="00D82E11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в результате введения ограничительных мер в связи с распространением </w:t>
      </w:r>
      <w:proofErr w:type="spellStart"/>
      <w:r w:rsidRPr="00D82E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8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часть образовательных программ в 2019/20 и в 2020/21 учебных годах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</w:t>
      </w:r>
      <w:r w:rsidRPr="00D82E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Российская электронная школа, платформа УЧИ </w:t>
      </w:r>
      <w:proofErr w:type="spellStart"/>
      <w:r w:rsidRPr="00D82E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</w:t>
      </w:r>
      <w:proofErr w:type="spellEnd"/>
      <w:r w:rsidRPr="00D82E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D82E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Якласс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74AA9" w:rsidRPr="00D82E11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педагогического анализа, проведенного по итогам освоения </w:t>
      </w:r>
      <w:proofErr w:type="gramStart"/>
      <w:r w:rsidRPr="00D82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  <w:r w:rsidRPr="00D8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программв</w:t>
      </w:r>
      <w:proofErr w:type="spellEnd"/>
      <w:r w:rsidRPr="00D8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дистанционном режиме, свидетельствуют о снижении результативности образовательной деятельности в начальной и основной школе. Причину данной ситуации видим в следующем:</w:t>
      </w:r>
    </w:p>
    <w:p w:rsidR="00074AA9" w:rsidRPr="00D82E11" w:rsidRDefault="00074AA9" w:rsidP="00074AA9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недостаточное обеспечение </w:t>
      </w:r>
      <w:proofErr w:type="gramStart"/>
      <w:r w:rsidRPr="00D82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8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техническими средствами обучения – компьютерами, ноутбуками и др., высокоскоростным интернетом;</w:t>
      </w:r>
    </w:p>
    <w:p w:rsidR="00074AA9" w:rsidRPr="00D82E11" w:rsidRDefault="00074AA9" w:rsidP="00074AA9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074AA9" w:rsidRPr="00D82E11" w:rsidRDefault="00074AA9" w:rsidP="00074AA9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успешность работников ш</w:t>
      </w:r>
      <w:r w:rsidRPr="00D8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 </w:t>
      </w:r>
      <w:proofErr w:type="spellStart"/>
      <w:r w:rsidRPr="00D82E11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вустановленииполноценного</w:t>
      </w:r>
      <w:proofErr w:type="spellEnd"/>
      <w:r w:rsidRPr="00D8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с родителями, проведении достаточных разъяснений о включенности в дистанционные занятия и значимости их </w:t>
      </w:r>
      <w:proofErr w:type="gramStart"/>
      <w:r w:rsidRPr="00D82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8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074AA9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Исходя из сложившейся ситуации, в плане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«Песочнодубровская СОШ» </w:t>
      </w:r>
      <w:r w:rsidRPr="00D8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необходимо предусмотреть мероприятия, </w:t>
      </w:r>
      <w:proofErr w:type="spellStart"/>
      <w:r w:rsidRPr="00D82E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минимизирующие</w:t>
      </w:r>
      <w:proofErr w:type="spellEnd"/>
      <w:r w:rsidRPr="00D8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выявленные дефициты, включить мероприятия в план ВСОКО.</w:t>
      </w:r>
    </w:p>
    <w:p w:rsidR="00074AA9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A9" w:rsidRPr="008939EC" w:rsidRDefault="00074AA9" w:rsidP="00074AA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red"/>
          <w:lang w:eastAsia="ru-RU"/>
        </w:rPr>
      </w:pPr>
      <w:proofErr w:type="spellStart"/>
      <w:r w:rsidRPr="00D82E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II.Оценка</w:t>
      </w:r>
      <w:proofErr w:type="spellEnd"/>
      <w:r w:rsidRPr="00D82E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системы управления организацией</w:t>
      </w:r>
    </w:p>
    <w:p w:rsidR="00074AA9" w:rsidRPr="00D82E11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E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Управление осуществляется на принципах единоначалия и самоуправления</w:t>
      </w:r>
      <w:r w:rsidRPr="00D82E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74AA9" w:rsidRDefault="00074AA9" w:rsidP="00074AA9">
      <w:pPr>
        <w:spacing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</w:p>
    <w:p w:rsidR="00074AA9" w:rsidRPr="00F76AA5" w:rsidRDefault="00074AA9" w:rsidP="00074A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76AA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Органы управления, действующие в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МКОУ «Песочнодубровская СОШ»</w:t>
      </w:r>
    </w:p>
    <w:tbl>
      <w:tblPr>
        <w:tblW w:w="4898" w:type="pct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5"/>
        <w:gridCol w:w="7413"/>
      </w:tblGrid>
      <w:tr w:rsidR="00074AA9" w:rsidRPr="00F76AA5" w:rsidTr="003B4793">
        <w:trPr>
          <w:jc w:val="center"/>
        </w:trPr>
        <w:tc>
          <w:tcPr>
            <w:tcW w:w="18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F76AA5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7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F76AA5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074AA9" w:rsidRPr="00F76AA5" w:rsidTr="003B4793">
        <w:trPr>
          <w:jc w:val="center"/>
        </w:trPr>
        <w:tc>
          <w:tcPr>
            <w:tcW w:w="18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F76AA5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F76AA5" w:rsidRDefault="00074AA9" w:rsidP="003B47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074AA9" w:rsidRPr="00F76AA5" w:rsidTr="003B4793">
        <w:trPr>
          <w:jc w:val="center"/>
        </w:trPr>
        <w:tc>
          <w:tcPr>
            <w:tcW w:w="18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F76AA5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7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F76AA5" w:rsidRDefault="00074AA9" w:rsidP="003B47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074AA9" w:rsidRPr="00F76AA5" w:rsidRDefault="00074AA9" w:rsidP="003B4793">
            <w:pPr>
              <w:numPr>
                <w:ilvl w:val="0"/>
                <w:numId w:val="5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развития образовательных услуг;</w:t>
            </w:r>
          </w:p>
          <w:p w:rsidR="00074AA9" w:rsidRPr="00F76AA5" w:rsidRDefault="00074AA9" w:rsidP="003B4793">
            <w:pPr>
              <w:numPr>
                <w:ilvl w:val="0"/>
                <w:numId w:val="5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регламентации образовательных отношений;</w:t>
            </w:r>
          </w:p>
          <w:p w:rsidR="00074AA9" w:rsidRPr="00F76AA5" w:rsidRDefault="00074AA9" w:rsidP="003B4793">
            <w:pPr>
              <w:numPr>
                <w:ilvl w:val="0"/>
                <w:numId w:val="5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разработки образовательных программ;</w:t>
            </w:r>
          </w:p>
          <w:p w:rsidR="00074AA9" w:rsidRPr="00F76AA5" w:rsidRDefault="00074AA9" w:rsidP="003B4793">
            <w:pPr>
              <w:numPr>
                <w:ilvl w:val="0"/>
                <w:numId w:val="5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выбора учебников, учебных пособий, средств обучения и воспитания;</w:t>
            </w:r>
          </w:p>
          <w:p w:rsidR="00074AA9" w:rsidRPr="00F76AA5" w:rsidRDefault="00074AA9" w:rsidP="003B4793">
            <w:pPr>
              <w:numPr>
                <w:ilvl w:val="0"/>
                <w:numId w:val="5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074AA9" w:rsidRPr="00F76AA5" w:rsidRDefault="00074AA9" w:rsidP="003B4793">
            <w:pPr>
              <w:numPr>
                <w:ilvl w:val="0"/>
                <w:numId w:val="5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аттестации, повышения квалификации педагогических работников;</w:t>
            </w:r>
          </w:p>
          <w:p w:rsidR="00074AA9" w:rsidRPr="00F76AA5" w:rsidRDefault="00074AA9" w:rsidP="003B4793">
            <w:pPr>
              <w:numPr>
                <w:ilvl w:val="0"/>
                <w:numId w:val="5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074AA9" w:rsidRPr="00F76AA5" w:rsidTr="003B4793">
        <w:trPr>
          <w:jc w:val="center"/>
        </w:trPr>
        <w:tc>
          <w:tcPr>
            <w:tcW w:w="18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F76AA5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74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F76AA5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074AA9" w:rsidRPr="00F76AA5" w:rsidRDefault="00074AA9" w:rsidP="003B4793">
            <w:pPr>
              <w:numPr>
                <w:ilvl w:val="0"/>
                <w:numId w:val="6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074AA9" w:rsidRPr="00F76AA5" w:rsidRDefault="00074AA9" w:rsidP="003B4793">
            <w:pPr>
              <w:numPr>
                <w:ilvl w:val="0"/>
                <w:numId w:val="6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074AA9" w:rsidRPr="00F76AA5" w:rsidRDefault="00074AA9" w:rsidP="003B4793">
            <w:pPr>
              <w:numPr>
                <w:ilvl w:val="0"/>
                <w:numId w:val="6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074AA9" w:rsidRPr="00F76AA5" w:rsidRDefault="00074AA9" w:rsidP="003B4793">
            <w:pPr>
              <w:numPr>
                <w:ilvl w:val="0"/>
                <w:numId w:val="6"/>
              </w:numPr>
              <w:spacing w:after="0" w:line="36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074AA9" w:rsidRPr="007103A3" w:rsidRDefault="00074AA9" w:rsidP="00074AA9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74AA9" w:rsidRPr="0081482B" w:rsidRDefault="00074AA9" w:rsidP="00074A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482B">
        <w:rPr>
          <w:rFonts w:ascii="Times New Roman" w:hAnsi="Times New Roman" w:cs="Times New Roman"/>
          <w:color w:val="000000"/>
          <w:sz w:val="24"/>
          <w:szCs w:val="24"/>
        </w:rPr>
        <w:t>Для осуществления уч</w:t>
      </w:r>
      <w:r>
        <w:rPr>
          <w:rFonts w:ascii="Times New Roman" w:hAnsi="Times New Roman" w:cs="Times New Roman"/>
          <w:color w:val="000000"/>
          <w:sz w:val="24"/>
          <w:szCs w:val="24"/>
        </w:rPr>
        <w:t>ебно-методической работы в ОУ</w:t>
      </w:r>
      <w:r w:rsidRPr="0081482B">
        <w:rPr>
          <w:rFonts w:ascii="Times New Roman" w:hAnsi="Times New Roman" w:cs="Times New Roman"/>
          <w:color w:val="000000"/>
          <w:sz w:val="24"/>
          <w:szCs w:val="24"/>
        </w:rPr>
        <w:t xml:space="preserve"> создано три предметных методических объединения:</w:t>
      </w:r>
    </w:p>
    <w:p w:rsidR="00074AA9" w:rsidRPr="0081482B" w:rsidRDefault="00074AA9" w:rsidP="00074AA9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1482B">
        <w:rPr>
          <w:rFonts w:ascii="Times New Roman" w:hAnsi="Times New Roman" w:cs="Times New Roman"/>
          <w:color w:val="000000"/>
          <w:sz w:val="24"/>
          <w:szCs w:val="24"/>
        </w:rPr>
        <w:t>общих гуманитарных и социально-экономических дисциплин;</w:t>
      </w:r>
    </w:p>
    <w:p w:rsidR="00074AA9" w:rsidRPr="0081482B" w:rsidRDefault="00074AA9" w:rsidP="00074AA9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1482B">
        <w:rPr>
          <w:rFonts w:ascii="Times New Roman" w:hAnsi="Times New Roman" w:cs="Times New Roman"/>
          <w:color w:val="000000"/>
          <w:sz w:val="24"/>
          <w:szCs w:val="24"/>
        </w:rPr>
        <w:t>естественно-научных</w:t>
      </w:r>
      <w:proofErr w:type="spellEnd"/>
      <w:proofErr w:type="gramEnd"/>
      <w:r w:rsidRPr="0081482B">
        <w:rPr>
          <w:rFonts w:ascii="Times New Roman" w:hAnsi="Times New Roman" w:cs="Times New Roman"/>
          <w:color w:val="000000"/>
          <w:sz w:val="24"/>
          <w:szCs w:val="24"/>
        </w:rPr>
        <w:t xml:space="preserve"> и математических дисциплин;</w:t>
      </w:r>
    </w:p>
    <w:p w:rsidR="00074AA9" w:rsidRPr="0081482B" w:rsidRDefault="00074AA9" w:rsidP="00074AA9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1482B">
        <w:rPr>
          <w:rFonts w:ascii="Times New Roman" w:hAnsi="Times New Roman" w:cs="Times New Roman"/>
          <w:color w:val="000000"/>
          <w:sz w:val="24"/>
          <w:szCs w:val="24"/>
        </w:rPr>
        <w:t>начального образования.</w:t>
      </w:r>
    </w:p>
    <w:p w:rsidR="00074AA9" w:rsidRPr="0081482B" w:rsidRDefault="00074AA9" w:rsidP="00074AA9">
      <w:pPr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482B">
        <w:rPr>
          <w:rFonts w:ascii="Times New Roman" w:hAnsi="Times New Roman" w:cs="Times New Roman"/>
          <w:color w:val="000000"/>
          <w:sz w:val="24"/>
          <w:szCs w:val="24"/>
        </w:rPr>
        <w:t>Методическая</w:t>
      </w:r>
      <w:proofErr w:type="gramEnd"/>
      <w:r w:rsidRPr="0081482B">
        <w:rPr>
          <w:rFonts w:ascii="Times New Roman" w:hAnsi="Times New Roman" w:cs="Times New Roman"/>
          <w:color w:val="000000"/>
          <w:sz w:val="24"/>
          <w:szCs w:val="24"/>
        </w:rPr>
        <w:t xml:space="preserve"> работу осуществлялась через организацию методических суббот по актуальным темам.  </w:t>
      </w:r>
    </w:p>
    <w:p w:rsidR="00074AA9" w:rsidRPr="0081482B" w:rsidRDefault="00074AA9" w:rsidP="00074AA9">
      <w:pPr>
        <w:ind w:left="72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1482B">
        <w:rPr>
          <w:rFonts w:ascii="Times New Roman" w:hAnsi="Times New Roman" w:cs="Times New Roman"/>
          <w:color w:val="000000"/>
          <w:sz w:val="24"/>
          <w:szCs w:val="24"/>
        </w:rPr>
        <w:t>Цель:  Повышение качества образовательного процесса через применение современных подходов к формированию навыка смыслового чтения в образовательной деятельности.</w:t>
      </w:r>
    </w:p>
    <w:p w:rsidR="00074AA9" w:rsidRPr="0081482B" w:rsidRDefault="00074AA9" w:rsidP="00074AA9">
      <w:pPr>
        <w:ind w:left="72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1482B">
        <w:rPr>
          <w:rFonts w:ascii="Times New Roman" w:hAnsi="Times New Roman" w:cs="Times New Roman"/>
          <w:color w:val="000000"/>
          <w:sz w:val="24"/>
          <w:szCs w:val="24"/>
        </w:rPr>
        <w:t xml:space="preserve"> Задачи:</w:t>
      </w:r>
    </w:p>
    <w:p w:rsidR="00074AA9" w:rsidRPr="0081482B" w:rsidRDefault="00074AA9" w:rsidP="00074AA9">
      <w:pPr>
        <w:ind w:left="72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1482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81482B">
        <w:rPr>
          <w:rFonts w:ascii="Times New Roman" w:hAnsi="Times New Roman" w:cs="Times New Roman"/>
          <w:color w:val="000000"/>
          <w:sz w:val="24"/>
          <w:szCs w:val="24"/>
        </w:rPr>
        <w:tab/>
        <w:t>Совершенствовать профессиональное мастерство учителей в ходе изучения теоретических основ технологии смыслового чтения.</w:t>
      </w:r>
    </w:p>
    <w:p w:rsidR="00074AA9" w:rsidRDefault="00074AA9" w:rsidP="00074AA9">
      <w:pPr>
        <w:ind w:left="72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1482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81482B">
        <w:rPr>
          <w:rFonts w:ascii="Times New Roman" w:hAnsi="Times New Roman" w:cs="Times New Roman"/>
          <w:color w:val="000000"/>
          <w:sz w:val="24"/>
          <w:szCs w:val="24"/>
        </w:rPr>
        <w:tab/>
        <w:t>Формировать у учащихся умения смыслового чтения и извлечения необходимой информации из прослушанных и прочитанных текстов различных жанров.</w:t>
      </w:r>
    </w:p>
    <w:p w:rsidR="00074AA9" w:rsidRPr="0081482B" w:rsidRDefault="00074AA9" w:rsidP="00074AA9">
      <w:pPr>
        <w:ind w:left="720" w:right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482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81482B">
        <w:rPr>
          <w:rFonts w:ascii="Times New Roman" w:hAnsi="Times New Roman" w:cs="Times New Roman"/>
          <w:color w:val="000000"/>
          <w:sz w:val="24"/>
          <w:szCs w:val="24"/>
        </w:rPr>
        <w:tab/>
        <w:t>Способствовать активизации познавательной деятельности учащихся с целью повышения качества знаний через использование методов и приёмов смыслового чтения.</w:t>
      </w:r>
    </w:p>
    <w:p w:rsidR="00074AA9" w:rsidRPr="0081482B" w:rsidRDefault="00074AA9" w:rsidP="00074A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482B">
        <w:rPr>
          <w:rFonts w:ascii="Times New Roman" w:hAnsi="Times New Roman" w:cs="Times New Roman"/>
          <w:color w:val="000000"/>
          <w:sz w:val="24"/>
          <w:szCs w:val="24"/>
        </w:rPr>
        <w:t>На методических субботах рассматривались теоретические вопросы,  представлялся опыт работы педагогов  по рассматриваемой теме, проводился анализ и отчет педагогов о применении современных образовательных технологий.</w:t>
      </w:r>
    </w:p>
    <w:p w:rsidR="00074AA9" w:rsidRPr="0081482B" w:rsidRDefault="00074AA9" w:rsidP="00074A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482B">
        <w:rPr>
          <w:rFonts w:ascii="Times New Roman" w:hAnsi="Times New Roman" w:cs="Times New Roman"/>
          <w:color w:val="000000"/>
          <w:sz w:val="24"/>
          <w:szCs w:val="24"/>
        </w:rPr>
        <w:t>Методические субботы проводились по следующим темам:</w:t>
      </w:r>
    </w:p>
    <w:p w:rsidR="00074AA9" w:rsidRPr="0081482B" w:rsidRDefault="00074AA9" w:rsidP="00074AA9">
      <w:pPr>
        <w:ind w:left="360" w:right="18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148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Технологии работы с </w:t>
      </w:r>
      <w:proofErr w:type="gramStart"/>
      <w:r w:rsidRPr="0081482B">
        <w:rPr>
          <w:rFonts w:ascii="Times New Roman" w:hAnsi="Times New Roman" w:cs="Times New Roman"/>
          <w:b/>
          <w:color w:val="000000"/>
          <w:sz w:val="24"/>
          <w:szCs w:val="24"/>
        </w:rPr>
        <w:t>неуспевающими</w:t>
      </w:r>
      <w:proofErr w:type="gramEnd"/>
      <w:r w:rsidRPr="008148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обучающимися  </w:t>
      </w:r>
    </w:p>
    <w:p w:rsidR="00074AA9" w:rsidRPr="0081482B" w:rsidRDefault="00074AA9" w:rsidP="00074AA9">
      <w:pPr>
        <w:numPr>
          <w:ilvl w:val="0"/>
          <w:numId w:val="22"/>
        </w:num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1482B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Диагностика неуспеваемости и низкой учебной мотивации</w:t>
      </w:r>
    </w:p>
    <w:p w:rsidR="00074AA9" w:rsidRPr="0081482B" w:rsidRDefault="00074AA9" w:rsidP="00074AA9">
      <w:pPr>
        <w:numPr>
          <w:ilvl w:val="0"/>
          <w:numId w:val="23"/>
        </w:num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1482B">
        <w:rPr>
          <w:rFonts w:ascii="Times New Roman" w:hAnsi="Times New Roman" w:cs="Times New Roman"/>
          <w:color w:val="000000"/>
          <w:sz w:val="24"/>
          <w:szCs w:val="24"/>
        </w:rPr>
        <w:t>Личностно-ориентированный подход: чем поможет в обучении детей и как применять</w:t>
      </w:r>
    </w:p>
    <w:p w:rsidR="00074AA9" w:rsidRPr="0081482B" w:rsidRDefault="00074AA9" w:rsidP="00074AA9">
      <w:pPr>
        <w:numPr>
          <w:ilvl w:val="0"/>
          <w:numId w:val="23"/>
        </w:num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</w:t>
      </w:r>
      <w:r w:rsidRPr="0081482B">
        <w:rPr>
          <w:rFonts w:ascii="Times New Roman" w:hAnsi="Times New Roman" w:cs="Times New Roman"/>
          <w:color w:val="000000"/>
          <w:sz w:val="24"/>
          <w:szCs w:val="24"/>
        </w:rPr>
        <w:t>ация контрольно-оценочной деятельности в работе с неуспевающими детьми</w:t>
      </w:r>
    </w:p>
    <w:p w:rsidR="00074AA9" w:rsidRPr="0081482B" w:rsidRDefault="00074AA9" w:rsidP="00074AA9">
      <w:pPr>
        <w:pStyle w:val="a8"/>
        <w:numPr>
          <w:ilvl w:val="0"/>
          <w:numId w:val="23"/>
        </w:num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482B">
        <w:rPr>
          <w:rFonts w:ascii="Times New Roman" w:hAnsi="Times New Roman" w:cs="Times New Roman"/>
          <w:color w:val="000000"/>
          <w:sz w:val="24"/>
          <w:szCs w:val="24"/>
        </w:rPr>
        <w:t>Профилактика неуспеваемости</w:t>
      </w:r>
    </w:p>
    <w:p w:rsidR="00074AA9" w:rsidRDefault="00074AA9" w:rsidP="00074AA9">
      <w:pPr>
        <w:ind w:left="360" w:right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4AA9" w:rsidRPr="0081482B" w:rsidRDefault="00074AA9" w:rsidP="00074AA9">
      <w:pPr>
        <w:ind w:left="360" w:right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482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Тема: «Приёмы работы с текстом через организацию </w:t>
      </w:r>
      <w:proofErr w:type="spellStart"/>
      <w:r w:rsidRPr="0081482B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деятельностного</w:t>
      </w:r>
      <w:proofErr w:type="spellEnd"/>
      <w:r w:rsidRPr="008148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подхода в образовательном процессе»</w:t>
      </w:r>
    </w:p>
    <w:p w:rsidR="00074AA9" w:rsidRPr="0081482B" w:rsidRDefault="00074AA9" w:rsidP="00074AA9">
      <w:pPr>
        <w:numPr>
          <w:ilvl w:val="0"/>
          <w:numId w:val="24"/>
        </w:num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1482B">
        <w:rPr>
          <w:rFonts w:ascii="Times New Roman" w:hAnsi="Times New Roman" w:cs="Times New Roman"/>
          <w:color w:val="000000"/>
          <w:sz w:val="24"/>
          <w:szCs w:val="24"/>
        </w:rPr>
        <w:t>Понятие, цели и роль смыслового чтения в организации учебного процесса</w:t>
      </w:r>
    </w:p>
    <w:p w:rsidR="00074AA9" w:rsidRPr="0081482B" w:rsidRDefault="00074AA9" w:rsidP="00074AA9">
      <w:pPr>
        <w:numPr>
          <w:ilvl w:val="0"/>
          <w:numId w:val="24"/>
        </w:num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1482B">
        <w:rPr>
          <w:rFonts w:ascii="Times New Roman" w:hAnsi="Times New Roman" w:cs="Times New Roman"/>
          <w:color w:val="000000"/>
          <w:sz w:val="24"/>
          <w:szCs w:val="24"/>
        </w:rPr>
        <w:t>Смысловое</w:t>
      </w:r>
      <w:r w:rsidRPr="0081482B">
        <w:rPr>
          <w:rFonts w:ascii="Times New Roman" w:hAnsi="Times New Roman" w:cs="Times New Roman"/>
          <w:color w:val="000000"/>
          <w:sz w:val="24"/>
          <w:szCs w:val="24"/>
        </w:rPr>
        <w:tab/>
        <w:t>чтение</w:t>
      </w:r>
      <w:r w:rsidRPr="0081482B">
        <w:rPr>
          <w:rFonts w:ascii="Times New Roman" w:hAnsi="Times New Roman" w:cs="Times New Roman"/>
          <w:color w:val="000000"/>
          <w:sz w:val="24"/>
          <w:szCs w:val="24"/>
        </w:rPr>
        <w:tab/>
        <w:t>как</w:t>
      </w:r>
      <w:r w:rsidRPr="0081482B">
        <w:rPr>
          <w:rFonts w:ascii="Times New Roman" w:hAnsi="Times New Roman" w:cs="Times New Roman"/>
          <w:color w:val="000000"/>
          <w:sz w:val="24"/>
          <w:szCs w:val="24"/>
        </w:rPr>
        <w:tab/>
        <w:t>средство формирования УУД школьников.</w:t>
      </w:r>
    </w:p>
    <w:p w:rsidR="00074AA9" w:rsidRPr="0081482B" w:rsidRDefault="00074AA9" w:rsidP="00074AA9">
      <w:pPr>
        <w:numPr>
          <w:ilvl w:val="0"/>
          <w:numId w:val="24"/>
        </w:num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1482B">
        <w:rPr>
          <w:rFonts w:ascii="Times New Roman" w:hAnsi="Times New Roman" w:cs="Times New Roman"/>
          <w:color w:val="000000"/>
          <w:sz w:val="24"/>
          <w:szCs w:val="24"/>
        </w:rPr>
        <w:t>Анализ результатов контрольных работ в первом полугодии.</w:t>
      </w:r>
    </w:p>
    <w:p w:rsidR="00074AA9" w:rsidRPr="0081482B" w:rsidRDefault="00074AA9" w:rsidP="00074AA9">
      <w:pPr>
        <w:numPr>
          <w:ilvl w:val="0"/>
          <w:numId w:val="24"/>
        </w:num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1482B"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 w:rsidRPr="0081482B">
        <w:rPr>
          <w:rFonts w:ascii="Times New Roman" w:hAnsi="Times New Roman" w:cs="Times New Roman"/>
          <w:color w:val="000000"/>
          <w:sz w:val="24"/>
          <w:szCs w:val="24"/>
        </w:rPr>
        <w:tab/>
        <w:t>проверка дозировки домашней работы</w:t>
      </w:r>
      <w:r w:rsidRPr="0081482B">
        <w:rPr>
          <w:rFonts w:ascii="Times New Roman" w:hAnsi="Times New Roman" w:cs="Times New Roman"/>
          <w:color w:val="000000"/>
          <w:sz w:val="24"/>
          <w:szCs w:val="24"/>
        </w:rPr>
        <w:tab/>
        <w:t>целью</w:t>
      </w:r>
      <w:r w:rsidRPr="0081482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выполнения требований </w:t>
      </w:r>
      <w:proofErr w:type="spellStart"/>
      <w:r w:rsidRPr="0081482B">
        <w:rPr>
          <w:rFonts w:ascii="Times New Roman" w:hAnsi="Times New Roman" w:cs="Times New Roman"/>
          <w:color w:val="000000"/>
          <w:sz w:val="24"/>
          <w:szCs w:val="24"/>
        </w:rPr>
        <w:t>СанПина</w:t>
      </w:r>
      <w:proofErr w:type="spellEnd"/>
      <w:r w:rsidRPr="008148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4AA9" w:rsidRPr="0081482B" w:rsidRDefault="00074AA9" w:rsidP="00074AA9">
      <w:pPr>
        <w:ind w:left="360" w:right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48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«Развитие стратегии смыслового чтения и работы с текстом на </w:t>
      </w:r>
      <w:proofErr w:type="spellStart"/>
      <w:r w:rsidRPr="0081482B">
        <w:rPr>
          <w:rFonts w:ascii="Times New Roman" w:hAnsi="Times New Roman" w:cs="Times New Roman"/>
          <w:b/>
          <w:color w:val="000000"/>
          <w:sz w:val="24"/>
          <w:szCs w:val="24"/>
        </w:rPr>
        <w:t>учебныхзанятиях</w:t>
      </w:r>
      <w:proofErr w:type="spellEnd"/>
      <w:r w:rsidRPr="008148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»</w:t>
      </w:r>
    </w:p>
    <w:p w:rsidR="00074AA9" w:rsidRPr="0081482B" w:rsidRDefault="00074AA9" w:rsidP="00074AA9">
      <w:pPr>
        <w:numPr>
          <w:ilvl w:val="0"/>
          <w:numId w:val="25"/>
        </w:num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1482B">
        <w:rPr>
          <w:rFonts w:ascii="Times New Roman" w:hAnsi="Times New Roman" w:cs="Times New Roman"/>
          <w:color w:val="000000"/>
          <w:sz w:val="24"/>
          <w:szCs w:val="24"/>
        </w:rPr>
        <w:t>Мастер – класс «Смысловое</w:t>
      </w:r>
      <w:r w:rsidRPr="0081482B">
        <w:rPr>
          <w:rFonts w:ascii="Times New Roman" w:hAnsi="Times New Roman" w:cs="Times New Roman"/>
          <w:color w:val="000000"/>
          <w:sz w:val="24"/>
          <w:szCs w:val="24"/>
        </w:rPr>
        <w:tab/>
        <w:t>чтение. Освоение приёмов смыслового чтения».</w:t>
      </w:r>
    </w:p>
    <w:p w:rsidR="00074AA9" w:rsidRPr="0081482B" w:rsidRDefault="00074AA9" w:rsidP="00074AA9">
      <w:pPr>
        <w:numPr>
          <w:ilvl w:val="0"/>
          <w:numId w:val="25"/>
        </w:num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1482B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работать с текстом как шаг к успешному выполнению комплексных контрольных работ.</w:t>
      </w:r>
    </w:p>
    <w:p w:rsidR="00074AA9" w:rsidRPr="0081482B" w:rsidRDefault="00074AA9" w:rsidP="00074AA9">
      <w:pPr>
        <w:numPr>
          <w:ilvl w:val="0"/>
          <w:numId w:val="25"/>
        </w:num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1482B">
        <w:rPr>
          <w:rFonts w:ascii="Times New Roman" w:hAnsi="Times New Roman" w:cs="Times New Roman"/>
          <w:color w:val="000000"/>
          <w:sz w:val="24"/>
          <w:szCs w:val="24"/>
        </w:rPr>
        <w:t>Практическое</w:t>
      </w:r>
      <w:r w:rsidRPr="0081482B">
        <w:rPr>
          <w:rFonts w:ascii="Times New Roman" w:hAnsi="Times New Roman" w:cs="Times New Roman"/>
          <w:color w:val="000000"/>
          <w:sz w:val="24"/>
          <w:szCs w:val="24"/>
        </w:rPr>
        <w:tab/>
        <w:t>занятие «Стратегия смыслового чтения. Приемы работы с текстом на уроках при подготовке к комплексным контрольным работам».</w:t>
      </w:r>
    </w:p>
    <w:p w:rsidR="00074AA9" w:rsidRPr="0081482B" w:rsidRDefault="00074AA9" w:rsidP="00074AA9">
      <w:pPr>
        <w:ind w:left="36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1482B">
        <w:rPr>
          <w:rFonts w:ascii="Times New Roman" w:hAnsi="Times New Roman" w:cs="Times New Roman"/>
          <w:color w:val="000000"/>
          <w:sz w:val="24"/>
          <w:szCs w:val="24"/>
        </w:rPr>
        <w:t>Приёмы работы с текстом на уроках из опыта работы учителей школы.</w:t>
      </w:r>
    </w:p>
    <w:p w:rsidR="00074AA9" w:rsidRPr="0081482B" w:rsidRDefault="00074AA9" w:rsidP="00074AA9">
      <w:pPr>
        <w:ind w:left="360" w:right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48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Тема: Смысловое чтение на уроке, как один из способов    роста качества знаний обучающихся»</w:t>
      </w:r>
    </w:p>
    <w:p w:rsidR="00074AA9" w:rsidRPr="0081482B" w:rsidRDefault="00074AA9" w:rsidP="00074AA9">
      <w:pPr>
        <w:numPr>
          <w:ilvl w:val="0"/>
          <w:numId w:val="26"/>
        </w:num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1482B">
        <w:rPr>
          <w:rFonts w:ascii="Times New Roman" w:hAnsi="Times New Roman" w:cs="Times New Roman"/>
          <w:color w:val="000000"/>
          <w:sz w:val="24"/>
          <w:szCs w:val="24"/>
        </w:rPr>
        <w:t>«Психологические аспекты смыслового чтения как главного фактора повышения результатов обучения»</w:t>
      </w:r>
    </w:p>
    <w:p w:rsidR="00074AA9" w:rsidRPr="0081482B" w:rsidRDefault="00074AA9" w:rsidP="00074AA9">
      <w:pPr>
        <w:numPr>
          <w:ilvl w:val="0"/>
          <w:numId w:val="26"/>
        </w:num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1482B">
        <w:rPr>
          <w:rFonts w:ascii="Times New Roman" w:hAnsi="Times New Roman" w:cs="Times New Roman"/>
          <w:color w:val="000000"/>
          <w:sz w:val="24"/>
          <w:szCs w:val="24"/>
        </w:rPr>
        <w:t xml:space="preserve">  Итоги</w:t>
      </w:r>
      <w:r w:rsidRPr="0081482B">
        <w:rPr>
          <w:rFonts w:ascii="Times New Roman" w:hAnsi="Times New Roman" w:cs="Times New Roman"/>
          <w:color w:val="000000"/>
          <w:sz w:val="24"/>
          <w:szCs w:val="24"/>
        </w:rPr>
        <w:tab/>
        <w:t>мониторинга</w:t>
      </w:r>
      <w:r w:rsidRPr="0081482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уровня </w:t>
      </w:r>
      <w:proofErr w:type="spellStart"/>
      <w:r w:rsidRPr="0081482B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81482B">
        <w:rPr>
          <w:rFonts w:ascii="Times New Roman" w:hAnsi="Times New Roman" w:cs="Times New Roman"/>
          <w:color w:val="000000"/>
          <w:sz w:val="24"/>
          <w:szCs w:val="24"/>
        </w:rPr>
        <w:t xml:space="preserve"> УУД младших школьников.</w:t>
      </w:r>
    </w:p>
    <w:p w:rsidR="00074AA9" w:rsidRPr="0081482B" w:rsidRDefault="00074AA9" w:rsidP="00074AA9">
      <w:pPr>
        <w:numPr>
          <w:ilvl w:val="0"/>
          <w:numId w:val="26"/>
        </w:num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1482B">
        <w:rPr>
          <w:rFonts w:ascii="Times New Roman" w:hAnsi="Times New Roman" w:cs="Times New Roman"/>
          <w:color w:val="000000"/>
          <w:sz w:val="24"/>
          <w:szCs w:val="24"/>
        </w:rPr>
        <w:t xml:space="preserve">   Индивидуальная методическая работа учителя (отчёты по самообразованию)</w:t>
      </w:r>
    </w:p>
    <w:p w:rsidR="00074AA9" w:rsidRPr="0081482B" w:rsidRDefault="00074AA9" w:rsidP="00074AA9">
      <w:pPr>
        <w:numPr>
          <w:ilvl w:val="0"/>
          <w:numId w:val="26"/>
        </w:num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1482B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Творческий отчёт учителей по теме: «Смысловое чтение как один из способов развития </w:t>
      </w:r>
      <w:proofErr w:type="spellStart"/>
      <w:r w:rsidRPr="0081482B">
        <w:rPr>
          <w:rFonts w:ascii="Times New Roman" w:hAnsi="Times New Roman" w:cs="Times New Roman"/>
          <w:color w:val="000000"/>
          <w:sz w:val="24"/>
          <w:szCs w:val="24"/>
        </w:rPr>
        <w:t>метапредметного</w:t>
      </w:r>
      <w:proofErr w:type="spellEnd"/>
      <w:r w:rsidRPr="0081482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результата».</w:t>
      </w:r>
    </w:p>
    <w:p w:rsidR="00074AA9" w:rsidRPr="0081482B" w:rsidRDefault="00074AA9" w:rsidP="00074AA9">
      <w:pPr>
        <w:ind w:left="468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81482B">
        <w:rPr>
          <w:rFonts w:ascii="Times New Roman" w:hAnsi="Times New Roman" w:cs="Times New Roman"/>
          <w:color w:val="000000"/>
          <w:sz w:val="24"/>
          <w:szCs w:val="24"/>
        </w:rPr>
        <w:t>Данная форма организации методической работы показала свою эффективность</w:t>
      </w:r>
    </w:p>
    <w:p w:rsidR="00074AA9" w:rsidRPr="0081482B" w:rsidRDefault="00074AA9" w:rsidP="00074A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482B">
        <w:rPr>
          <w:rFonts w:ascii="Times New Roman" w:hAnsi="Times New Roman" w:cs="Times New Roman"/>
          <w:color w:val="000000"/>
          <w:sz w:val="24"/>
          <w:szCs w:val="24"/>
        </w:rPr>
        <w:t xml:space="preserve"> По итогам 2020 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074AA9" w:rsidRDefault="00074AA9" w:rsidP="00074A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482B">
        <w:rPr>
          <w:rFonts w:ascii="Times New Roman" w:hAnsi="Times New Roman" w:cs="Times New Roman"/>
          <w:color w:val="000000"/>
          <w:sz w:val="24"/>
          <w:szCs w:val="24"/>
        </w:rPr>
        <w:t>В 2020 году систему управления внесли организационные изменения в связи с дистанционной работой и обучением.</w:t>
      </w:r>
    </w:p>
    <w:p w:rsidR="00074AA9" w:rsidRPr="008939EC" w:rsidRDefault="00074AA9" w:rsidP="00074A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482B">
        <w:rPr>
          <w:rFonts w:ascii="Times New Roman" w:hAnsi="Times New Roman" w:cs="Times New Roman"/>
          <w:color w:val="000000"/>
          <w:sz w:val="24"/>
          <w:szCs w:val="24"/>
        </w:rPr>
        <w:t xml:space="preserve"> В перечень обязанностей заместителя директора по УВР добавили организацию </w:t>
      </w:r>
      <w:proofErr w:type="gramStart"/>
      <w:r w:rsidRPr="0081482B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81482B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созданием условий и качеством дистанционного обучения. Определили способы, чтобы оповещать учителей и собирать данные, которые затем автоматически обрабатывали и хранили на виртуальных диск</w:t>
      </w:r>
      <w:r>
        <w:rPr>
          <w:rFonts w:ascii="Times New Roman" w:hAnsi="Times New Roman" w:cs="Times New Roman"/>
          <w:color w:val="000000"/>
          <w:sz w:val="24"/>
          <w:szCs w:val="24"/>
        </w:rPr>
        <w:t>ах и сервере ш</w:t>
      </w:r>
      <w:r w:rsidRPr="0081482B">
        <w:rPr>
          <w:rFonts w:ascii="Times New Roman" w:hAnsi="Times New Roman" w:cs="Times New Roman"/>
          <w:color w:val="000000"/>
          <w:sz w:val="24"/>
          <w:szCs w:val="24"/>
        </w:rPr>
        <w:t>колы.</w:t>
      </w:r>
    </w:p>
    <w:p w:rsidR="00074AA9" w:rsidRPr="00D82E11" w:rsidRDefault="00074AA9" w:rsidP="00074AA9">
      <w:pPr>
        <w:pStyle w:val="a5"/>
        <w:spacing w:before="0" w:beforeAutospacing="0" w:after="0" w:afterAutospacing="0" w:line="255" w:lineRule="atLeast"/>
        <w:jc w:val="center"/>
        <w:rPr>
          <w:rFonts w:eastAsiaTheme="minorHAnsi"/>
          <w:b/>
          <w:lang w:eastAsia="en-US"/>
        </w:rPr>
      </w:pPr>
      <w:r w:rsidRPr="00D82E11">
        <w:rPr>
          <w:rFonts w:eastAsiaTheme="minorHAnsi"/>
          <w:b/>
          <w:lang w:eastAsia="en-US"/>
        </w:rPr>
        <w:t>Внеурочная деятельность</w:t>
      </w:r>
    </w:p>
    <w:p w:rsidR="00074AA9" w:rsidRPr="00D02082" w:rsidRDefault="00074AA9" w:rsidP="00074AA9">
      <w:pPr>
        <w:pStyle w:val="a5"/>
        <w:spacing w:before="0" w:beforeAutospacing="0" w:after="0" w:afterAutospacing="0" w:line="255" w:lineRule="atLeast"/>
        <w:jc w:val="center"/>
        <w:rPr>
          <w:rFonts w:asciiTheme="minorHAnsi" w:eastAsiaTheme="minorHAnsi"/>
          <w:b/>
          <w:color w:val="000000"/>
          <w:lang w:eastAsia="en-US"/>
        </w:rPr>
      </w:pPr>
    </w:p>
    <w:p w:rsidR="00074AA9" w:rsidRPr="00D02082" w:rsidRDefault="00074AA9" w:rsidP="00074AA9">
      <w:pPr>
        <w:pStyle w:val="a5"/>
        <w:spacing w:before="0" w:beforeAutospacing="0" w:after="150" w:afterAutospacing="0" w:line="255" w:lineRule="atLeast"/>
        <w:rPr>
          <w:rFonts w:asciiTheme="minorHAnsi" w:eastAsiaTheme="minorHAnsi"/>
          <w:color w:val="000000"/>
          <w:lang w:eastAsia="en-US"/>
        </w:rPr>
      </w:pPr>
      <w:proofErr w:type="spellStart"/>
      <w:r w:rsidRPr="00D02082">
        <w:rPr>
          <w:rFonts w:asciiTheme="minorHAnsi" w:eastAsiaTheme="minorHAnsi"/>
          <w:color w:val="000000"/>
          <w:lang w:eastAsia="en-US"/>
        </w:rPr>
        <w:t>Организациявнеурочнойдеятельности</w:t>
      </w:r>
      <w:proofErr w:type="spellEnd"/>
      <w:r w:rsidRPr="00D02082">
        <w:rPr>
          <w:rFonts w:asciiTheme="minorHAnsi" w:eastAsiaTheme="minorHAnsi"/>
          <w:color w:val="000000"/>
          <w:lang w:eastAsia="en-US"/>
        </w:rPr>
        <w:t> </w:t>
      </w:r>
      <w:proofErr w:type="spellStart"/>
      <w:r w:rsidRPr="00D02082">
        <w:rPr>
          <w:rFonts w:asciiTheme="minorHAnsi" w:eastAsiaTheme="minorHAnsi"/>
          <w:color w:val="000000"/>
          <w:lang w:eastAsia="en-US"/>
        </w:rPr>
        <w:t>соответствуеттребованиямФГОС</w:t>
      </w:r>
      <w:proofErr w:type="spellEnd"/>
      <w:r w:rsidRPr="00D02082">
        <w:rPr>
          <w:rFonts w:asciiTheme="minorHAnsi" w:eastAsiaTheme="minorHAnsi"/>
          <w:color w:val="000000"/>
          <w:lang w:eastAsia="en-US"/>
        </w:rPr>
        <w:t xml:space="preserve">. </w:t>
      </w:r>
      <w:r w:rsidRPr="00D02082">
        <w:rPr>
          <w:rFonts w:asciiTheme="minorHAnsi" w:eastAsiaTheme="minorHAnsi"/>
          <w:color w:val="000000"/>
          <w:lang w:eastAsia="en-US"/>
        </w:rPr>
        <w:t>СтруктурапрограммвнеурочнойдеятельностивсоответствиисФГОСвключает</w:t>
      </w:r>
      <w:r w:rsidRPr="00D02082">
        <w:rPr>
          <w:rFonts w:asciiTheme="minorHAnsi" w:eastAsiaTheme="minorHAnsi"/>
          <w:color w:val="000000"/>
          <w:lang w:eastAsia="en-US"/>
        </w:rPr>
        <w:t>:</w:t>
      </w:r>
    </w:p>
    <w:p w:rsidR="00074AA9" w:rsidRPr="00D02082" w:rsidRDefault="00074AA9" w:rsidP="00074AA9">
      <w:pPr>
        <w:numPr>
          <w:ilvl w:val="0"/>
          <w:numId w:val="28"/>
        </w:numPr>
        <w:spacing w:after="0" w:line="255" w:lineRule="atLeast"/>
        <w:ind w:left="27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02082">
        <w:rPr>
          <w:rFonts w:hAnsi="Times New Roman" w:cs="Times New Roman"/>
          <w:color w:val="000000"/>
          <w:sz w:val="24"/>
          <w:szCs w:val="24"/>
        </w:rPr>
        <w:t>результатыосвоениякурсавнеурочнойдеятельности</w:t>
      </w:r>
      <w:proofErr w:type="spellEnd"/>
      <w:r w:rsidRPr="00D02082">
        <w:rPr>
          <w:rFonts w:hAnsi="Times New Roman" w:cs="Times New Roman"/>
          <w:color w:val="000000"/>
          <w:sz w:val="24"/>
          <w:szCs w:val="24"/>
        </w:rPr>
        <w:t>;</w:t>
      </w:r>
    </w:p>
    <w:p w:rsidR="00074AA9" w:rsidRPr="00D02082" w:rsidRDefault="00074AA9" w:rsidP="00074AA9">
      <w:pPr>
        <w:numPr>
          <w:ilvl w:val="0"/>
          <w:numId w:val="28"/>
        </w:numPr>
        <w:spacing w:after="0" w:line="255" w:lineRule="atLeast"/>
        <w:ind w:left="270"/>
        <w:rPr>
          <w:rFonts w:hAnsi="Times New Roman" w:cs="Times New Roman"/>
          <w:color w:val="000000"/>
          <w:sz w:val="24"/>
          <w:szCs w:val="24"/>
        </w:rPr>
      </w:pPr>
      <w:r w:rsidRPr="00D02082">
        <w:rPr>
          <w:rFonts w:hAnsi="Times New Roman" w:cs="Times New Roman"/>
          <w:color w:val="000000"/>
          <w:sz w:val="24"/>
          <w:szCs w:val="24"/>
        </w:rPr>
        <w:lastRenderedPageBreak/>
        <w:t>содержаниекурсавнеурочнойдеятельностисуказаниемформорганизацииивидовдеятельности</w:t>
      </w:r>
      <w:r w:rsidRPr="00D02082">
        <w:rPr>
          <w:rFonts w:hAnsi="Times New Roman" w:cs="Times New Roman"/>
          <w:color w:val="000000"/>
          <w:sz w:val="24"/>
          <w:szCs w:val="24"/>
        </w:rPr>
        <w:t>;</w:t>
      </w:r>
    </w:p>
    <w:p w:rsidR="00074AA9" w:rsidRPr="00D02082" w:rsidRDefault="00074AA9" w:rsidP="00074AA9">
      <w:pPr>
        <w:numPr>
          <w:ilvl w:val="0"/>
          <w:numId w:val="28"/>
        </w:numPr>
        <w:spacing w:after="0" w:line="255" w:lineRule="atLeast"/>
        <w:ind w:left="27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02082">
        <w:rPr>
          <w:rFonts w:hAnsi="Times New Roman" w:cs="Times New Roman"/>
          <w:color w:val="000000"/>
          <w:sz w:val="24"/>
          <w:szCs w:val="24"/>
        </w:rPr>
        <w:t>тематическоепланирование</w:t>
      </w:r>
      <w:proofErr w:type="spellEnd"/>
      <w:r w:rsidRPr="00D02082">
        <w:rPr>
          <w:rFonts w:hAnsi="Times New Roman" w:cs="Times New Roman"/>
          <w:color w:val="000000"/>
          <w:sz w:val="24"/>
          <w:szCs w:val="24"/>
        </w:rPr>
        <w:t>.</w:t>
      </w:r>
    </w:p>
    <w:p w:rsidR="00074AA9" w:rsidRDefault="00074AA9" w:rsidP="00074AA9">
      <w:pPr>
        <w:rPr>
          <w:rFonts w:hAnsi="Times New Roman" w:cs="Times New Roman"/>
          <w:color w:val="000000"/>
          <w:sz w:val="24"/>
          <w:szCs w:val="24"/>
        </w:rPr>
      </w:pPr>
      <w:r w:rsidRPr="00D02082">
        <w:rPr>
          <w:rFonts w:hAnsi="Times New Roman" w:cs="Times New Roman"/>
          <w:color w:val="000000"/>
          <w:sz w:val="24"/>
          <w:szCs w:val="24"/>
        </w:rPr>
        <w:t>Всепрограммыповнеурочнойдеятельностиимеютаннотациииразмещенынаофициальномсайтешколы</w:t>
      </w:r>
      <w:r w:rsidRPr="00D02082">
        <w:rPr>
          <w:rFonts w:hAnsi="Times New Roman" w:cs="Times New Roman"/>
          <w:color w:val="000000"/>
          <w:sz w:val="24"/>
          <w:szCs w:val="24"/>
        </w:rPr>
        <w:t>.</w:t>
      </w:r>
    </w:p>
    <w:p w:rsidR="00074AA9" w:rsidRPr="00D02082" w:rsidRDefault="00074AA9" w:rsidP="00074AA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02082">
        <w:rPr>
          <w:rFonts w:hAnsi="Times New Roman" w:cs="Times New Roman"/>
          <w:color w:val="000000"/>
          <w:sz w:val="24"/>
          <w:szCs w:val="24"/>
        </w:rPr>
        <w:t>Формыорганизациивнеурочнойдеятельностивключают</w:t>
      </w:r>
      <w:proofErr w:type="spellEnd"/>
      <w:r w:rsidRPr="00D02082">
        <w:rPr>
          <w:rFonts w:hAnsi="Times New Roman" w:cs="Times New Roman"/>
          <w:color w:val="000000"/>
          <w:sz w:val="24"/>
          <w:szCs w:val="24"/>
        </w:rPr>
        <w:t>:</w:t>
      </w:r>
      <w:r w:rsidRPr="00D02082">
        <w:rPr>
          <w:rFonts w:hAnsi="Times New Roman" w:cs="Times New Roman"/>
          <w:color w:val="000000"/>
          <w:sz w:val="24"/>
          <w:szCs w:val="24"/>
        </w:rPr>
        <w:t> кружки</w:t>
      </w:r>
      <w:r w:rsidRPr="00D0208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02082">
        <w:rPr>
          <w:rFonts w:hAnsi="Times New Roman" w:cs="Times New Roman"/>
          <w:color w:val="000000"/>
          <w:sz w:val="24"/>
          <w:szCs w:val="24"/>
        </w:rPr>
        <w:t>секции</w:t>
      </w:r>
      <w:r w:rsidRPr="00D0208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02082">
        <w:rPr>
          <w:rFonts w:hAnsi="Times New Roman" w:cs="Times New Roman"/>
          <w:color w:val="000000"/>
          <w:sz w:val="24"/>
          <w:szCs w:val="24"/>
        </w:rPr>
        <w:t>мастерские</w:t>
      </w:r>
      <w:r w:rsidRPr="00D02082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2082">
        <w:rPr>
          <w:rFonts w:hAnsi="Times New Roman" w:cs="Times New Roman"/>
          <w:color w:val="000000"/>
          <w:sz w:val="24"/>
          <w:szCs w:val="24"/>
        </w:rPr>
        <w:t>летнийоздоровительныйлагерь</w:t>
      </w:r>
      <w:proofErr w:type="spellEnd"/>
      <w:r w:rsidRPr="00D02082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2082">
        <w:rPr>
          <w:rFonts w:hAnsi="Times New Roman" w:cs="Times New Roman"/>
          <w:color w:val="000000"/>
          <w:sz w:val="24"/>
          <w:szCs w:val="24"/>
        </w:rPr>
        <w:t>ученическоесамоуправление</w:t>
      </w:r>
      <w:proofErr w:type="spellEnd"/>
      <w:r w:rsidRPr="00D02082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2082">
        <w:rPr>
          <w:rFonts w:hAnsi="Times New Roman" w:cs="Times New Roman"/>
          <w:color w:val="000000"/>
          <w:sz w:val="24"/>
          <w:szCs w:val="24"/>
        </w:rPr>
        <w:t>воспитательныемероприятия</w:t>
      </w:r>
      <w:proofErr w:type="spellEnd"/>
      <w:r w:rsidRPr="00D02082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2082">
        <w:rPr>
          <w:rFonts w:hAnsi="Times New Roman" w:cs="Times New Roman"/>
          <w:color w:val="000000"/>
          <w:sz w:val="24"/>
          <w:szCs w:val="24"/>
        </w:rPr>
        <w:t>тематическиеэкскурсии</w:t>
      </w:r>
      <w:proofErr w:type="spellEnd"/>
      <w:r w:rsidRPr="00D0208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02082">
        <w:rPr>
          <w:rFonts w:hAnsi="Times New Roman" w:cs="Times New Roman"/>
          <w:color w:val="000000"/>
          <w:sz w:val="24"/>
          <w:szCs w:val="24"/>
        </w:rPr>
        <w:t>концерты</w:t>
      </w:r>
      <w:r w:rsidRPr="00D02082">
        <w:rPr>
          <w:rFonts w:hAnsi="Times New Roman" w:cs="Times New Roman"/>
          <w:color w:val="000000"/>
          <w:sz w:val="24"/>
          <w:szCs w:val="24"/>
        </w:rPr>
        <w:t>.</w:t>
      </w:r>
    </w:p>
    <w:p w:rsidR="00074AA9" w:rsidRPr="00D02082" w:rsidRDefault="00074AA9" w:rsidP="00074AA9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D02082">
        <w:rPr>
          <w:rFonts w:hAnsi="Times New Roman" w:cs="Times New Roman"/>
          <w:color w:val="000000"/>
          <w:sz w:val="24"/>
          <w:szCs w:val="24"/>
        </w:rPr>
        <w:t>ВсоответствиистребованиямиФГОСвнеурочнаядеятельностьорганизуетсяпонаправлениямразвитияличности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74AA9" w:rsidRDefault="00074AA9" w:rsidP="00074AA9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D02082">
        <w:rPr>
          <w:rFonts w:hAnsi="Times New Roman" w:cs="Times New Roman"/>
          <w:color w:val="000000"/>
          <w:sz w:val="24"/>
          <w:szCs w:val="24"/>
        </w:rPr>
        <w:t xml:space="preserve">1. </w:t>
      </w:r>
      <w:r w:rsidRPr="00D02082">
        <w:rPr>
          <w:rFonts w:hAnsi="Times New Roman" w:cs="Times New Roman"/>
          <w:color w:val="000000"/>
          <w:sz w:val="24"/>
          <w:szCs w:val="24"/>
        </w:rPr>
        <w:t>Спортивно</w:t>
      </w:r>
      <w:r w:rsidRPr="00D02082">
        <w:rPr>
          <w:rFonts w:hAnsi="Times New Roman" w:cs="Times New Roman"/>
          <w:color w:val="000000"/>
          <w:sz w:val="24"/>
          <w:szCs w:val="24"/>
        </w:rPr>
        <w:t>-</w:t>
      </w:r>
      <w:r w:rsidRPr="00D02082">
        <w:rPr>
          <w:rFonts w:hAnsi="Times New Roman" w:cs="Times New Roman"/>
          <w:color w:val="000000"/>
          <w:sz w:val="24"/>
          <w:szCs w:val="24"/>
        </w:rPr>
        <w:t>оздоровительное</w:t>
      </w:r>
    </w:p>
    <w:p w:rsidR="00074AA9" w:rsidRPr="00D02082" w:rsidRDefault="00074AA9" w:rsidP="00074AA9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D02082">
        <w:rPr>
          <w:rFonts w:hAnsi="Times New Roman" w:cs="Times New Roman"/>
          <w:color w:val="000000"/>
          <w:sz w:val="24"/>
          <w:szCs w:val="24"/>
        </w:rPr>
        <w:t xml:space="preserve">2. </w:t>
      </w:r>
      <w:r w:rsidRPr="00D02082">
        <w:rPr>
          <w:rFonts w:hAnsi="Times New Roman" w:cs="Times New Roman"/>
          <w:color w:val="000000"/>
          <w:sz w:val="24"/>
          <w:szCs w:val="24"/>
        </w:rPr>
        <w:t>Духовно</w:t>
      </w:r>
      <w:r w:rsidRPr="00D02082">
        <w:rPr>
          <w:rFonts w:hAnsi="Times New Roman" w:cs="Times New Roman"/>
          <w:color w:val="000000"/>
          <w:sz w:val="24"/>
          <w:szCs w:val="24"/>
        </w:rPr>
        <w:t>-</w:t>
      </w:r>
      <w:r w:rsidRPr="00D02082">
        <w:rPr>
          <w:rFonts w:hAnsi="Times New Roman" w:cs="Times New Roman"/>
          <w:color w:val="000000"/>
          <w:sz w:val="24"/>
          <w:szCs w:val="24"/>
        </w:rPr>
        <w:t>нравственное</w:t>
      </w:r>
    </w:p>
    <w:p w:rsidR="00074AA9" w:rsidRPr="00D02082" w:rsidRDefault="00074AA9" w:rsidP="00074AA9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D02082">
        <w:rPr>
          <w:rFonts w:hAnsi="Times New Roman" w:cs="Times New Roman"/>
          <w:color w:val="000000"/>
          <w:sz w:val="24"/>
          <w:szCs w:val="24"/>
        </w:rPr>
        <w:t xml:space="preserve">3. </w:t>
      </w:r>
      <w:r w:rsidRPr="00D02082">
        <w:rPr>
          <w:rFonts w:hAnsi="Times New Roman" w:cs="Times New Roman"/>
          <w:color w:val="000000"/>
          <w:sz w:val="24"/>
          <w:szCs w:val="24"/>
        </w:rPr>
        <w:t>Социальное</w:t>
      </w:r>
    </w:p>
    <w:p w:rsidR="00074AA9" w:rsidRPr="00D02082" w:rsidRDefault="00074AA9" w:rsidP="00074AA9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D02082">
        <w:rPr>
          <w:rFonts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D02082">
        <w:rPr>
          <w:rFonts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</w:p>
    <w:p w:rsidR="00074AA9" w:rsidRDefault="00074AA9" w:rsidP="00074AA9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D02082">
        <w:rPr>
          <w:rFonts w:hAnsi="Times New Roman" w:cs="Times New Roman"/>
          <w:color w:val="000000"/>
          <w:sz w:val="24"/>
          <w:szCs w:val="24"/>
        </w:rPr>
        <w:t xml:space="preserve">5. </w:t>
      </w:r>
      <w:r w:rsidRPr="00D02082">
        <w:rPr>
          <w:rFonts w:hAnsi="Times New Roman" w:cs="Times New Roman"/>
          <w:color w:val="000000"/>
          <w:sz w:val="24"/>
          <w:szCs w:val="24"/>
        </w:rPr>
        <w:t>Общекультурное</w:t>
      </w:r>
      <w:r w:rsidRPr="00D02082">
        <w:rPr>
          <w:rFonts w:hAnsi="Times New Roman" w:cs="Times New Roman"/>
          <w:color w:val="000000"/>
          <w:sz w:val="24"/>
          <w:szCs w:val="24"/>
        </w:rPr>
        <w:t>.</w:t>
      </w:r>
    </w:p>
    <w:p w:rsidR="00074AA9" w:rsidRDefault="00074AA9" w:rsidP="00074AA9">
      <w:pPr>
        <w:spacing w:after="0"/>
        <w:rPr>
          <w:rFonts w:hAnsi="Times New Roman" w:cs="Times New Roman"/>
          <w:color w:val="000000"/>
          <w:sz w:val="24"/>
          <w:szCs w:val="24"/>
        </w:rPr>
      </w:pPr>
    </w:p>
    <w:p w:rsidR="00074AA9" w:rsidRDefault="00074AA9" w:rsidP="00074AA9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D02082">
        <w:rPr>
          <w:rFonts w:hAnsi="Times New Roman" w:cs="Times New Roman"/>
          <w:color w:val="000000"/>
          <w:sz w:val="24"/>
          <w:szCs w:val="24"/>
        </w:rPr>
        <w:t>Дляреализациивнеурочнойдеятельностииспользуетсяоптимизационнаямодель</w:t>
      </w:r>
      <w:r w:rsidRPr="00D02082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02082">
        <w:rPr>
          <w:rFonts w:hAnsi="Times New Roman" w:cs="Times New Roman"/>
          <w:color w:val="000000"/>
          <w:sz w:val="24"/>
          <w:szCs w:val="24"/>
        </w:rPr>
        <w:t>наосновевнутреннихресурсовшколы</w:t>
      </w:r>
      <w:proofErr w:type="spellEnd"/>
      <w:r w:rsidRPr="00D02082">
        <w:rPr>
          <w:rFonts w:hAnsi="Times New Roman" w:cs="Times New Roman"/>
          <w:color w:val="000000"/>
          <w:sz w:val="24"/>
          <w:szCs w:val="24"/>
        </w:rPr>
        <w:t>)</w:t>
      </w:r>
      <w:proofErr w:type="gramStart"/>
      <w:r w:rsidRPr="00D02082">
        <w:rPr>
          <w:rFonts w:hAnsi="Times New Roman" w:cs="Times New Roman"/>
          <w:color w:val="000000"/>
          <w:sz w:val="24"/>
          <w:szCs w:val="24"/>
        </w:rPr>
        <w:t>.</w:t>
      </w:r>
      <w:proofErr w:type="spellStart"/>
      <w:r w:rsidRPr="00D02082">
        <w:rPr>
          <w:rFonts w:hAnsi="Times New Roman" w:cs="Times New Roman"/>
          <w:color w:val="000000"/>
          <w:sz w:val="24"/>
          <w:szCs w:val="24"/>
        </w:rPr>
        <w:t>В</w:t>
      </w:r>
      <w:proofErr w:type="gramEnd"/>
      <w:r w:rsidRPr="00D02082">
        <w:rPr>
          <w:rFonts w:hAnsi="Times New Roman" w:cs="Times New Roman"/>
          <w:color w:val="000000"/>
          <w:sz w:val="24"/>
          <w:szCs w:val="24"/>
        </w:rPr>
        <w:t>сеучащиеся</w:t>
      </w:r>
      <w:proofErr w:type="spellEnd"/>
      <w:r w:rsidRPr="00D02082">
        <w:rPr>
          <w:rFonts w:hAnsi="Times New Roman" w:cs="Times New Roman"/>
          <w:color w:val="000000"/>
          <w:sz w:val="24"/>
          <w:szCs w:val="24"/>
        </w:rPr>
        <w:t xml:space="preserve"> 1-9-</w:t>
      </w:r>
      <w:r w:rsidRPr="00D02082">
        <w:rPr>
          <w:rFonts w:hAnsi="Times New Roman" w:cs="Times New Roman"/>
          <w:color w:val="000000"/>
          <w:sz w:val="24"/>
          <w:szCs w:val="24"/>
        </w:rPr>
        <w:t>хклассовохваченывнеурочнойдеятельностью</w:t>
      </w:r>
      <w:r w:rsidRPr="00D02082">
        <w:rPr>
          <w:rFonts w:hAnsi="Times New Roman" w:cs="Times New Roman"/>
          <w:color w:val="000000"/>
          <w:sz w:val="24"/>
          <w:szCs w:val="24"/>
        </w:rPr>
        <w:t>.</w:t>
      </w:r>
    </w:p>
    <w:p w:rsidR="00074AA9" w:rsidRPr="00D02082" w:rsidRDefault="00074AA9" w:rsidP="00074AA9">
      <w:pPr>
        <w:spacing w:after="0"/>
        <w:rPr>
          <w:rFonts w:hAnsi="Times New Roman" w:cs="Times New Roman"/>
          <w:color w:val="000000"/>
          <w:sz w:val="24"/>
          <w:szCs w:val="24"/>
        </w:rPr>
      </w:pPr>
    </w:p>
    <w:p w:rsidR="00074AA9" w:rsidRPr="00D82E11" w:rsidRDefault="00074AA9" w:rsidP="00074AA9">
      <w:pPr>
        <w:spacing w:after="0"/>
        <w:jc w:val="center"/>
        <w:rPr>
          <w:rFonts w:hAnsi="Times New Roman" w:cs="Times New Roman"/>
          <w:b/>
          <w:bCs/>
          <w:sz w:val="24"/>
          <w:szCs w:val="24"/>
        </w:rPr>
      </w:pPr>
      <w:proofErr w:type="spellStart"/>
      <w:r w:rsidRPr="00D82E11">
        <w:rPr>
          <w:rFonts w:hAnsi="Times New Roman" w:cs="Times New Roman"/>
          <w:b/>
          <w:bCs/>
          <w:sz w:val="24"/>
          <w:szCs w:val="24"/>
        </w:rPr>
        <w:t>Воспитательнаяработа</w:t>
      </w:r>
      <w:proofErr w:type="spellEnd"/>
    </w:p>
    <w:p w:rsidR="00074AA9" w:rsidRPr="00D82E11" w:rsidRDefault="00074AA9" w:rsidP="00074AA9">
      <w:pPr>
        <w:spacing w:after="0"/>
        <w:jc w:val="center"/>
        <w:rPr>
          <w:rFonts w:hAnsi="Times New Roman" w:cs="Times New Roman"/>
          <w:b/>
          <w:bCs/>
          <w:sz w:val="24"/>
          <w:szCs w:val="24"/>
        </w:rPr>
      </w:pPr>
    </w:p>
    <w:p w:rsidR="00074AA9" w:rsidRPr="00D2043B" w:rsidRDefault="00074AA9" w:rsidP="00074AA9">
      <w:pPr>
        <w:pStyle w:val="a5"/>
        <w:spacing w:before="0" w:beforeAutospacing="0" w:after="150" w:afterAutospacing="0" w:line="255" w:lineRule="atLeast"/>
        <w:rPr>
          <w:rFonts w:eastAsiaTheme="minorHAnsi"/>
          <w:color w:val="000000"/>
          <w:lang w:eastAsia="en-US"/>
        </w:rPr>
      </w:pPr>
      <w:r w:rsidRPr="00D2043B">
        <w:rPr>
          <w:rFonts w:eastAsiaTheme="minorHAnsi"/>
          <w:color w:val="000000"/>
          <w:lang w:eastAsia="en-US"/>
        </w:rPr>
        <w:t xml:space="preserve">В 2020 году МКОУ «Песочнодубровская СОШ»  провела работу по профилактике употребления </w:t>
      </w:r>
      <w:proofErr w:type="spellStart"/>
      <w:r w:rsidRPr="00D2043B">
        <w:rPr>
          <w:rFonts w:eastAsiaTheme="minorHAnsi"/>
          <w:color w:val="000000"/>
          <w:lang w:eastAsia="en-US"/>
        </w:rPr>
        <w:t>психоактивных</w:t>
      </w:r>
      <w:proofErr w:type="spellEnd"/>
      <w:r w:rsidRPr="00D2043B">
        <w:rPr>
          <w:rFonts w:eastAsiaTheme="minorHAnsi"/>
          <w:color w:val="000000"/>
          <w:lang w:eastAsia="en-US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074AA9" w:rsidRPr="00D82E11" w:rsidRDefault="00074AA9" w:rsidP="00074AA9">
      <w:pPr>
        <w:pStyle w:val="ab"/>
        <w:spacing w:line="360" w:lineRule="auto"/>
        <w:ind w:firstLine="708"/>
        <w:rPr>
          <w:rFonts w:asciiTheme="minorHAnsi" w:eastAsiaTheme="minorHAnsi"/>
          <w:color w:val="000000"/>
          <w:lang w:eastAsia="en-US"/>
        </w:rPr>
      </w:pPr>
      <w:proofErr w:type="spellStart"/>
      <w:r w:rsidRPr="00D82E11">
        <w:rPr>
          <w:rFonts w:asciiTheme="minorHAnsi" w:eastAsiaTheme="minorHAnsi"/>
          <w:color w:val="000000"/>
          <w:lang w:eastAsia="en-US"/>
        </w:rPr>
        <w:t>Проведеныследующиемероприятияпрофилактическойнаправленности</w:t>
      </w:r>
      <w:proofErr w:type="spellEnd"/>
      <w:r w:rsidRPr="00D82E11">
        <w:rPr>
          <w:rFonts w:asciiTheme="minorHAnsi" w:eastAsiaTheme="minorHAnsi"/>
          <w:color w:val="000000"/>
          <w:lang w:eastAsia="en-US"/>
        </w:rPr>
        <w:t xml:space="preserve">: </w:t>
      </w:r>
    </w:p>
    <w:p w:rsidR="00074AA9" w:rsidRPr="00D2043B" w:rsidRDefault="00074AA9" w:rsidP="00074AA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43B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проведена  </w:t>
      </w:r>
      <w:proofErr w:type="spellStart"/>
      <w:r w:rsidRPr="00D2043B">
        <w:rPr>
          <w:rFonts w:ascii="Times New Roman" w:hAnsi="Times New Roman" w:cs="Times New Roman"/>
          <w:color w:val="000000"/>
          <w:sz w:val="24"/>
          <w:szCs w:val="24"/>
        </w:rPr>
        <w:t>антинаркотическая</w:t>
      </w:r>
      <w:proofErr w:type="spellEnd"/>
      <w:r w:rsidRPr="00D2043B">
        <w:rPr>
          <w:rFonts w:ascii="Times New Roman" w:hAnsi="Times New Roman" w:cs="Times New Roman"/>
          <w:color w:val="000000"/>
          <w:sz w:val="24"/>
          <w:szCs w:val="24"/>
        </w:rPr>
        <w:t xml:space="preserve">   акция «Думай до, а не после» для 7, 8, 9 классов;</w:t>
      </w:r>
    </w:p>
    <w:p w:rsidR="00074AA9" w:rsidRPr="00D2043B" w:rsidRDefault="00074AA9" w:rsidP="00074AA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043B">
        <w:rPr>
          <w:rFonts w:ascii="Times New Roman" w:hAnsi="Times New Roman" w:cs="Times New Roman"/>
          <w:color w:val="000000"/>
          <w:sz w:val="24"/>
          <w:szCs w:val="24"/>
        </w:rPr>
        <w:t xml:space="preserve">Классные беседы  «Права и </w:t>
      </w:r>
      <w:proofErr w:type="gramStart"/>
      <w:r w:rsidRPr="00D2043B">
        <w:rPr>
          <w:rFonts w:ascii="Times New Roman" w:hAnsi="Times New Roman" w:cs="Times New Roman"/>
          <w:color w:val="000000"/>
          <w:sz w:val="24"/>
          <w:szCs w:val="24"/>
        </w:rPr>
        <w:t>обязанности</w:t>
      </w:r>
      <w:proofErr w:type="gramEnd"/>
      <w:r w:rsidRPr="00D2043B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 в школе» (Правила поведения учащихся;  Правила внутреннего распорядка, Устав школы  </w:t>
      </w:r>
    </w:p>
    <w:p w:rsidR="00074AA9" w:rsidRPr="00D2043B" w:rsidRDefault="00074AA9" w:rsidP="00074AA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043B">
        <w:rPr>
          <w:rFonts w:ascii="Times New Roman" w:hAnsi="Times New Roman" w:cs="Times New Roman"/>
          <w:color w:val="000000"/>
          <w:sz w:val="24"/>
          <w:szCs w:val="24"/>
        </w:rPr>
        <w:t xml:space="preserve"> «Родительский урок» с 6 по 10 классы (вопросы, связанные  с проблемами наркомании и сопутствующих социально опасных явлений); </w:t>
      </w:r>
    </w:p>
    <w:p w:rsidR="00074AA9" w:rsidRPr="00D2043B" w:rsidRDefault="00074AA9" w:rsidP="00074AA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043B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Социально-психологическое тестирование обучающихся 7,8,9,10 классов;</w:t>
      </w:r>
    </w:p>
    <w:p w:rsidR="00074AA9" w:rsidRPr="00D2043B" w:rsidRDefault="00074AA9" w:rsidP="00074AA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43B">
        <w:rPr>
          <w:rFonts w:ascii="Times New Roman" w:hAnsi="Times New Roman" w:cs="Times New Roman"/>
          <w:color w:val="000000"/>
          <w:sz w:val="24"/>
          <w:szCs w:val="24"/>
        </w:rPr>
        <w:t xml:space="preserve">Беседа с </w:t>
      </w:r>
      <w:proofErr w:type="gramStart"/>
      <w:r w:rsidRPr="00D2043B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2043B">
        <w:rPr>
          <w:rFonts w:ascii="Times New Roman" w:hAnsi="Times New Roman" w:cs="Times New Roman"/>
          <w:color w:val="000000"/>
          <w:sz w:val="24"/>
          <w:szCs w:val="24"/>
        </w:rPr>
        <w:t xml:space="preserve">  9, 10 класса « Проступок и правонарушение»</w:t>
      </w:r>
    </w:p>
    <w:p w:rsidR="00074AA9" w:rsidRPr="00D2043B" w:rsidRDefault="00074AA9" w:rsidP="00074AA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43B">
        <w:rPr>
          <w:rFonts w:ascii="Times New Roman" w:hAnsi="Times New Roman" w:cs="Times New Roman"/>
          <w:sz w:val="24"/>
        </w:rPr>
        <w:t xml:space="preserve">Просмотр видеофильма   о вреде наркотиков   </w:t>
      </w:r>
    </w:p>
    <w:p w:rsidR="00074AA9" w:rsidRPr="00D2043B" w:rsidRDefault="00074AA9" w:rsidP="00074AA9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2043B">
        <w:rPr>
          <w:rFonts w:ascii="Times New Roman" w:hAnsi="Times New Roman" w:cs="Times New Roman"/>
          <w:color w:val="000000"/>
          <w:sz w:val="24"/>
          <w:szCs w:val="24"/>
        </w:rPr>
        <w:t>В течение  года проводились заседания школьного Совета профилактики</w:t>
      </w:r>
    </w:p>
    <w:p w:rsidR="00074AA9" w:rsidRDefault="00074AA9" w:rsidP="00074AA9">
      <w:pPr>
        <w:pStyle w:val="a5"/>
        <w:shd w:val="clear" w:color="auto" w:fill="FFFFFF"/>
        <w:spacing w:before="0" w:beforeAutospacing="0" w:after="150" w:afterAutospacing="0"/>
        <w:ind w:firstLine="708"/>
        <w:rPr>
          <w:rFonts w:asciiTheme="minorHAnsi" w:eastAsiaTheme="minorHAnsi"/>
          <w:color w:val="000000"/>
          <w:lang w:eastAsia="en-US"/>
        </w:rPr>
      </w:pPr>
      <w:proofErr w:type="spellStart"/>
      <w:r w:rsidRPr="00D82E11">
        <w:rPr>
          <w:rFonts w:asciiTheme="minorHAnsi" w:eastAsiaTheme="minorHAnsi"/>
          <w:color w:val="000000"/>
          <w:lang w:eastAsia="en-US"/>
        </w:rPr>
        <w:t>Работапопрофилактикеправонарушенийпроводиласьсогласноплана</w:t>
      </w:r>
      <w:proofErr w:type="spellEnd"/>
      <w:r w:rsidRPr="00D82E11">
        <w:rPr>
          <w:rFonts w:asciiTheme="minorHAnsi" w:eastAsiaTheme="minorHAnsi"/>
          <w:color w:val="000000"/>
          <w:lang w:eastAsia="en-US"/>
        </w:rPr>
        <w:t xml:space="preserve">. </w:t>
      </w:r>
    </w:p>
    <w:p w:rsidR="00074AA9" w:rsidRPr="004E5061" w:rsidRDefault="00074AA9" w:rsidP="00074AA9">
      <w:pPr>
        <w:pStyle w:val="a5"/>
        <w:shd w:val="clear" w:color="auto" w:fill="FFFFFF"/>
        <w:spacing w:before="0" w:beforeAutospacing="0" w:after="150" w:afterAutospacing="0"/>
        <w:ind w:firstLine="708"/>
        <w:rPr>
          <w:b/>
        </w:rPr>
      </w:pPr>
      <w:r w:rsidRPr="004E5061">
        <w:rPr>
          <w:b/>
        </w:rPr>
        <w:t>Духовно – нравственное воспитание</w:t>
      </w:r>
    </w:p>
    <w:p w:rsidR="00074AA9" w:rsidRPr="004E5061" w:rsidRDefault="00074AA9" w:rsidP="00074AA9">
      <w:pPr>
        <w:spacing w:after="0" w:line="234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E5061">
        <w:rPr>
          <w:rFonts w:ascii="Times New Roman" w:eastAsia="Times New Roman" w:hAnsi="Times New Roman" w:cs="Times New Roman"/>
          <w:sz w:val="24"/>
          <w:szCs w:val="24"/>
        </w:rPr>
        <w:t xml:space="preserve"> Духовно – нравственное </w:t>
      </w:r>
      <w:proofErr w:type="spellStart"/>
      <w:r w:rsidRPr="004E5061">
        <w:rPr>
          <w:rFonts w:ascii="Times New Roman" w:eastAsia="Times New Roman" w:hAnsi="Times New Roman" w:cs="Times New Roman"/>
          <w:sz w:val="24"/>
          <w:szCs w:val="24"/>
        </w:rPr>
        <w:t>воспитаниеэто</w:t>
      </w:r>
      <w:proofErr w:type="spellEnd"/>
      <w:r w:rsidRPr="004E5061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и проведение мероприятий, имеющих развитие нравственных и этических норм жизни, формирование правил поведения, изучение правовой культуры, формирование в школьном коллективе детей и взрослых уважительного отношения к правам друг друга, усвоение понятий «настойчивость», «долг», «уважение», «управление собой», «порядочность»; выявление </w:t>
      </w:r>
      <w:r w:rsidRPr="004E5061">
        <w:rPr>
          <w:rFonts w:ascii="Times New Roman" w:eastAsia="Times New Roman" w:hAnsi="Times New Roman" w:cs="Times New Roman"/>
          <w:sz w:val="24"/>
          <w:szCs w:val="24"/>
        </w:rPr>
        <w:lastRenderedPageBreak/>
        <w:t>творческих способностей, наклонностей учеников, вовлечение их в разнообразную творческую деятельность, приобщение к национальным традициям и обычаям, культуре поведения.</w:t>
      </w:r>
    </w:p>
    <w:p w:rsidR="00074AA9" w:rsidRPr="004E5061" w:rsidRDefault="00074AA9" w:rsidP="00074AA9">
      <w:pPr>
        <w:rPr>
          <w:rFonts w:ascii="Times New Roman" w:eastAsia="Times New Roman" w:hAnsi="Times New Roman" w:cs="Times New Roman"/>
          <w:sz w:val="24"/>
          <w:szCs w:val="24"/>
        </w:rPr>
      </w:pPr>
      <w:r w:rsidRPr="004E5061">
        <w:rPr>
          <w:rFonts w:ascii="Times New Roman" w:eastAsia="Times New Roman" w:hAnsi="Times New Roman" w:cs="Times New Roman"/>
          <w:sz w:val="24"/>
          <w:szCs w:val="24"/>
        </w:rPr>
        <w:t>Учащиеся активно принимали участие в школьных акциях, праздниках, выставках, конкурсах.</w:t>
      </w:r>
    </w:p>
    <w:p w:rsidR="00074AA9" w:rsidRPr="004E5061" w:rsidRDefault="00074AA9" w:rsidP="00074AA9">
      <w:pPr>
        <w:rPr>
          <w:rFonts w:ascii="Times New Roman" w:eastAsia="Times New Roman" w:hAnsi="Times New Roman" w:cs="Times New Roman"/>
          <w:sz w:val="24"/>
          <w:szCs w:val="24"/>
        </w:rPr>
      </w:pPr>
      <w:r w:rsidRPr="004E5061">
        <w:rPr>
          <w:rFonts w:ascii="Times New Roman" w:eastAsia="Times New Roman" w:hAnsi="Times New Roman" w:cs="Times New Roman"/>
          <w:sz w:val="24"/>
          <w:szCs w:val="24"/>
        </w:rPr>
        <w:t>Международный день благотворительности: Тематические беседы, практическая деятельность (акция «Твори добро»).</w:t>
      </w:r>
    </w:p>
    <w:p w:rsidR="00074AA9" w:rsidRPr="004E5061" w:rsidRDefault="00074AA9" w:rsidP="00074AA9">
      <w:pPr>
        <w:rPr>
          <w:rFonts w:ascii="Times New Roman" w:eastAsia="Times New Roman" w:hAnsi="Times New Roman" w:cs="Times New Roman"/>
          <w:sz w:val="24"/>
          <w:szCs w:val="24"/>
        </w:rPr>
      </w:pPr>
      <w:r w:rsidRPr="004E5061">
        <w:rPr>
          <w:rFonts w:ascii="Times New Roman" w:eastAsia="Times New Roman" w:hAnsi="Times New Roman" w:cs="Times New Roman"/>
          <w:sz w:val="24"/>
          <w:szCs w:val="24"/>
        </w:rPr>
        <w:t xml:space="preserve"> Школа является организатором районных </w:t>
      </w:r>
      <w:r w:rsidRPr="00387676">
        <w:rPr>
          <w:rFonts w:ascii="Times New Roman" w:eastAsia="Times New Roman" w:hAnsi="Times New Roman" w:cs="Times New Roman"/>
          <w:sz w:val="24"/>
          <w:szCs w:val="24"/>
        </w:rPr>
        <w:t>XIII</w:t>
      </w:r>
      <w:r w:rsidRPr="004E5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061">
        <w:rPr>
          <w:rFonts w:ascii="Times New Roman" w:eastAsia="Times New Roman" w:hAnsi="Times New Roman" w:cs="Times New Roman"/>
          <w:sz w:val="24"/>
          <w:szCs w:val="24"/>
        </w:rPr>
        <w:t>Макариевских</w:t>
      </w:r>
      <w:proofErr w:type="spellEnd"/>
      <w:r w:rsidRPr="004E506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чтений. В рамках чтений прошли мероприятия:</w:t>
      </w:r>
    </w:p>
    <w:p w:rsidR="00074AA9" w:rsidRPr="004E5061" w:rsidRDefault="00074AA9" w:rsidP="00074AA9">
      <w:pPr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061">
        <w:rPr>
          <w:rFonts w:ascii="Times New Roman" w:eastAsia="Times New Roman" w:hAnsi="Times New Roman" w:cs="Times New Roman"/>
          <w:sz w:val="24"/>
          <w:szCs w:val="24"/>
        </w:rPr>
        <w:t>Школьный этап  регионального конкурса чтецов «Родина любимая моя»;</w:t>
      </w:r>
    </w:p>
    <w:p w:rsidR="00074AA9" w:rsidRPr="004E5061" w:rsidRDefault="00074AA9" w:rsidP="00074AA9">
      <w:pPr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061">
        <w:rPr>
          <w:rFonts w:ascii="Times New Roman" w:eastAsia="Times New Roman" w:hAnsi="Times New Roman" w:cs="Times New Roman"/>
          <w:sz w:val="24"/>
          <w:szCs w:val="24"/>
        </w:rPr>
        <w:t>Муниципальный этап  регионального конкурса чтецов «Родина любимая моя»;</w:t>
      </w:r>
    </w:p>
    <w:p w:rsidR="00074AA9" w:rsidRPr="004E5061" w:rsidRDefault="00074AA9" w:rsidP="00074AA9">
      <w:pPr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061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айонное интерактивное занятие «П</w:t>
      </w:r>
      <w:r w:rsidRPr="004E5061">
        <w:rPr>
          <w:rFonts w:ascii="Times New Roman" w:eastAsia="Times New Roman" w:hAnsi="Times New Roman" w:cs="Times New Roman"/>
          <w:sz w:val="24"/>
          <w:szCs w:val="24"/>
        </w:rPr>
        <w:t xml:space="preserve">о следам святого </w:t>
      </w:r>
      <w:proofErr w:type="spellStart"/>
      <w:r w:rsidRPr="004E5061">
        <w:rPr>
          <w:rFonts w:ascii="Times New Roman" w:eastAsia="Times New Roman" w:hAnsi="Times New Roman" w:cs="Times New Roman"/>
          <w:sz w:val="24"/>
          <w:szCs w:val="24"/>
        </w:rPr>
        <w:t>Макария</w:t>
      </w:r>
      <w:proofErr w:type="spellEnd"/>
      <w:r w:rsidRPr="004E506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74AA9" w:rsidRPr="00387676" w:rsidRDefault="00074AA9" w:rsidP="00074AA9">
      <w:pPr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061">
        <w:rPr>
          <w:rFonts w:ascii="Times New Roman" w:eastAsia="Times New Roman" w:hAnsi="Times New Roman" w:cs="Times New Roman"/>
          <w:sz w:val="24"/>
          <w:szCs w:val="24"/>
        </w:rPr>
        <w:t>Встреча поколений «Семейная память важна для России»;</w:t>
      </w:r>
    </w:p>
    <w:p w:rsidR="00074AA9" w:rsidRDefault="00074AA9" w:rsidP="00074AA9">
      <w:pPr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061">
        <w:rPr>
          <w:rFonts w:ascii="Times New Roman" w:eastAsia="Times New Roman" w:hAnsi="Times New Roman" w:cs="Times New Roman"/>
          <w:sz w:val="24"/>
          <w:szCs w:val="24"/>
        </w:rPr>
        <w:t>Выставка «Семейные реликвии – история нашей страны»</w:t>
      </w:r>
      <w:r w:rsidRPr="003876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4AA9" w:rsidRPr="00A57FF4" w:rsidRDefault="00074AA9" w:rsidP="00074AA9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7FF4">
        <w:rPr>
          <w:rFonts w:ascii="Times New Roman" w:eastAsia="Times New Roman" w:hAnsi="Times New Roman" w:cs="Times New Roman"/>
          <w:sz w:val="24"/>
          <w:szCs w:val="24"/>
        </w:rPr>
        <w:t xml:space="preserve">19 декабря состоялась  Благотворительная акция «Твори добро».  Передано в фонд   «Обыкновенное чудо»  68976 рублей на лечение больного ребенка. 21 декабря состоялась районная Благотворительная акция «Твори добро». Передано в фонд   «Обыкновенное чудо»  126750 рублей. </w:t>
      </w:r>
    </w:p>
    <w:p w:rsidR="00074AA9" w:rsidRPr="00387676" w:rsidRDefault="00074AA9" w:rsidP="00074AA9">
      <w:pPr>
        <w:pStyle w:val="a8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676">
        <w:rPr>
          <w:rFonts w:ascii="Times New Roman" w:eastAsia="Times New Roman" w:hAnsi="Times New Roman" w:cs="Times New Roman"/>
          <w:sz w:val="24"/>
          <w:szCs w:val="24"/>
        </w:rPr>
        <w:t xml:space="preserve">14 марта в  "День православной книги в  6 классе прошла викторина  по истории  развития нового ремесла на Руси в XVI веке.  </w:t>
      </w:r>
    </w:p>
    <w:p w:rsidR="00074AA9" w:rsidRPr="00387676" w:rsidRDefault="00074AA9" w:rsidP="00074AA9">
      <w:pPr>
        <w:pStyle w:val="a8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061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Pr="00387676">
        <w:rPr>
          <w:rFonts w:ascii="Times New Roman" w:eastAsia="Times New Roman" w:hAnsi="Times New Roman" w:cs="Times New Roman"/>
          <w:sz w:val="24"/>
          <w:szCs w:val="24"/>
        </w:rPr>
        <w:t xml:space="preserve"> районных </w:t>
      </w:r>
      <w:proofErr w:type="spellStart"/>
      <w:r w:rsidRPr="00387676">
        <w:rPr>
          <w:rFonts w:ascii="Times New Roman" w:eastAsia="Times New Roman" w:hAnsi="Times New Roman" w:cs="Times New Roman"/>
          <w:sz w:val="24"/>
          <w:szCs w:val="24"/>
        </w:rPr>
        <w:t>Кирилло</w:t>
      </w:r>
      <w:proofErr w:type="spellEnd"/>
      <w:r w:rsidRPr="00387676">
        <w:rPr>
          <w:rFonts w:ascii="Times New Roman" w:eastAsia="Times New Roman" w:hAnsi="Times New Roman" w:cs="Times New Roman"/>
          <w:sz w:val="24"/>
          <w:szCs w:val="24"/>
        </w:rPr>
        <w:t xml:space="preserve"> – Мефодиевских чтений совместно с РДК с. Кожевниково подготовили творческую гостиную «</w:t>
      </w:r>
      <w:proofErr w:type="spellStart"/>
      <w:r w:rsidRPr="00387676">
        <w:rPr>
          <w:rFonts w:ascii="Times New Roman" w:eastAsia="Times New Roman" w:hAnsi="Times New Roman" w:cs="Times New Roman"/>
          <w:sz w:val="24"/>
          <w:szCs w:val="24"/>
        </w:rPr>
        <w:t>Книжкина</w:t>
      </w:r>
      <w:proofErr w:type="spellEnd"/>
      <w:r w:rsidRPr="00387676">
        <w:rPr>
          <w:rFonts w:ascii="Times New Roman" w:eastAsia="Times New Roman" w:hAnsi="Times New Roman" w:cs="Times New Roman"/>
          <w:sz w:val="24"/>
          <w:szCs w:val="24"/>
        </w:rPr>
        <w:t xml:space="preserve"> мудрость».  </w:t>
      </w:r>
    </w:p>
    <w:p w:rsidR="00074AA9" w:rsidRPr="004E5061" w:rsidRDefault="00074AA9" w:rsidP="00074AA9">
      <w:pPr>
        <w:rPr>
          <w:rFonts w:ascii="Times New Roman" w:eastAsia="Times New Roman" w:hAnsi="Times New Roman" w:cs="Times New Roman"/>
          <w:sz w:val="24"/>
          <w:szCs w:val="24"/>
        </w:rPr>
      </w:pPr>
      <w:r w:rsidRPr="004E5061">
        <w:rPr>
          <w:rFonts w:ascii="Times New Roman" w:eastAsia="Times New Roman" w:hAnsi="Times New Roman" w:cs="Times New Roman"/>
          <w:sz w:val="24"/>
          <w:szCs w:val="24"/>
        </w:rPr>
        <w:t xml:space="preserve">На масленичной неделе прошли следующие мероприятия: </w:t>
      </w:r>
    </w:p>
    <w:p w:rsidR="00074AA9" w:rsidRPr="004E5061" w:rsidRDefault="00074AA9" w:rsidP="00074AA9">
      <w:pPr>
        <w:rPr>
          <w:rFonts w:ascii="Times New Roman" w:eastAsia="Times New Roman" w:hAnsi="Times New Roman" w:cs="Times New Roman"/>
          <w:sz w:val="24"/>
          <w:szCs w:val="24"/>
        </w:rPr>
      </w:pPr>
      <w:r w:rsidRPr="004E5061">
        <w:rPr>
          <w:rFonts w:ascii="Times New Roman" w:eastAsia="Times New Roman" w:hAnsi="Times New Roman" w:cs="Times New Roman"/>
          <w:sz w:val="24"/>
          <w:szCs w:val="24"/>
        </w:rPr>
        <w:t>Викторина «Традиции Масленицы»;</w:t>
      </w:r>
    </w:p>
    <w:p w:rsidR="00074AA9" w:rsidRPr="004E5061" w:rsidRDefault="00074AA9" w:rsidP="00074AA9">
      <w:pPr>
        <w:rPr>
          <w:rFonts w:ascii="Times New Roman" w:eastAsia="Times New Roman" w:hAnsi="Times New Roman" w:cs="Times New Roman"/>
          <w:sz w:val="24"/>
          <w:szCs w:val="24"/>
        </w:rPr>
      </w:pPr>
      <w:r w:rsidRPr="004E5061">
        <w:rPr>
          <w:rFonts w:ascii="Times New Roman" w:eastAsia="Times New Roman" w:hAnsi="Times New Roman" w:cs="Times New Roman"/>
          <w:sz w:val="24"/>
          <w:szCs w:val="24"/>
        </w:rPr>
        <w:t>Громкие чтения;</w:t>
      </w:r>
    </w:p>
    <w:p w:rsidR="00074AA9" w:rsidRPr="004E5061" w:rsidRDefault="00074AA9" w:rsidP="00074AA9">
      <w:pPr>
        <w:rPr>
          <w:rFonts w:ascii="Times New Roman" w:eastAsia="Times New Roman" w:hAnsi="Times New Roman" w:cs="Times New Roman"/>
          <w:sz w:val="24"/>
          <w:szCs w:val="24"/>
        </w:rPr>
      </w:pPr>
      <w:r w:rsidRPr="004E5061">
        <w:rPr>
          <w:rFonts w:ascii="Times New Roman" w:eastAsia="Times New Roman" w:hAnsi="Times New Roman" w:cs="Times New Roman"/>
          <w:sz w:val="24"/>
          <w:szCs w:val="24"/>
        </w:rPr>
        <w:t>Беседа «Масленица в живописи»;</w:t>
      </w:r>
    </w:p>
    <w:p w:rsidR="00074AA9" w:rsidRDefault="00074AA9" w:rsidP="00074AA9">
      <w:pPr>
        <w:rPr>
          <w:rFonts w:ascii="Times New Roman" w:eastAsia="Times New Roman" w:hAnsi="Times New Roman" w:cs="Times New Roman"/>
          <w:sz w:val="24"/>
          <w:szCs w:val="24"/>
        </w:rPr>
      </w:pPr>
      <w:r w:rsidRPr="004E5061">
        <w:rPr>
          <w:rFonts w:ascii="Times New Roman" w:eastAsia="Times New Roman" w:hAnsi="Times New Roman" w:cs="Times New Roman"/>
          <w:sz w:val="24"/>
          <w:szCs w:val="24"/>
        </w:rPr>
        <w:t>Мастер – класс «Сувенир на Масленицу»;</w:t>
      </w:r>
    </w:p>
    <w:p w:rsidR="00074AA9" w:rsidRPr="004E5061" w:rsidRDefault="00074AA9" w:rsidP="00074AA9">
      <w:pPr>
        <w:rPr>
          <w:rFonts w:ascii="Times New Roman" w:eastAsia="Times New Roman" w:hAnsi="Times New Roman" w:cs="Times New Roman"/>
          <w:sz w:val="24"/>
          <w:szCs w:val="24"/>
        </w:rPr>
      </w:pPr>
      <w:r w:rsidRPr="004E5061">
        <w:rPr>
          <w:rFonts w:ascii="Times New Roman" w:eastAsia="Times New Roman" w:hAnsi="Times New Roman" w:cs="Times New Roman"/>
          <w:sz w:val="24"/>
          <w:szCs w:val="24"/>
        </w:rPr>
        <w:t>Кругосветка «Масленичная карусель».</w:t>
      </w:r>
    </w:p>
    <w:p w:rsidR="00074AA9" w:rsidRDefault="00074AA9" w:rsidP="00074AA9">
      <w:pPr>
        <w:rPr>
          <w:rFonts w:ascii="Times New Roman" w:eastAsia="Times New Roman" w:hAnsi="Times New Roman" w:cs="Times New Roman"/>
          <w:sz w:val="24"/>
          <w:szCs w:val="24"/>
        </w:rPr>
      </w:pPr>
      <w:r w:rsidRPr="004E5061">
        <w:rPr>
          <w:rFonts w:ascii="Times New Roman" w:eastAsia="Times New Roman" w:hAnsi="Times New Roman" w:cs="Times New Roman"/>
          <w:sz w:val="24"/>
          <w:szCs w:val="24"/>
        </w:rPr>
        <w:t xml:space="preserve">Для победителей викторины была организована поездка в г. Томск </w:t>
      </w:r>
      <w:proofErr w:type="gramStart"/>
      <w:r w:rsidRPr="004E506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E5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5061">
        <w:rPr>
          <w:rFonts w:ascii="Times New Roman" w:eastAsia="Times New Roman" w:hAnsi="Times New Roman" w:cs="Times New Roman"/>
          <w:sz w:val="24"/>
          <w:szCs w:val="24"/>
        </w:rPr>
        <w:t>Богоявленский</w:t>
      </w:r>
      <w:proofErr w:type="gramEnd"/>
      <w:r w:rsidRPr="004E5061">
        <w:rPr>
          <w:rFonts w:ascii="Times New Roman" w:eastAsia="Times New Roman" w:hAnsi="Times New Roman" w:cs="Times New Roman"/>
          <w:sz w:val="24"/>
          <w:szCs w:val="24"/>
        </w:rPr>
        <w:t xml:space="preserve"> собор на Масленичные посиделки «Масленица шагает по фронтам».</w:t>
      </w:r>
    </w:p>
    <w:p w:rsidR="00074AA9" w:rsidRDefault="00074AA9" w:rsidP="00074A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ноября прошел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«Как наша книга воевала». Приняли участие 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«Победный путь» (9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74AA9" w:rsidRPr="003C65B2" w:rsidRDefault="00074AA9" w:rsidP="00074AA9">
      <w:pPr>
        <w:pStyle w:val="a5"/>
        <w:shd w:val="clear" w:color="auto" w:fill="FFFFFF"/>
        <w:spacing w:before="0" w:beforeAutospacing="0" w:after="150" w:afterAutospacing="0" w:line="360" w:lineRule="auto"/>
        <w:ind w:firstLine="708"/>
        <w:rPr>
          <w:b/>
          <w:color w:val="000000"/>
          <w:lang w:eastAsia="en-US"/>
        </w:rPr>
      </w:pPr>
      <w:r w:rsidRPr="003C65B2">
        <w:t> </w:t>
      </w:r>
      <w:r w:rsidRPr="003C65B2">
        <w:rPr>
          <w:b/>
          <w:color w:val="000000"/>
          <w:lang w:eastAsia="en-US"/>
        </w:rPr>
        <w:t xml:space="preserve">Работа с одарёнными детьми.  </w:t>
      </w:r>
    </w:p>
    <w:p w:rsidR="00074AA9" w:rsidRPr="005B2272" w:rsidRDefault="00074AA9" w:rsidP="00074AA9">
      <w:pPr>
        <w:pStyle w:val="a5"/>
        <w:shd w:val="clear" w:color="auto" w:fill="FFFFFF"/>
        <w:spacing w:before="0" w:beforeAutospacing="0" w:after="0" w:afterAutospacing="0"/>
        <w:rPr>
          <w:lang w:eastAsia="en-US"/>
        </w:rPr>
      </w:pPr>
      <w:r w:rsidRPr="005B2272">
        <w:rPr>
          <w:lang w:eastAsia="en-US"/>
        </w:rPr>
        <w:t xml:space="preserve">Работа с одарёнными детьми и детьми, имеющими повышенную мотивацию к учебно-познавательной деятельности МКОУ «Песочнодубровская СОШ»  продолжает оставаться </w:t>
      </w:r>
      <w:r w:rsidRPr="005B2272">
        <w:rPr>
          <w:lang w:eastAsia="en-US"/>
        </w:rPr>
        <w:lastRenderedPageBreak/>
        <w:t>одним из приоритетных направлений. В 2020 году была продолжена работа по выявлению и поддержке одарённых детей.</w:t>
      </w:r>
    </w:p>
    <w:p w:rsidR="00074AA9" w:rsidRPr="005B2272" w:rsidRDefault="00074AA9" w:rsidP="00074A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2272">
        <w:rPr>
          <w:rFonts w:ascii="Times New Roman" w:eastAsia="Times New Roman" w:hAnsi="Times New Roman" w:cs="Times New Roman"/>
          <w:sz w:val="24"/>
          <w:szCs w:val="24"/>
        </w:rPr>
        <w:t>Для организации целенаправленной работы в школе разработана и реализуется Программа «Одаренные дети», направленная на создание условий для выявления, поддержки и развития одарённых детей, их самореализации, профессионального самоопределения в соответствии со способностями.</w:t>
      </w:r>
    </w:p>
    <w:p w:rsidR="00074AA9" w:rsidRPr="005B2272" w:rsidRDefault="00074AA9" w:rsidP="00074A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2272">
        <w:rPr>
          <w:rFonts w:ascii="Times New Roman" w:eastAsia="Times New Roman" w:hAnsi="Times New Roman" w:cs="Times New Roman"/>
          <w:sz w:val="24"/>
          <w:szCs w:val="24"/>
        </w:rPr>
        <w:t>Определены задачи:</w:t>
      </w:r>
    </w:p>
    <w:p w:rsidR="00074AA9" w:rsidRPr="005B2272" w:rsidRDefault="00074AA9" w:rsidP="00074AA9">
      <w:pPr>
        <w:pStyle w:val="a5"/>
        <w:numPr>
          <w:ilvl w:val="0"/>
          <w:numId w:val="33"/>
        </w:numPr>
        <w:shd w:val="clear" w:color="auto" w:fill="FFFFFF"/>
        <w:rPr>
          <w:lang w:eastAsia="en-US"/>
        </w:rPr>
      </w:pPr>
      <w:r w:rsidRPr="005B2272">
        <w:rPr>
          <w:lang w:eastAsia="en-US"/>
        </w:rPr>
        <w:t>Создать условия для развития творческого потенциала личности талантливых и способных учеников;</w:t>
      </w:r>
    </w:p>
    <w:p w:rsidR="00074AA9" w:rsidRPr="005B2272" w:rsidRDefault="00074AA9" w:rsidP="00074AA9">
      <w:pPr>
        <w:pStyle w:val="a5"/>
        <w:numPr>
          <w:ilvl w:val="0"/>
          <w:numId w:val="33"/>
        </w:numPr>
        <w:shd w:val="clear" w:color="auto" w:fill="FFFFFF"/>
        <w:rPr>
          <w:lang w:eastAsia="en-US"/>
        </w:rPr>
      </w:pPr>
      <w:r w:rsidRPr="005B2272">
        <w:rPr>
          <w:lang w:eastAsia="en-US"/>
        </w:rPr>
        <w:t>Создать базу данных одарённых детей;</w:t>
      </w:r>
    </w:p>
    <w:p w:rsidR="00074AA9" w:rsidRPr="005B2272" w:rsidRDefault="00074AA9" w:rsidP="00074AA9">
      <w:pPr>
        <w:pStyle w:val="a5"/>
        <w:numPr>
          <w:ilvl w:val="0"/>
          <w:numId w:val="33"/>
        </w:numPr>
        <w:shd w:val="clear" w:color="auto" w:fill="FFFFFF"/>
        <w:rPr>
          <w:lang w:eastAsia="en-US"/>
        </w:rPr>
      </w:pPr>
      <w:r w:rsidRPr="005B2272">
        <w:rPr>
          <w:lang w:eastAsia="en-US"/>
        </w:rPr>
        <w:t>Организовать сотрудничество и образовательными учреждениями для совместной работы по поддержке одарённости;</w:t>
      </w:r>
    </w:p>
    <w:p w:rsidR="00074AA9" w:rsidRPr="005B2272" w:rsidRDefault="00074AA9" w:rsidP="00074AA9">
      <w:pPr>
        <w:pStyle w:val="a5"/>
        <w:numPr>
          <w:ilvl w:val="0"/>
          <w:numId w:val="33"/>
        </w:numPr>
        <w:shd w:val="clear" w:color="auto" w:fill="FFFFFF"/>
        <w:rPr>
          <w:lang w:eastAsia="en-US"/>
        </w:rPr>
      </w:pPr>
      <w:r w:rsidRPr="005B2272">
        <w:rPr>
          <w:lang w:eastAsia="en-US"/>
        </w:rPr>
        <w:t>Развивать сферу внеурочной деятельности, удовлетворяющей  потребностям и интересам детей.</w:t>
      </w:r>
    </w:p>
    <w:p w:rsidR="00074AA9" w:rsidRPr="005B2272" w:rsidRDefault="00074AA9" w:rsidP="00074AA9">
      <w:pPr>
        <w:pStyle w:val="a5"/>
        <w:shd w:val="clear" w:color="auto" w:fill="FFFFFF"/>
        <w:spacing w:before="0" w:beforeAutospacing="0" w:after="0" w:afterAutospacing="0"/>
        <w:rPr>
          <w:lang w:eastAsia="en-US"/>
        </w:rPr>
      </w:pPr>
      <w:r w:rsidRPr="005B2272">
        <w:rPr>
          <w:lang w:eastAsia="en-US"/>
        </w:rPr>
        <w:t xml:space="preserve">Работа с одаренными детьми в нашей школе ведется в плане развития </w:t>
      </w:r>
      <w:proofErr w:type="spellStart"/>
      <w:proofErr w:type="gramStart"/>
      <w:r w:rsidRPr="005B2272">
        <w:rPr>
          <w:lang w:eastAsia="en-US"/>
        </w:rPr>
        <w:t>учебно</w:t>
      </w:r>
      <w:proofErr w:type="spellEnd"/>
      <w:r w:rsidRPr="005B2272">
        <w:rPr>
          <w:lang w:eastAsia="en-US"/>
        </w:rPr>
        <w:t xml:space="preserve"> - познавательных</w:t>
      </w:r>
      <w:proofErr w:type="gramEnd"/>
      <w:r w:rsidRPr="005B2272">
        <w:rPr>
          <w:lang w:eastAsia="en-US"/>
        </w:rPr>
        <w:t>, коммуникативных, личностных, информационных компетенций через:</w:t>
      </w:r>
    </w:p>
    <w:p w:rsidR="00074AA9" w:rsidRPr="005B2272" w:rsidRDefault="00074AA9" w:rsidP="00074AA9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lang w:eastAsia="en-US"/>
        </w:rPr>
      </w:pPr>
      <w:r w:rsidRPr="005B2272">
        <w:rPr>
          <w:lang w:eastAsia="en-US"/>
        </w:rPr>
        <w:t>участие в предметных олимпиадах различных уровней;</w:t>
      </w:r>
    </w:p>
    <w:p w:rsidR="00074AA9" w:rsidRPr="005B2272" w:rsidRDefault="00074AA9" w:rsidP="00074AA9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lang w:eastAsia="en-US"/>
        </w:rPr>
      </w:pPr>
      <w:r w:rsidRPr="005B2272">
        <w:rPr>
          <w:lang w:eastAsia="en-US"/>
        </w:rPr>
        <w:t>организацию внеурочной деятельности и дополнительного образования;</w:t>
      </w:r>
    </w:p>
    <w:p w:rsidR="00074AA9" w:rsidRPr="005B2272" w:rsidRDefault="00074AA9" w:rsidP="00074AA9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lang w:eastAsia="en-US"/>
        </w:rPr>
      </w:pPr>
      <w:r w:rsidRPr="005B2272">
        <w:rPr>
          <w:lang w:eastAsia="en-US"/>
        </w:rPr>
        <w:t>участие в конкурсах, выставках, фестивалях различных уровней;</w:t>
      </w:r>
    </w:p>
    <w:p w:rsidR="00074AA9" w:rsidRPr="005B2272" w:rsidRDefault="00074AA9" w:rsidP="00074AA9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lang w:eastAsia="en-US"/>
        </w:rPr>
      </w:pPr>
      <w:r w:rsidRPr="005B2272">
        <w:rPr>
          <w:lang w:eastAsia="en-US"/>
        </w:rPr>
        <w:t>организацию проектно-исследовательской деятельности;</w:t>
      </w:r>
    </w:p>
    <w:p w:rsidR="00074AA9" w:rsidRPr="005B2272" w:rsidRDefault="00074AA9" w:rsidP="00074AA9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lang w:eastAsia="en-US"/>
        </w:rPr>
      </w:pPr>
      <w:r w:rsidRPr="005B2272">
        <w:rPr>
          <w:lang w:eastAsia="en-US"/>
        </w:rPr>
        <w:t>проведение предметных декад;</w:t>
      </w:r>
    </w:p>
    <w:p w:rsidR="00074AA9" w:rsidRPr="005B2272" w:rsidRDefault="00074AA9" w:rsidP="00074AA9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lang w:eastAsia="en-US"/>
        </w:rPr>
      </w:pPr>
      <w:r w:rsidRPr="005B2272">
        <w:rPr>
          <w:lang w:eastAsia="en-US"/>
        </w:rPr>
        <w:t>участие в спортивных соревнованиях;</w:t>
      </w:r>
    </w:p>
    <w:p w:rsidR="00074AA9" w:rsidRPr="005B2272" w:rsidRDefault="00074AA9" w:rsidP="00074AA9">
      <w:pPr>
        <w:pStyle w:val="a5"/>
        <w:shd w:val="clear" w:color="auto" w:fill="FFFFFF"/>
        <w:spacing w:before="0" w:beforeAutospacing="0" w:after="0" w:afterAutospacing="0"/>
        <w:rPr>
          <w:lang w:eastAsia="en-US"/>
        </w:rPr>
      </w:pPr>
    </w:p>
    <w:p w:rsidR="00074AA9" w:rsidRPr="005B2272" w:rsidRDefault="00074AA9" w:rsidP="00074AA9">
      <w:pPr>
        <w:pStyle w:val="a5"/>
        <w:shd w:val="clear" w:color="auto" w:fill="FFFFFF"/>
        <w:spacing w:before="0" w:beforeAutospacing="0" w:after="0" w:afterAutospacing="0"/>
        <w:rPr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1"/>
        <w:gridCol w:w="3402"/>
      </w:tblGrid>
      <w:tr w:rsidR="00074AA9" w:rsidRPr="005B2272" w:rsidTr="003B4793">
        <w:tc>
          <w:tcPr>
            <w:tcW w:w="6521" w:type="dxa"/>
          </w:tcPr>
          <w:p w:rsidR="00074AA9" w:rsidRPr="005B2272" w:rsidRDefault="00074AA9" w:rsidP="003B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074AA9" w:rsidRPr="005B2272" w:rsidRDefault="00074AA9" w:rsidP="003B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вовлечённости </w:t>
            </w:r>
            <w:proofErr w:type="gramStart"/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74AA9" w:rsidRPr="005B2272" w:rsidTr="003B4793">
        <w:tc>
          <w:tcPr>
            <w:tcW w:w="6521" w:type="dxa"/>
          </w:tcPr>
          <w:p w:rsidR="00074AA9" w:rsidRPr="005B2272" w:rsidRDefault="00074AA9" w:rsidP="003B4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3402" w:type="dxa"/>
          </w:tcPr>
          <w:p w:rsidR="00074AA9" w:rsidRPr="005B2272" w:rsidRDefault="00074AA9" w:rsidP="003B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074AA9" w:rsidRPr="005B2272" w:rsidTr="003B4793">
        <w:tc>
          <w:tcPr>
            <w:tcW w:w="6521" w:type="dxa"/>
          </w:tcPr>
          <w:p w:rsidR="00074AA9" w:rsidRPr="005B2272" w:rsidRDefault="00074AA9" w:rsidP="003B4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Предметная Декада гуманитарных наук </w:t>
            </w:r>
          </w:p>
        </w:tc>
        <w:tc>
          <w:tcPr>
            <w:tcW w:w="3402" w:type="dxa"/>
          </w:tcPr>
          <w:p w:rsidR="00074AA9" w:rsidRPr="005B2272" w:rsidRDefault="00074AA9" w:rsidP="003B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74AA9" w:rsidRPr="005B2272" w:rsidTr="003B4793">
        <w:tc>
          <w:tcPr>
            <w:tcW w:w="6521" w:type="dxa"/>
          </w:tcPr>
          <w:p w:rsidR="00074AA9" w:rsidRPr="005B2272" w:rsidRDefault="00074AA9" w:rsidP="003B4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Предметная Декада естественных наук </w:t>
            </w:r>
          </w:p>
        </w:tc>
        <w:tc>
          <w:tcPr>
            <w:tcW w:w="3402" w:type="dxa"/>
          </w:tcPr>
          <w:p w:rsidR="00074AA9" w:rsidRPr="005B2272" w:rsidRDefault="00074AA9" w:rsidP="003B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74AA9" w:rsidRPr="005B2272" w:rsidTr="003B4793">
        <w:tc>
          <w:tcPr>
            <w:tcW w:w="6521" w:type="dxa"/>
          </w:tcPr>
          <w:p w:rsidR="00074AA9" w:rsidRPr="005B2272" w:rsidRDefault="00074AA9" w:rsidP="003B4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Конкурсы, конференции, выставки, соревнования, фестивали</w:t>
            </w:r>
          </w:p>
        </w:tc>
        <w:tc>
          <w:tcPr>
            <w:tcW w:w="3402" w:type="dxa"/>
          </w:tcPr>
          <w:p w:rsidR="00074AA9" w:rsidRPr="005B2272" w:rsidRDefault="00074AA9" w:rsidP="003B4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уровня – 57%</w:t>
            </w:r>
          </w:p>
          <w:p w:rsidR="00074AA9" w:rsidRPr="005B2272" w:rsidRDefault="00074AA9" w:rsidP="003B4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уровня-24%</w:t>
            </w:r>
          </w:p>
          <w:p w:rsidR="00074AA9" w:rsidRPr="005B2272" w:rsidRDefault="00074AA9" w:rsidP="003B4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 – 20%</w:t>
            </w:r>
          </w:p>
          <w:p w:rsidR="00074AA9" w:rsidRDefault="00074AA9" w:rsidP="003B4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Всероссийского уровня – 20%</w:t>
            </w:r>
          </w:p>
          <w:p w:rsidR="00074AA9" w:rsidRPr="005B2272" w:rsidRDefault="00074AA9" w:rsidP="003B4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 – 6%</w:t>
            </w:r>
          </w:p>
        </w:tc>
      </w:tr>
      <w:tr w:rsidR="00074AA9" w:rsidRPr="005B2272" w:rsidTr="003B4793">
        <w:tc>
          <w:tcPr>
            <w:tcW w:w="6521" w:type="dxa"/>
          </w:tcPr>
          <w:p w:rsidR="00074AA9" w:rsidRPr="005B2272" w:rsidRDefault="00074AA9" w:rsidP="003B4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3402" w:type="dxa"/>
          </w:tcPr>
          <w:p w:rsidR="00074AA9" w:rsidRPr="005B2272" w:rsidRDefault="00074AA9" w:rsidP="003B4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уровня – 23%</w:t>
            </w:r>
          </w:p>
          <w:p w:rsidR="00074AA9" w:rsidRPr="005B2272" w:rsidRDefault="00074AA9" w:rsidP="003B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 – 14 %</w:t>
            </w:r>
          </w:p>
          <w:p w:rsidR="00074AA9" w:rsidRPr="005B2272" w:rsidRDefault="00074AA9" w:rsidP="003B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Всероссийского уровня – 14 %</w:t>
            </w:r>
          </w:p>
        </w:tc>
      </w:tr>
      <w:tr w:rsidR="00074AA9" w:rsidRPr="005B2272" w:rsidTr="003B4793">
        <w:tc>
          <w:tcPr>
            <w:tcW w:w="6521" w:type="dxa"/>
          </w:tcPr>
          <w:p w:rsidR="00074AA9" w:rsidRPr="005B2272" w:rsidRDefault="00074AA9" w:rsidP="003B4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образовательных платформах</w:t>
            </w:r>
          </w:p>
        </w:tc>
        <w:tc>
          <w:tcPr>
            <w:tcW w:w="3402" w:type="dxa"/>
          </w:tcPr>
          <w:p w:rsidR="00074AA9" w:rsidRPr="005B2272" w:rsidRDefault="00074AA9" w:rsidP="003B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272">
              <w:rPr>
                <w:rFonts w:ascii="Times New Roman" w:eastAsia="Times New Roman" w:hAnsi="Times New Roman" w:cs="Times New Roman"/>
                <w:sz w:val="24"/>
                <w:szCs w:val="24"/>
              </w:rPr>
              <w:t>98%</w:t>
            </w:r>
          </w:p>
        </w:tc>
      </w:tr>
    </w:tbl>
    <w:p w:rsidR="00074AA9" w:rsidRDefault="00074AA9" w:rsidP="00074AA9">
      <w:pPr>
        <w:pStyle w:val="a5"/>
        <w:shd w:val="clear" w:color="auto" w:fill="FFFFFF"/>
        <w:spacing w:before="0" w:beforeAutospacing="0" w:after="0" w:afterAutospacing="0"/>
        <w:rPr>
          <w:lang w:eastAsia="en-US"/>
        </w:rPr>
      </w:pPr>
    </w:p>
    <w:p w:rsidR="00074AA9" w:rsidRPr="005B2272" w:rsidRDefault="00074AA9" w:rsidP="00074AA9">
      <w:pPr>
        <w:pStyle w:val="a5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5B2272">
        <w:rPr>
          <w:lang w:eastAsia="en-US"/>
        </w:rPr>
        <w:t xml:space="preserve">          Можно сделать вывод о том, что работа с одаренными и высокомотивированными детьми в нашей школе ведется целенаправленно. Достаточный уровень достижений учеников является положительным итогом совместной работы родителей, детей и учителей. </w:t>
      </w:r>
    </w:p>
    <w:p w:rsidR="00074AA9" w:rsidRPr="008939EC" w:rsidRDefault="00074AA9" w:rsidP="00074A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9EC">
        <w:rPr>
          <w:rFonts w:ascii="Times New Roman" w:eastAsia="Times New Roman" w:hAnsi="Times New Roman" w:cs="Times New Roman"/>
          <w:b/>
          <w:sz w:val="24"/>
          <w:szCs w:val="24"/>
        </w:rPr>
        <w:t>Патриотическое воспитание</w:t>
      </w:r>
    </w:p>
    <w:p w:rsidR="00074AA9" w:rsidRPr="00D24046" w:rsidRDefault="00074AA9" w:rsidP="00074AA9">
      <w:pPr>
        <w:rPr>
          <w:rFonts w:ascii="Times New Roman" w:eastAsia="Times New Roman" w:hAnsi="Times New Roman" w:cs="Times New Roman"/>
          <w:sz w:val="24"/>
          <w:szCs w:val="24"/>
        </w:rPr>
      </w:pPr>
      <w:r w:rsidRPr="00D24046">
        <w:rPr>
          <w:rFonts w:ascii="Times New Roman" w:eastAsia="Times New Roman" w:hAnsi="Times New Roman" w:cs="Times New Roman"/>
          <w:sz w:val="24"/>
          <w:szCs w:val="24"/>
        </w:rPr>
        <w:t xml:space="preserve"> В 2020 году страна отметила знаменательную дату – 75 лет Великой Победы. Освещение этого события в 2019-2020 учебном году в нашей школе, стало одним из приоритетных </w:t>
      </w:r>
      <w:r w:rsidRPr="00D24046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направлений деятельности учителей и обучающихся. Даная работа была направлена  на формирование патриотического воспитания учащихся: уважению к боевому прошлому нашей Родины, памяти павших бойцов и ветеранов Великой Отечественной войны, уважения к труженикам тыла, к защитникам Отечества и активной гражданской позиции  обучающихся. </w:t>
      </w:r>
    </w:p>
    <w:p w:rsidR="00074AA9" w:rsidRPr="00D24046" w:rsidRDefault="00074AA9" w:rsidP="00074AA9">
      <w:pPr>
        <w:rPr>
          <w:rFonts w:ascii="Times New Roman" w:eastAsia="Times New Roman" w:hAnsi="Times New Roman" w:cs="Times New Roman"/>
          <w:sz w:val="24"/>
          <w:szCs w:val="24"/>
        </w:rPr>
      </w:pPr>
      <w:r w:rsidRPr="00D24046">
        <w:rPr>
          <w:rFonts w:ascii="Times New Roman" w:eastAsia="Times New Roman" w:hAnsi="Times New Roman" w:cs="Times New Roman"/>
          <w:sz w:val="24"/>
          <w:szCs w:val="24"/>
        </w:rPr>
        <w:t>Были  проведены мероприятия, посвященные Дню полного освобождения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енинграда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фашисткой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блокады</w:t>
      </w:r>
      <w:r w:rsidRPr="00D24046">
        <w:rPr>
          <w:rFonts w:ascii="Times New Roman" w:eastAsia="Times New Roman" w:hAnsi="Times New Roman" w:cs="Times New Roman"/>
          <w:sz w:val="24"/>
          <w:szCs w:val="24"/>
        </w:rPr>
        <w:t>, Дню памяти неизвестного солдата, классные часы: «Год памяти и славы», « Города – герои», «Маршалы», «Бессмертный полк». Были организованы просмотры фильмов о ВОВ.</w:t>
      </w:r>
    </w:p>
    <w:p w:rsidR="00074AA9" w:rsidRPr="00D24046" w:rsidRDefault="00074AA9" w:rsidP="00074AA9">
      <w:pPr>
        <w:rPr>
          <w:rFonts w:ascii="Times New Roman" w:eastAsia="Times New Roman" w:hAnsi="Times New Roman" w:cs="Times New Roman"/>
          <w:sz w:val="24"/>
          <w:szCs w:val="24"/>
        </w:rPr>
      </w:pPr>
      <w:r w:rsidRPr="00D24046">
        <w:rPr>
          <w:rFonts w:ascii="Times New Roman" w:eastAsia="Times New Roman" w:hAnsi="Times New Roman" w:cs="Times New Roman"/>
          <w:sz w:val="24"/>
          <w:szCs w:val="24"/>
        </w:rPr>
        <w:t xml:space="preserve">   В условиях дистанционного обучения учащиеся и педагоги школы продолжили принимать активное участие в мероприятиях, посвященных страницам истории Великой Отечественной войны и героизму советского народа.</w:t>
      </w:r>
    </w:p>
    <w:p w:rsidR="00074AA9" w:rsidRPr="00D24046" w:rsidRDefault="00074AA9" w:rsidP="00074AA9">
      <w:pPr>
        <w:rPr>
          <w:rFonts w:ascii="Times New Roman" w:eastAsia="Times New Roman" w:hAnsi="Times New Roman" w:cs="Times New Roman"/>
          <w:sz w:val="24"/>
          <w:szCs w:val="24"/>
        </w:rPr>
      </w:pPr>
      <w:r w:rsidRPr="00D24046">
        <w:rPr>
          <w:rFonts w:ascii="Times New Roman" w:eastAsia="Times New Roman" w:hAnsi="Times New Roman" w:cs="Times New Roman"/>
          <w:sz w:val="24"/>
          <w:szCs w:val="24"/>
        </w:rPr>
        <w:t>Дистанционные мероприятия, посвященные Дню Победы:</w:t>
      </w:r>
    </w:p>
    <w:p w:rsidR="00074AA9" w:rsidRPr="00D24046" w:rsidRDefault="00074AA9" w:rsidP="00074AA9">
      <w:pPr>
        <w:rPr>
          <w:rFonts w:ascii="Times New Roman" w:eastAsia="Times New Roman" w:hAnsi="Times New Roman" w:cs="Times New Roman"/>
          <w:sz w:val="24"/>
          <w:szCs w:val="24"/>
        </w:rPr>
      </w:pPr>
      <w:r w:rsidRPr="00D24046">
        <w:rPr>
          <w:rFonts w:ascii="Times New Roman" w:eastAsia="Times New Roman" w:hAnsi="Times New Roman" w:cs="Times New Roman"/>
          <w:sz w:val="24"/>
          <w:szCs w:val="24"/>
        </w:rPr>
        <w:t xml:space="preserve">Акция «Окна  Победы»; </w:t>
      </w:r>
    </w:p>
    <w:p w:rsidR="00074AA9" w:rsidRPr="00D24046" w:rsidRDefault="00074AA9" w:rsidP="00074AA9">
      <w:pPr>
        <w:rPr>
          <w:rFonts w:ascii="Times New Roman" w:eastAsia="Times New Roman" w:hAnsi="Times New Roman" w:cs="Times New Roman"/>
          <w:sz w:val="24"/>
          <w:szCs w:val="24"/>
        </w:rPr>
      </w:pPr>
      <w:r w:rsidRPr="00D24046">
        <w:rPr>
          <w:rFonts w:ascii="Times New Roman" w:eastAsia="Times New Roman" w:hAnsi="Times New Roman" w:cs="Times New Roman"/>
          <w:sz w:val="24"/>
          <w:szCs w:val="24"/>
        </w:rPr>
        <w:t>Акция «Письмо солдату»;</w:t>
      </w:r>
    </w:p>
    <w:p w:rsidR="00074AA9" w:rsidRPr="00D24046" w:rsidRDefault="00074AA9" w:rsidP="00074AA9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" w:tooltip="Итоги онлайн квеста " w:history="1">
        <w:proofErr w:type="spellStart"/>
        <w:r w:rsidRPr="00D24046">
          <w:rPr>
            <w:rFonts w:ascii="Times New Roman" w:eastAsia="Times New Roman" w:hAnsi="Times New Roman" w:cs="Times New Roman"/>
            <w:sz w:val="24"/>
            <w:szCs w:val="24"/>
          </w:rPr>
          <w:t>онлайн</w:t>
        </w:r>
        <w:proofErr w:type="spellEnd"/>
        <w:r w:rsidRPr="00D2404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24046">
          <w:rPr>
            <w:rFonts w:ascii="Times New Roman" w:eastAsia="Times New Roman" w:hAnsi="Times New Roman" w:cs="Times New Roman"/>
            <w:sz w:val="24"/>
            <w:szCs w:val="24"/>
          </w:rPr>
          <w:t>квест</w:t>
        </w:r>
        <w:proofErr w:type="spellEnd"/>
        <w:r w:rsidRPr="00D24046">
          <w:rPr>
            <w:rFonts w:ascii="Times New Roman" w:eastAsia="Times New Roman" w:hAnsi="Times New Roman" w:cs="Times New Roman"/>
            <w:sz w:val="24"/>
            <w:szCs w:val="24"/>
          </w:rPr>
          <w:t xml:space="preserve"> «Победный путь»</w:t>
        </w:r>
      </w:hyperlink>
      <w:r w:rsidRPr="00D240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4AA9" w:rsidRPr="00D24046" w:rsidRDefault="00074AA9" w:rsidP="00074AA9">
      <w:pPr>
        <w:rPr>
          <w:rFonts w:ascii="Times New Roman" w:eastAsia="Times New Roman" w:hAnsi="Times New Roman" w:cs="Times New Roman"/>
          <w:sz w:val="24"/>
          <w:szCs w:val="24"/>
        </w:rPr>
      </w:pPr>
      <w:r w:rsidRPr="00D2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46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D24046">
        <w:rPr>
          <w:rFonts w:ascii="Times New Roman" w:eastAsia="Times New Roman" w:hAnsi="Times New Roman" w:cs="Times New Roman"/>
          <w:sz w:val="24"/>
          <w:szCs w:val="24"/>
        </w:rPr>
        <w:t xml:space="preserve"> викторина «Дорогами Победы»;</w:t>
      </w:r>
    </w:p>
    <w:p w:rsidR="00074AA9" w:rsidRPr="00D24046" w:rsidRDefault="00074AA9" w:rsidP="00074AA9">
      <w:pPr>
        <w:rPr>
          <w:rFonts w:ascii="Times New Roman" w:eastAsia="Times New Roman" w:hAnsi="Times New Roman" w:cs="Times New Roman"/>
          <w:sz w:val="24"/>
          <w:szCs w:val="24"/>
        </w:rPr>
      </w:pPr>
      <w:r w:rsidRPr="00D24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046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D24046">
        <w:rPr>
          <w:rFonts w:ascii="Times New Roman" w:eastAsia="Times New Roman" w:hAnsi="Times New Roman" w:cs="Times New Roman"/>
          <w:sz w:val="24"/>
          <w:szCs w:val="24"/>
        </w:rPr>
        <w:t xml:space="preserve"> — конкурс аппликаций «Великий день Победы»;</w:t>
      </w:r>
    </w:p>
    <w:p w:rsidR="00074AA9" w:rsidRPr="00D24046" w:rsidRDefault="00074AA9" w:rsidP="00074AA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4046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D24046">
        <w:rPr>
          <w:rFonts w:ascii="Times New Roman" w:eastAsia="Times New Roman" w:hAnsi="Times New Roman" w:cs="Times New Roman"/>
          <w:sz w:val="24"/>
          <w:szCs w:val="24"/>
        </w:rPr>
        <w:t xml:space="preserve"> — конкурс рисунков "Победа глазами потомков», </w:t>
      </w:r>
    </w:p>
    <w:p w:rsidR="00074AA9" w:rsidRPr="00D24046" w:rsidRDefault="00074AA9" w:rsidP="00074AA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4046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D24046">
        <w:rPr>
          <w:rFonts w:ascii="Times New Roman" w:eastAsia="Times New Roman" w:hAnsi="Times New Roman" w:cs="Times New Roman"/>
          <w:sz w:val="24"/>
          <w:szCs w:val="24"/>
        </w:rPr>
        <w:t xml:space="preserve"> — конкурс  чтецов «Строки, опаленные войной»</w:t>
      </w:r>
    </w:p>
    <w:p w:rsidR="00074AA9" w:rsidRDefault="00074AA9" w:rsidP="00074AA9">
      <w:pPr>
        <w:rPr>
          <w:rFonts w:ascii="Times New Roman" w:eastAsia="Times New Roman" w:hAnsi="Times New Roman" w:cs="Times New Roman"/>
          <w:sz w:val="24"/>
          <w:szCs w:val="24"/>
        </w:rPr>
      </w:pPr>
      <w:r w:rsidRPr="00D24046">
        <w:rPr>
          <w:rFonts w:ascii="Times New Roman" w:eastAsia="Times New Roman" w:hAnsi="Times New Roman" w:cs="Times New Roman"/>
          <w:sz w:val="24"/>
          <w:szCs w:val="24"/>
        </w:rPr>
        <w:t xml:space="preserve">Вывод: патриотическое воспитание - целенаправленная работа, дающая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24046">
        <w:rPr>
          <w:rFonts w:ascii="Times New Roman" w:eastAsia="Times New Roman" w:hAnsi="Times New Roman" w:cs="Times New Roman"/>
          <w:sz w:val="24"/>
          <w:szCs w:val="24"/>
        </w:rPr>
        <w:t xml:space="preserve">оложительные результаты. </w:t>
      </w:r>
    </w:p>
    <w:p w:rsidR="00074AA9" w:rsidRDefault="00074AA9" w:rsidP="00074AA9">
      <w:pPr>
        <w:spacing w:after="0"/>
        <w:rPr>
          <w:rFonts w:hAnsi="Times New Roman" w:cs="Times New Roman"/>
          <w:b/>
          <w:bCs/>
          <w:color w:val="000000"/>
          <w:sz w:val="24"/>
          <w:szCs w:val="24"/>
        </w:rPr>
      </w:pPr>
      <w:r w:rsidRPr="00D82E11">
        <w:rPr>
          <w:rFonts w:hAnsi="Times New Roman" w:cs="Times New Roman"/>
          <w:b/>
          <w:bCs/>
          <w:color w:val="000000"/>
          <w:sz w:val="24"/>
          <w:szCs w:val="24"/>
        </w:rPr>
        <w:t>Дополнительное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2E11">
        <w:rPr>
          <w:rFonts w:hAnsi="Times New Roman" w:cs="Times New Roman"/>
          <w:b/>
          <w:bCs/>
          <w:color w:val="000000"/>
          <w:sz w:val="24"/>
          <w:szCs w:val="24"/>
        </w:rPr>
        <w:t>образование</w:t>
      </w:r>
    </w:p>
    <w:p w:rsidR="00074AA9" w:rsidRPr="00D82E11" w:rsidRDefault="00074AA9" w:rsidP="00074AA9">
      <w:pPr>
        <w:spacing w:after="0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74AA9" w:rsidRPr="00D82E11" w:rsidRDefault="00074AA9" w:rsidP="00074AA9">
      <w:pPr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r w:rsidRPr="00D82E11">
        <w:rPr>
          <w:rFonts w:hAnsi="Times New Roman" w:cs="Times New Roman"/>
          <w:color w:val="000000"/>
          <w:sz w:val="24"/>
          <w:szCs w:val="24"/>
        </w:rPr>
        <w:t>Дополнительноеобразованиеявляетсяэтапомсистемынепрерывногообразованияиспособствуетрешениюжизненноважныхпроблем</w:t>
      </w:r>
      <w:r w:rsidRPr="00D82E11">
        <w:rPr>
          <w:rFonts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D82E11">
        <w:rPr>
          <w:rFonts w:hAnsi="Times New Roman" w:cs="Times New Roman"/>
          <w:color w:val="000000"/>
          <w:sz w:val="24"/>
          <w:szCs w:val="24"/>
        </w:rPr>
        <w:t>организациядосуга</w:t>
      </w:r>
      <w:proofErr w:type="spellEnd"/>
      <w:r w:rsidRPr="00D82E1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82E11"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2E11">
        <w:rPr>
          <w:rFonts w:hAnsi="Times New Roman" w:cs="Times New Roman"/>
          <w:color w:val="000000"/>
          <w:sz w:val="24"/>
          <w:szCs w:val="24"/>
        </w:rPr>
        <w:t>коммуникативных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2E11">
        <w:rPr>
          <w:rFonts w:hAnsi="Times New Roman" w:cs="Times New Roman"/>
          <w:color w:val="000000"/>
          <w:sz w:val="24"/>
          <w:szCs w:val="24"/>
        </w:rPr>
        <w:t>навыков</w:t>
      </w:r>
      <w:r w:rsidRPr="00D82E1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82E11">
        <w:rPr>
          <w:rFonts w:hAnsi="Times New Roman" w:cs="Times New Roman"/>
          <w:color w:val="000000"/>
          <w:sz w:val="24"/>
          <w:szCs w:val="24"/>
        </w:rPr>
        <w:t>выбору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2E11">
        <w:rPr>
          <w:rFonts w:hAnsi="Times New Roman" w:cs="Times New Roman"/>
          <w:color w:val="000000"/>
          <w:sz w:val="24"/>
          <w:szCs w:val="24"/>
        </w:rPr>
        <w:t>жизненных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2E11">
        <w:rPr>
          <w:rFonts w:hAnsi="Times New Roman" w:cs="Times New Roman"/>
          <w:color w:val="000000"/>
          <w:sz w:val="24"/>
          <w:szCs w:val="24"/>
        </w:rPr>
        <w:t>ценностей</w:t>
      </w:r>
      <w:r w:rsidRPr="00D82E1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82E11">
        <w:rPr>
          <w:rFonts w:hAnsi="Times New Roman" w:cs="Times New Roman"/>
          <w:color w:val="000000"/>
          <w:sz w:val="24"/>
          <w:szCs w:val="24"/>
        </w:rPr>
        <w:t>саморазвитию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2E11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2E11">
        <w:rPr>
          <w:rFonts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D82E11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82E11">
        <w:rPr>
          <w:rFonts w:hAnsi="Times New Roman" w:cs="Times New Roman"/>
          <w:color w:val="000000"/>
          <w:sz w:val="24"/>
          <w:szCs w:val="24"/>
        </w:rPr>
        <w:t>профессиональному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2E11">
        <w:rPr>
          <w:rFonts w:hAnsi="Times New Roman" w:cs="Times New Roman"/>
          <w:color w:val="000000"/>
          <w:sz w:val="24"/>
          <w:szCs w:val="24"/>
        </w:rPr>
        <w:t>самоопределению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2E11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D82E11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074AA9" w:rsidRPr="00D82E11" w:rsidRDefault="00074AA9" w:rsidP="00074AA9">
      <w:pPr>
        <w:pStyle w:val="a5"/>
        <w:spacing w:before="0" w:beforeAutospacing="0" w:after="150" w:afterAutospacing="0" w:line="255" w:lineRule="atLeast"/>
        <w:jc w:val="both"/>
        <w:rPr>
          <w:rFonts w:asciiTheme="minorHAnsi" w:eastAsiaTheme="minorHAnsi"/>
          <w:color w:val="000000"/>
          <w:lang w:eastAsia="en-US"/>
        </w:rPr>
      </w:pPr>
      <w:r w:rsidRPr="00D82E11">
        <w:rPr>
          <w:rFonts w:asciiTheme="minorHAnsi" w:eastAsiaTheme="minorHAnsi"/>
          <w:color w:val="000000"/>
          <w:lang w:eastAsia="en-US"/>
        </w:rPr>
        <w:t>Дополнительноеобразованиеосуществляетсявцеляхединогообразовательногопространствамуниципальногоучреждения</w:t>
      </w:r>
      <w:r w:rsidRPr="00D82E11">
        <w:rPr>
          <w:rFonts w:asciiTheme="minorHAnsi" w:eastAsiaTheme="minorHAnsi"/>
          <w:color w:val="000000"/>
          <w:lang w:eastAsia="en-US"/>
        </w:rPr>
        <w:t xml:space="preserve">, </w:t>
      </w:r>
      <w:proofErr w:type="spellStart"/>
      <w:r w:rsidRPr="00D82E11">
        <w:rPr>
          <w:rFonts w:asciiTheme="minorHAnsi" w:eastAsiaTheme="minorHAnsi"/>
          <w:color w:val="000000"/>
          <w:lang w:eastAsia="en-US"/>
        </w:rPr>
        <w:t>повышениякачестваобразованияивоспитания</w:t>
      </w:r>
      <w:proofErr w:type="spellEnd"/>
      <w:r w:rsidRPr="00D82E11">
        <w:rPr>
          <w:rFonts w:asciiTheme="minorHAnsi" w:eastAsiaTheme="minorHAnsi"/>
          <w:color w:val="000000"/>
          <w:lang w:eastAsia="en-US"/>
        </w:rPr>
        <w:t xml:space="preserve">, </w:t>
      </w:r>
      <w:proofErr w:type="spellStart"/>
      <w:r w:rsidRPr="00D82E11">
        <w:rPr>
          <w:rFonts w:asciiTheme="minorHAnsi" w:eastAsiaTheme="minorHAnsi"/>
          <w:color w:val="000000"/>
          <w:lang w:eastAsia="en-US"/>
        </w:rPr>
        <w:t>формированиясоциальноактивной</w:t>
      </w:r>
      <w:proofErr w:type="spellEnd"/>
      <w:r w:rsidRPr="00D82E11">
        <w:rPr>
          <w:rFonts w:asciiTheme="minorHAnsi" w:eastAsiaTheme="minorHAnsi"/>
          <w:color w:val="000000"/>
          <w:lang w:eastAsia="en-US"/>
        </w:rPr>
        <w:t xml:space="preserve">, </w:t>
      </w:r>
      <w:r w:rsidRPr="00D82E11">
        <w:rPr>
          <w:rFonts w:asciiTheme="minorHAnsi" w:eastAsiaTheme="minorHAnsi"/>
          <w:color w:val="000000"/>
          <w:lang w:eastAsia="en-US"/>
        </w:rPr>
        <w:t>творческой</w:t>
      </w:r>
      <w:r w:rsidRPr="00D82E11">
        <w:rPr>
          <w:rFonts w:asciiTheme="minorHAnsi" w:eastAsiaTheme="minorHAnsi"/>
          <w:color w:val="000000"/>
          <w:lang w:eastAsia="en-US"/>
        </w:rPr>
        <w:t xml:space="preserve">, </w:t>
      </w:r>
      <w:proofErr w:type="spellStart"/>
      <w:r w:rsidRPr="00D82E11">
        <w:rPr>
          <w:rFonts w:asciiTheme="minorHAnsi" w:eastAsiaTheme="minorHAnsi"/>
          <w:color w:val="000000"/>
          <w:lang w:eastAsia="en-US"/>
        </w:rPr>
        <w:t>всесторонниеразвитойличности</w:t>
      </w:r>
      <w:proofErr w:type="spellEnd"/>
      <w:r w:rsidRPr="00D82E11">
        <w:rPr>
          <w:rFonts w:asciiTheme="minorHAnsi" w:eastAsiaTheme="minorHAnsi"/>
          <w:color w:val="000000"/>
          <w:lang w:eastAsia="en-US"/>
        </w:rPr>
        <w:t>.</w:t>
      </w:r>
    </w:p>
    <w:p w:rsidR="00074AA9" w:rsidRPr="00D82E11" w:rsidRDefault="00074AA9" w:rsidP="00074AA9">
      <w:pPr>
        <w:pStyle w:val="a5"/>
        <w:spacing w:before="0" w:beforeAutospacing="0" w:after="150" w:afterAutospacing="0" w:line="255" w:lineRule="atLeast"/>
        <w:rPr>
          <w:rFonts w:asciiTheme="minorHAnsi"/>
          <w:color w:val="000000"/>
        </w:rPr>
      </w:pPr>
      <w:r w:rsidRPr="00D82E11">
        <w:rPr>
          <w:rFonts w:asciiTheme="minorHAnsi" w:eastAsiaTheme="minorHAnsi"/>
          <w:color w:val="000000"/>
          <w:lang w:eastAsia="en-US"/>
        </w:rPr>
        <w:t>ДополнительноеобразованиевМКО</w:t>
      </w:r>
      <w:proofErr w:type="gramStart"/>
      <w:r w:rsidRPr="00D82E11">
        <w:rPr>
          <w:rFonts w:asciiTheme="minorHAnsi" w:eastAsiaTheme="minorHAnsi"/>
          <w:color w:val="000000"/>
          <w:lang w:eastAsia="en-US"/>
        </w:rPr>
        <w:t>У«</w:t>
      </w:r>
      <w:proofErr w:type="gramEnd"/>
      <w:r w:rsidRPr="00D82E11">
        <w:rPr>
          <w:rFonts w:asciiTheme="minorHAnsi" w:eastAsiaTheme="minorHAnsi"/>
          <w:color w:val="000000"/>
          <w:lang w:eastAsia="en-US"/>
        </w:rPr>
        <w:t>ПесочнодубровскаяСОШ»ведетсяпопрограммамследующейнаправленности</w:t>
      </w:r>
      <w:r w:rsidRPr="00D82E11">
        <w:rPr>
          <w:rFonts w:asciiTheme="minorHAnsi" w:eastAsiaTheme="minorHAnsi"/>
          <w:color w:val="000000"/>
          <w:lang w:eastAsia="en-US"/>
        </w:rPr>
        <w:t>:</w:t>
      </w:r>
    </w:p>
    <w:p w:rsidR="00074AA9" w:rsidRPr="00D82E11" w:rsidRDefault="00074AA9" w:rsidP="00074AA9">
      <w:pPr>
        <w:numPr>
          <w:ilvl w:val="0"/>
          <w:numId w:val="27"/>
        </w:num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D82E11">
        <w:rPr>
          <w:rFonts w:hAnsi="Times New Roman" w:cs="Times New Roman"/>
          <w:color w:val="000000"/>
          <w:sz w:val="24"/>
          <w:szCs w:val="24"/>
        </w:rPr>
        <w:t>Физкультурно</w:t>
      </w:r>
      <w:r w:rsidRPr="00D82E11">
        <w:rPr>
          <w:rFonts w:hAnsi="Times New Roman" w:cs="Times New Roman"/>
          <w:color w:val="000000"/>
          <w:sz w:val="24"/>
          <w:szCs w:val="24"/>
        </w:rPr>
        <w:t>-</w:t>
      </w:r>
      <w:r w:rsidRPr="00D82E11">
        <w:rPr>
          <w:rFonts w:hAnsi="Times New Roman" w:cs="Times New Roman"/>
          <w:color w:val="000000"/>
          <w:sz w:val="24"/>
          <w:szCs w:val="24"/>
        </w:rPr>
        <w:t>спортивное</w:t>
      </w:r>
    </w:p>
    <w:p w:rsidR="00074AA9" w:rsidRPr="00D82E11" w:rsidRDefault="00074AA9" w:rsidP="00074AA9">
      <w:pPr>
        <w:numPr>
          <w:ilvl w:val="0"/>
          <w:numId w:val="27"/>
        </w:num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D82E11">
        <w:rPr>
          <w:rFonts w:hAnsi="Times New Roman" w:cs="Times New Roman"/>
          <w:color w:val="000000"/>
          <w:sz w:val="24"/>
          <w:szCs w:val="24"/>
        </w:rPr>
        <w:t>Социально–педагогическое</w:t>
      </w:r>
    </w:p>
    <w:p w:rsidR="00074AA9" w:rsidRPr="00D82E11" w:rsidRDefault="00074AA9" w:rsidP="00074AA9">
      <w:pPr>
        <w:numPr>
          <w:ilvl w:val="0"/>
          <w:numId w:val="27"/>
        </w:num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D82E11">
        <w:rPr>
          <w:rFonts w:hAnsi="Times New Roman" w:cs="Times New Roman"/>
          <w:color w:val="000000"/>
          <w:sz w:val="24"/>
          <w:szCs w:val="24"/>
        </w:rPr>
        <w:t>Художественное</w:t>
      </w:r>
    </w:p>
    <w:p w:rsidR="00074AA9" w:rsidRPr="00D82E11" w:rsidRDefault="00074AA9" w:rsidP="00074AA9">
      <w:pPr>
        <w:numPr>
          <w:ilvl w:val="0"/>
          <w:numId w:val="27"/>
        </w:num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D82E11">
        <w:rPr>
          <w:rFonts w:hAnsi="Times New Roman" w:cs="Times New Roman"/>
          <w:color w:val="000000"/>
          <w:sz w:val="24"/>
          <w:szCs w:val="24"/>
        </w:rPr>
        <w:t>Техническое</w:t>
      </w:r>
    </w:p>
    <w:p w:rsidR="00074AA9" w:rsidRPr="00D82E11" w:rsidRDefault="00074AA9" w:rsidP="00074AA9">
      <w:pPr>
        <w:numPr>
          <w:ilvl w:val="0"/>
          <w:numId w:val="27"/>
        </w:num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D82E11">
        <w:rPr>
          <w:rFonts w:hAnsi="Times New Roman" w:cs="Times New Roman"/>
          <w:color w:val="000000"/>
          <w:sz w:val="24"/>
          <w:szCs w:val="24"/>
        </w:rPr>
        <w:lastRenderedPageBreak/>
        <w:t>Естественнонаучное</w:t>
      </w:r>
    </w:p>
    <w:p w:rsidR="00074AA9" w:rsidRPr="00D82E11" w:rsidRDefault="00074AA9" w:rsidP="00074AA9">
      <w:pPr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82E11">
        <w:rPr>
          <w:rFonts w:hAnsi="Times New Roman" w:cs="Times New Roman"/>
          <w:color w:val="000000"/>
          <w:sz w:val="24"/>
          <w:szCs w:val="24"/>
        </w:rPr>
        <w:t>Каждаянаправленностьреализуетсявпрограммахразличныхкружков</w:t>
      </w:r>
      <w:proofErr w:type="spellEnd"/>
      <w:r w:rsidRPr="00D82E11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2E11">
        <w:rPr>
          <w:rFonts w:hAnsi="Times New Roman" w:cs="Times New Roman"/>
          <w:color w:val="000000"/>
          <w:sz w:val="24"/>
          <w:szCs w:val="24"/>
        </w:rPr>
        <w:t>которыесозданыпозапросамобучающихся</w:t>
      </w:r>
      <w:proofErr w:type="spellEnd"/>
      <w:r w:rsidRPr="00D82E11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2E11">
        <w:rPr>
          <w:rFonts w:hAnsi="Times New Roman" w:cs="Times New Roman"/>
          <w:color w:val="000000"/>
          <w:sz w:val="24"/>
          <w:szCs w:val="24"/>
        </w:rPr>
        <w:t>ихродителейизаконныхпредставителей</w:t>
      </w:r>
      <w:proofErr w:type="spellEnd"/>
      <w:r w:rsidRPr="00D82E11"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page" w:tblpX="970" w:tblpY="245"/>
        <w:tblOverlap w:val="never"/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75"/>
        <w:gridCol w:w="5040"/>
      </w:tblGrid>
      <w:tr w:rsidR="00074AA9" w:rsidRPr="00D82E11" w:rsidTr="003B4793">
        <w:tc>
          <w:tcPr>
            <w:tcW w:w="3775" w:type="dxa"/>
            <w:shd w:val="clear" w:color="auto" w:fill="auto"/>
          </w:tcPr>
          <w:p w:rsidR="00074AA9" w:rsidRPr="00D82E11" w:rsidRDefault="00074AA9" w:rsidP="003B47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E11"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Направленностьдоп</w:t>
            </w:r>
            <w:proofErr w:type="spellEnd"/>
            <w:r w:rsidRPr="00D82E1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82E11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</w:p>
        </w:tc>
        <w:tc>
          <w:tcPr>
            <w:tcW w:w="5040" w:type="dxa"/>
            <w:shd w:val="clear" w:color="auto" w:fill="auto"/>
          </w:tcPr>
          <w:p w:rsidR="00074AA9" w:rsidRPr="00D82E11" w:rsidRDefault="00074AA9" w:rsidP="003B47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E11"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Наименованиепрограмм</w:t>
            </w:r>
            <w:proofErr w:type="spellEnd"/>
          </w:p>
        </w:tc>
      </w:tr>
      <w:tr w:rsidR="00074AA9" w:rsidRPr="00D82E11" w:rsidTr="003B4793">
        <w:trPr>
          <w:trHeight w:val="260"/>
        </w:trPr>
        <w:tc>
          <w:tcPr>
            <w:tcW w:w="3775" w:type="dxa"/>
            <w:shd w:val="clear" w:color="auto" w:fill="auto"/>
          </w:tcPr>
          <w:p w:rsidR="00074AA9" w:rsidRPr="00D82E11" w:rsidRDefault="00074AA9" w:rsidP="003B4793">
            <w:pPr>
              <w:pStyle w:val="a9"/>
              <w:tabs>
                <w:tab w:val="left" w:pos="708"/>
              </w:tabs>
              <w:rPr>
                <w:rFonts w:asciiTheme="minorHAnsi" w:eastAsiaTheme="minorHAnsi"/>
                <w:color w:val="000000"/>
                <w:sz w:val="24"/>
                <w:szCs w:val="24"/>
                <w:lang w:eastAsia="en-US"/>
              </w:rPr>
            </w:pPr>
            <w:r w:rsidRPr="00D82E11">
              <w:rPr>
                <w:rFonts w:asciiTheme="minorHAnsi" w:eastAsiaTheme="minorHAnsi"/>
                <w:color w:val="000000"/>
                <w:sz w:val="24"/>
                <w:szCs w:val="24"/>
                <w:lang w:eastAsia="en-US"/>
              </w:rPr>
              <w:t>Физкультурно</w:t>
            </w:r>
            <w:r w:rsidRPr="00D82E11">
              <w:rPr>
                <w:rFonts w:asciiTheme="minorHAnsi"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D82E11">
              <w:rPr>
                <w:rFonts w:asciiTheme="minorHAnsi" w:eastAsiaTheme="minorHAnsi"/>
                <w:color w:val="000000"/>
                <w:sz w:val="24"/>
                <w:szCs w:val="24"/>
                <w:lang w:eastAsia="en-US"/>
              </w:rPr>
              <w:t>спортивная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074AA9" w:rsidRPr="00D82E11" w:rsidRDefault="00074AA9" w:rsidP="003B4793">
            <w:pPr>
              <w:pStyle w:val="a9"/>
              <w:tabs>
                <w:tab w:val="left" w:pos="708"/>
              </w:tabs>
              <w:rPr>
                <w:rFonts w:asciiTheme="minorHAnsi" w:eastAsiaTheme="minorHAnsi"/>
                <w:color w:val="000000"/>
                <w:sz w:val="24"/>
                <w:szCs w:val="24"/>
                <w:lang w:eastAsia="en-US"/>
              </w:rPr>
            </w:pPr>
            <w:r w:rsidRPr="00D82E11">
              <w:rPr>
                <w:rFonts w:asciiTheme="minorHAnsi" w:eastAsiaTheme="minorHAnsi"/>
                <w:color w:val="000000"/>
                <w:sz w:val="24"/>
                <w:szCs w:val="24"/>
                <w:lang w:eastAsia="en-US"/>
              </w:rPr>
              <w:t>«Волейбол»</w:t>
            </w:r>
          </w:p>
        </w:tc>
      </w:tr>
      <w:tr w:rsidR="00074AA9" w:rsidRPr="00D82E11" w:rsidTr="003B4793">
        <w:tc>
          <w:tcPr>
            <w:tcW w:w="3775" w:type="dxa"/>
            <w:shd w:val="clear" w:color="auto" w:fill="auto"/>
          </w:tcPr>
          <w:p w:rsidR="00074AA9" w:rsidRPr="00D82E11" w:rsidRDefault="00074AA9" w:rsidP="003B47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2E11"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074AA9" w:rsidRPr="00D82E11" w:rsidRDefault="00074AA9" w:rsidP="003B4793">
            <w:pPr>
              <w:pStyle w:val="a9"/>
              <w:tabs>
                <w:tab w:val="left" w:pos="708"/>
              </w:tabs>
              <w:rPr>
                <w:rFonts w:asciiTheme="minorHAnsi" w:eastAsiaTheme="minorHAnsi"/>
                <w:color w:val="000000"/>
                <w:sz w:val="24"/>
                <w:szCs w:val="24"/>
                <w:lang w:eastAsia="en-US"/>
              </w:rPr>
            </w:pPr>
            <w:r w:rsidRPr="00D82E11">
              <w:rPr>
                <w:rFonts w:asciiTheme="minorHAnsi" w:eastAsiaTheme="minorHAnsi"/>
                <w:color w:val="000000"/>
                <w:sz w:val="24"/>
                <w:szCs w:val="24"/>
                <w:lang w:eastAsia="en-US"/>
              </w:rPr>
              <w:t>«Вокал»</w:t>
            </w:r>
          </w:p>
        </w:tc>
      </w:tr>
      <w:tr w:rsidR="00074AA9" w:rsidRPr="00D82E11" w:rsidTr="003B4793">
        <w:trPr>
          <w:trHeight w:val="260"/>
        </w:trPr>
        <w:tc>
          <w:tcPr>
            <w:tcW w:w="3775" w:type="dxa"/>
            <w:shd w:val="clear" w:color="auto" w:fill="auto"/>
          </w:tcPr>
          <w:p w:rsidR="00074AA9" w:rsidRPr="00D82E11" w:rsidRDefault="00074AA9" w:rsidP="003B47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2E11">
              <w:rPr>
                <w:rFonts w:hAnsi="Times New Roman" w:cs="Times New Roman"/>
                <w:color w:val="000000"/>
                <w:sz w:val="24"/>
                <w:szCs w:val="24"/>
              </w:rPr>
              <w:t>Социально</w:t>
            </w:r>
            <w:r w:rsidRPr="00D82E11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D82E11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5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A9" w:rsidRPr="00D82E11" w:rsidRDefault="00074AA9" w:rsidP="003B4793">
            <w:pPr>
              <w:pStyle w:val="a9"/>
              <w:tabs>
                <w:tab w:val="left" w:pos="708"/>
              </w:tabs>
              <w:rPr>
                <w:rFonts w:asciiTheme="minorHAnsi" w:eastAsiaTheme="minorHAnsi"/>
                <w:color w:val="000000"/>
                <w:sz w:val="24"/>
                <w:szCs w:val="24"/>
                <w:lang w:eastAsia="en-US"/>
              </w:rPr>
            </w:pPr>
            <w:r w:rsidRPr="00D82E11">
              <w:rPr>
                <w:rFonts w:asciiTheme="minorHAnsi" w:eastAsiaTheme="minorHAnsi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Pr="00D82E11">
              <w:rPr>
                <w:rFonts w:asciiTheme="minorHAnsi" w:eastAsiaTheme="minorHAnsi"/>
                <w:color w:val="000000"/>
                <w:sz w:val="24"/>
                <w:szCs w:val="24"/>
                <w:lang w:eastAsia="en-US"/>
              </w:rPr>
              <w:t>Планированиекарьеры</w:t>
            </w:r>
            <w:proofErr w:type="spellEnd"/>
            <w:r w:rsidRPr="00D82E11">
              <w:rPr>
                <w:rFonts w:asciiTheme="minorHAnsi" w:eastAsiaTheme="minorHAnsi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074AA9" w:rsidRPr="00D82E11" w:rsidTr="003B4793">
        <w:tc>
          <w:tcPr>
            <w:tcW w:w="3775" w:type="dxa"/>
            <w:shd w:val="clear" w:color="auto" w:fill="auto"/>
          </w:tcPr>
          <w:p w:rsidR="00074AA9" w:rsidRPr="00D82E11" w:rsidRDefault="00074AA9" w:rsidP="003B47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2E11"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074AA9" w:rsidRPr="00D82E11" w:rsidRDefault="00074AA9" w:rsidP="003B479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2E11">
              <w:rPr>
                <w:rFonts w:hAnsi="Times New Roman" w:cs="Times New Roman"/>
                <w:color w:val="000000"/>
                <w:sz w:val="24"/>
                <w:szCs w:val="24"/>
              </w:rPr>
              <w:t>«Робототехника»</w:t>
            </w:r>
          </w:p>
        </w:tc>
      </w:tr>
      <w:tr w:rsidR="00074AA9" w:rsidRPr="00D82E11" w:rsidTr="003B4793">
        <w:tc>
          <w:tcPr>
            <w:tcW w:w="3775" w:type="dxa"/>
            <w:shd w:val="clear" w:color="auto" w:fill="auto"/>
          </w:tcPr>
          <w:p w:rsidR="00074AA9" w:rsidRPr="00D82E11" w:rsidRDefault="00074AA9" w:rsidP="003B47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2E11">
              <w:rPr>
                <w:rFonts w:hAnsi="Times New Roman" w:cs="Times New Roman"/>
                <w:color w:val="000000"/>
                <w:sz w:val="24"/>
                <w:szCs w:val="24"/>
              </w:rPr>
              <w:t>Естественнонаучная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074AA9" w:rsidRPr="00D82E11" w:rsidRDefault="00074AA9" w:rsidP="003B479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2E11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82E11">
              <w:rPr>
                <w:rFonts w:hAnsi="Times New Roman" w:cs="Times New Roman"/>
                <w:color w:val="000000"/>
                <w:sz w:val="24"/>
                <w:szCs w:val="24"/>
              </w:rPr>
              <w:t>Занимательнаяхимия</w:t>
            </w:r>
            <w:proofErr w:type="spellEnd"/>
            <w:r w:rsidRPr="00D82E11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074AA9" w:rsidRPr="00D82E11" w:rsidRDefault="00074AA9" w:rsidP="00074AA9">
      <w:pPr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</w:p>
    <w:p w:rsidR="00074AA9" w:rsidRPr="00D82E11" w:rsidRDefault="00074AA9" w:rsidP="00074AA9">
      <w:pPr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</w:p>
    <w:p w:rsidR="00074AA9" w:rsidRPr="00D82E11" w:rsidRDefault="00074AA9" w:rsidP="00074AA9">
      <w:pPr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</w:p>
    <w:p w:rsidR="00074AA9" w:rsidRDefault="00074AA9" w:rsidP="00074AA9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074AA9" w:rsidRPr="00D82E11" w:rsidRDefault="00074AA9" w:rsidP="00074AA9">
      <w:pPr>
        <w:ind w:firstLine="708"/>
        <w:jc w:val="both"/>
        <w:rPr>
          <w:color w:val="000000"/>
        </w:rPr>
      </w:pPr>
      <w:r w:rsidRPr="00D82E11">
        <w:rPr>
          <w:rFonts w:hAnsi="Times New Roman" w:cs="Times New Roman"/>
          <w:color w:val="000000"/>
          <w:sz w:val="24"/>
          <w:szCs w:val="24"/>
        </w:rPr>
        <w:t>Занятиявкружкахдополнительногообразованияпроводятсясогласнорасписанию</w:t>
      </w:r>
      <w:r w:rsidRPr="00D82E11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2E11">
        <w:rPr>
          <w:rFonts w:hAnsi="Times New Roman" w:cs="Times New Roman"/>
          <w:color w:val="000000"/>
          <w:sz w:val="24"/>
          <w:szCs w:val="24"/>
        </w:rPr>
        <w:t>котороесоставляетсявначалеучебногогода</w:t>
      </w:r>
      <w:proofErr w:type="spellEnd"/>
      <w:r w:rsidRPr="00D82E11"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82E11">
        <w:rPr>
          <w:rFonts w:hAnsi="Times New Roman" w:cs="Times New Roman"/>
          <w:color w:val="000000"/>
          <w:sz w:val="24"/>
          <w:szCs w:val="24"/>
        </w:rPr>
        <w:t>Всепрограммыимеютаннотациииразмещенынаофициальномсайтешколы</w:t>
      </w:r>
      <w:proofErr w:type="spellEnd"/>
      <w:r w:rsidRPr="00D82E11">
        <w:rPr>
          <w:rFonts w:hAnsi="Times New Roman" w:cs="Times New Roman"/>
          <w:color w:val="000000"/>
          <w:sz w:val="24"/>
          <w:szCs w:val="24"/>
        </w:rPr>
        <w:t>.</w:t>
      </w:r>
    </w:p>
    <w:p w:rsidR="00074AA9" w:rsidRPr="00F76AA5" w:rsidRDefault="00074AA9" w:rsidP="00074AA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Оценка содержания и качества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подготовки </w:t>
      </w:r>
      <w:proofErr w:type="gramStart"/>
      <w:r w:rsidRPr="00F7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074AA9" w:rsidRPr="0081482B" w:rsidRDefault="00074AA9" w:rsidP="00074A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8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Статистика показателей за 2017–2020 годы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"/>
        <w:gridCol w:w="2457"/>
        <w:gridCol w:w="1565"/>
        <w:gridCol w:w="1798"/>
        <w:gridCol w:w="1410"/>
        <w:gridCol w:w="1539"/>
      </w:tblGrid>
      <w:tr w:rsidR="00074AA9" w:rsidRPr="0081482B" w:rsidTr="003B4793">
        <w:tc>
          <w:tcPr>
            <w:tcW w:w="68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2017</w:t>
            </w: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/</w:t>
            </w: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2018</w:t>
            </w: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/</w:t>
            </w: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2019</w:t>
            </w: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/</w:t>
            </w: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конец</w:t>
            </w:r>
            <w:proofErr w:type="gramEnd"/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074AA9" w:rsidRPr="0081482B" w:rsidTr="003B4793">
        <w:tc>
          <w:tcPr>
            <w:tcW w:w="68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074AA9" w:rsidRPr="0081482B" w:rsidTr="003B4793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151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4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6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074AA9" w:rsidRPr="0081482B" w:rsidTr="003B4793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074AA9" w:rsidRPr="0081482B" w:rsidTr="003B4793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4AA9" w:rsidRPr="0081482B" w:rsidTr="003B4793">
        <w:tc>
          <w:tcPr>
            <w:tcW w:w="68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A9" w:rsidRPr="0081482B" w:rsidTr="003B4793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151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</w:tr>
      <w:tr w:rsidR="00074AA9" w:rsidRPr="0081482B" w:rsidTr="003B4793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4AA9" w:rsidRPr="0081482B" w:rsidTr="003B4793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</w:tr>
      <w:tr w:rsidR="00074AA9" w:rsidRPr="0081482B" w:rsidTr="003B4793">
        <w:tc>
          <w:tcPr>
            <w:tcW w:w="68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A9" w:rsidRPr="0081482B" w:rsidTr="003B4793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151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4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</w:tr>
      <w:tr w:rsidR="00074AA9" w:rsidRPr="0081482B" w:rsidTr="003B4793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среднем</w:t>
            </w:r>
            <w:proofErr w:type="gramEnd"/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общем образовании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</w:tr>
      <w:tr w:rsidR="00074AA9" w:rsidRPr="0081482B" w:rsidTr="003B4793">
        <w:tc>
          <w:tcPr>
            <w:tcW w:w="68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Окончили школу с </w:t>
            </w:r>
            <w:proofErr w:type="spellStart"/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аттестатомособого</w:t>
            </w:r>
            <w:proofErr w:type="spellEnd"/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образца: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A9" w:rsidRPr="0081482B" w:rsidTr="003B4793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в основной школе</w:t>
            </w:r>
          </w:p>
        </w:tc>
        <w:tc>
          <w:tcPr>
            <w:tcW w:w="151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</w:tr>
      <w:tr w:rsidR="00074AA9" w:rsidRPr="0081482B" w:rsidTr="003B4793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средней школе</w:t>
            </w:r>
          </w:p>
        </w:tc>
        <w:tc>
          <w:tcPr>
            <w:tcW w:w="15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1482B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</w:tr>
    </w:tbl>
    <w:p w:rsidR="00074AA9" w:rsidRPr="0081482B" w:rsidRDefault="00074AA9" w:rsidP="00074AA9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val="en-US" w:eastAsia="ru-RU"/>
        </w:rPr>
      </w:pPr>
    </w:p>
    <w:p w:rsidR="00074AA9" w:rsidRPr="0081482B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8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нашей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</w:t>
      </w:r>
      <w:r w:rsidRPr="008148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колы.</w:t>
      </w:r>
    </w:p>
    <w:p w:rsidR="00074AA9" w:rsidRPr="0081482B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48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  <w:r w:rsidRPr="008148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ОВЗ в школе составило 33 человека, а с  инвали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дностью в 2020 году в ш</w:t>
      </w:r>
      <w:r w:rsidRPr="008148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коле не было.</w:t>
      </w:r>
    </w:p>
    <w:p w:rsidR="00074AA9" w:rsidRPr="00F76AA5" w:rsidRDefault="00074AA9" w:rsidP="00074AA9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76A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Краткий анализ динамики результатов успеваемости и качества знаний</w:t>
      </w:r>
    </w:p>
    <w:p w:rsidR="00074AA9" w:rsidRPr="0081482B" w:rsidRDefault="00074AA9" w:rsidP="00074A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1482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Результаты освоения учащимися программ начального общего образования по показателю «успеваемость» в 2020 году</w:t>
      </w:r>
    </w:p>
    <w:tbl>
      <w:tblPr>
        <w:tblW w:w="101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7"/>
        <w:gridCol w:w="757"/>
        <w:gridCol w:w="646"/>
        <w:gridCol w:w="514"/>
        <w:gridCol w:w="831"/>
        <w:gridCol w:w="612"/>
        <w:gridCol w:w="728"/>
        <w:gridCol w:w="715"/>
        <w:gridCol w:w="646"/>
        <w:gridCol w:w="363"/>
        <w:gridCol w:w="646"/>
        <w:gridCol w:w="719"/>
        <w:gridCol w:w="806"/>
        <w:gridCol w:w="622"/>
      </w:tblGrid>
      <w:tr w:rsidR="00074AA9" w:rsidRPr="0081482B" w:rsidTr="003B4793">
        <w:trPr>
          <w:trHeight w:val="316"/>
        </w:trPr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AA9" w:rsidRPr="0081482B" w:rsidRDefault="00074AA9" w:rsidP="003B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757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 w:rsidRPr="008148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16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AA9" w:rsidRPr="0081482B" w:rsidRDefault="00074AA9" w:rsidP="003B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AA9" w:rsidRPr="0081482B" w:rsidRDefault="00074AA9" w:rsidP="003B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AA9" w:rsidRPr="0081482B" w:rsidRDefault="00074AA9" w:rsidP="003B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2374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AA9" w:rsidRPr="0081482B" w:rsidRDefault="00074AA9" w:rsidP="003B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AA9" w:rsidRPr="0081482B" w:rsidRDefault="00074AA9" w:rsidP="003B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Переведены</w:t>
            </w:r>
            <w:r w:rsidRPr="008148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</w:t>
            </w:r>
          </w:p>
          <w:p w:rsidR="00074AA9" w:rsidRPr="0081482B" w:rsidRDefault="00074AA9" w:rsidP="003B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AA9" w:rsidRPr="0081482B" w:rsidTr="003B4793">
        <w:trPr>
          <w:trHeight w:val="316"/>
        </w:trPr>
        <w:tc>
          <w:tcPr>
            <w:tcW w:w="1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AA9" w:rsidRPr="0081482B" w:rsidRDefault="00074AA9" w:rsidP="003B479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AA9" w:rsidRPr="0081482B" w:rsidRDefault="00074AA9" w:rsidP="003B479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AA9" w:rsidRPr="0081482B" w:rsidRDefault="00074AA9" w:rsidP="003B479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AA9" w:rsidRPr="0081482B" w:rsidRDefault="00074AA9" w:rsidP="003B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3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AA9" w:rsidRPr="0081482B" w:rsidRDefault="00074AA9" w:rsidP="003B479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AA9" w:rsidRPr="0081482B" w:rsidRDefault="00074AA9" w:rsidP="003B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 </w:t>
            </w:r>
            <w:proofErr w:type="spellStart"/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/а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AA9" w:rsidRPr="0081482B" w:rsidRDefault="00074AA9" w:rsidP="003B479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 </w:t>
            </w:r>
            <w:proofErr w:type="spellStart"/>
            <w:proofErr w:type="gramStart"/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/у</w:t>
            </w:r>
          </w:p>
        </w:tc>
        <w:tc>
          <w:tcPr>
            <w:tcW w:w="1428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AA9" w:rsidRPr="0081482B" w:rsidRDefault="00074AA9" w:rsidP="003B479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AA9" w:rsidRPr="0081482B" w:rsidTr="003B4793">
        <w:trPr>
          <w:trHeight w:val="445"/>
        </w:trPr>
        <w:tc>
          <w:tcPr>
            <w:tcW w:w="1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AA9" w:rsidRPr="0081482B" w:rsidRDefault="00074AA9" w:rsidP="003B479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AA9" w:rsidRPr="0081482B" w:rsidRDefault="00074AA9" w:rsidP="003B479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AA9" w:rsidRPr="0081482B" w:rsidRDefault="00074AA9" w:rsidP="003B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AA9" w:rsidRPr="0081482B" w:rsidRDefault="00074AA9" w:rsidP="003B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AA9" w:rsidRPr="0081482B" w:rsidRDefault="00074AA9" w:rsidP="003B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148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отметками «4» и «5»</w:t>
            </w: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AA9" w:rsidRPr="0081482B" w:rsidRDefault="00074AA9" w:rsidP="003B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AA9" w:rsidRPr="0081482B" w:rsidRDefault="00074AA9" w:rsidP="003B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AA9" w:rsidRPr="0081482B" w:rsidRDefault="00074AA9" w:rsidP="003B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AA9" w:rsidRPr="0081482B" w:rsidRDefault="00074AA9" w:rsidP="003B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AA9" w:rsidRPr="0081482B" w:rsidRDefault="00074AA9" w:rsidP="003B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AA9" w:rsidRPr="0081482B" w:rsidRDefault="00074AA9" w:rsidP="003B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AA9" w:rsidRPr="0081482B" w:rsidRDefault="00074AA9" w:rsidP="003B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AA9" w:rsidRPr="0081482B" w:rsidRDefault="00074AA9" w:rsidP="003B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AA9" w:rsidRPr="0081482B" w:rsidRDefault="00074AA9" w:rsidP="003B4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74AA9" w:rsidRPr="0081482B" w:rsidTr="003B4793">
        <w:trPr>
          <w:trHeight w:val="710"/>
        </w:trPr>
        <w:tc>
          <w:tcPr>
            <w:tcW w:w="15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93,4</w:t>
            </w:r>
          </w:p>
        </w:tc>
        <w:tc>
          <w:tcPr>
            <w:tcW w:w="8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6,6  </w:t>
            </w:r>
          </w:p>
        </w:tc>
        <w:tc>
          <w:tcPr>
            <w:tcW w:w="8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4AA9" w:rsidRPr="0081482B" w:rsidTr="003B4793">
        <w:trPr>
          <w:trHeight w:val="1990"/>
        </w:trPr>
        <w:tc>
          <w:tcPr>
            <w:tcW w:w="15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(филиал Кожевниково – на – Шегарке» НОШ)</w:t>
            </w:r>
          </w:p>
        </w:tc>
        <w:tc>
          <w:tcPr>
            <w:tcW w:w="7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4AA9" w:rsidRPr="0081482B" w:rsidTr="003B4793">
        <w:trPr>
          <w:trHeight w:val="278"/>
        </w:trPr>
        <w:tc>
          <w:tcPr>
            <w:tcW w:w="15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4AA9" w:rsidRPr="0081482B" w:rsidTr="003B4793">
        <w:trPr>
          <w:trHeight w:val="478"/>
        </w:trPr>
        <w:tc>
          <w:tcPr>
            <w:tcW w:w="15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4AA9" w:rsidRPr="0081482B" w:rsidTr="003B4793">
        <w:trPr>
          <w:trHeight w:val="478"/>
        </w:trPr>
        <w:tc>
          <w:tcPr>
            <w:tcW w:w="15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8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33,25</w:t>
            </w:r>
          </w:p>
        </w:tc>
        <w:tc>
          <w:tcPr>
            <w:tcW w:w="7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AA9" w:rsidRPr="0081482B" w:rsidRDefault="00074AA9" w:rsidP="003B4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74AA9" w:rsidRDefault="00074AA9" w:rsidP="00074A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74AA9" w:rsidRPr="0081482B" w:rsidRDefault="00074AA9" w:rsidP="00074AA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482B">
        <w:rPr>
          <w:rFonts w:ascii="Times New Roman" w:hAnsi="Times New Roman" w:cs="Times New Roman"/>
          <w:color w:val="000000"/>
          <w:sz w:val="24"/>
          <w:szCs w:val="24"/>
        </w:rPr>
        <w:t>Если сравнить результаты освоения обучающимися программ начального общего образования по показателю «успеваемость» в 2020 году с результатами освоения учащимися программ начального общего образования по показателю «успеваемость» в 2019 году, то можно отметить, что процент учащихся, окончивших на «4» и «5»,снизился 2,25%   (в 2019 был 36,6%), процент учащихся, окончивших на «5», остался на прежнем уровне.</w:t>
      </w:r>
      <w:proofErr w:type="gramEnd"/>
      <w:r w:rsidRPr="0081482B">
        <w:rPr>
          <w:rFonts w:ascii="Times New Roman" w:hAnsi="Times New Roman" w:cs="Times New Roman"/>
          <w:color w:val="000000"/>
          <w:sz w:val="24"/>
          <w:szCs w:val="24"/>
        </w:rPr>
        <w:t xml:space="preserve"> Также не изменился процент абсолютной успеваемости.</w:t>
      </w:r>
    </w:p>
    <w:p w:rsidR="00074AA9" w:rsidRPr="007103A3" w:rsidRDefault="00074AA9" w:rsidP="00074A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103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Результаты освоения учащимися программ основного общего образования по показателю «успеваемость» в 2020 году</w:t>
      </w:r>
    </w:p>
    <w:tbl>
      <w:tblPr>
        <w:tblW w:w="5491" w:type="pct"/>
        <w:tblInd w:w="-646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"/>
        <w:gridCol w:w="785"/>
        <w:gridCol w:w="643"/>
        <w:gridCol w:w="619"/>
        <w:gridCol w:w="1261"/>
        <w:gridCol w:w="710"/>
        <w:gridCol w:w="1491"/>
        <w:gridCol w:w="338"/>
        <w:gridCol w:w="613"/>
        <w:gridCol w:w="535"/>
        <w:gridCol w:w="613"/>
        <w:gridCol w:w="338"/>
        <w:gridCol w:w="1004"/>
        <w:gridCol w:w="518"/>
      </w:tblGrid>
      <w:tr w:rsidR="00074AA9" w:rsidRPr="009D1FCE" w:rsidTr="003B4793">
        <w:tc>
          <w:tcPr>
            <w:tcW w:w="94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8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</w:t>
            </w:r>
          </w:p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Из них</w:t>
            </w:r>
          </w:p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Окончили</w:t>
            </w:r>
          </w:p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Окончили</w:t>
            </w:r>
          </w:p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99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Переведены</w:t>
            </w:r>
          </w:p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условно</w:t>
            </w:r>
          </w:p>
        </w:tc>
      </w:tr>
      <w:tr w:rsidR="00074AA9" w:rsidRPr="009D1FCE" w:rsidTr="003B4793">
        <w:tc>
          <w:tcPr>
            <w:tcW w:w="94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</w:t>
            </w:r>
            <w:proofErr w:type="spellEnd"/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1522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4AA9" w:rsidRPr="009D1FCE" w:rsidTr="003B4793">
        <w:tc>
          <w:tcPr>
            <w:tcW w:w="94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1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</w:t>
            </w:r>
          </w:p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отметками</w:t>
            </w:r>
          </w:p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7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</w:t>
            </w:r>
          </w:p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отметками</w:t>
            </w:r>
          </w:p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Кол-</w:t>
            </w:r>
          </w:p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5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Кол-</w:t>
            </w:r>
          </w:p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3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074AA9" w:rsidRPr="009D1FCE" w:rsidTr="003B4793">
        <w:tc>
          <w:tcPr>
            <w:tcW w:w="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4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074AA9" w:rsidRPr="009D1FCE" w:rsidTr="003B4793">
        <w:tc>
          <w:tcPr>
            <w:tcW w:w="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4,1</w:t>
            </w:r>
          </w:p>
        </w:tc>
      </w:tr>
      <w:tr w:rsidR="00074AA9" w:rsidRPr="009D1FCE" w:rsidTr="003B4793">
        <w:tc>
          <w:tcPr>
            <w:tcW w:w="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4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074AA9" w:rsidRPr="009D1FCE" w:rsidTr="003B4793">
        <w:tc>
          <w:tcPr>
            <w:tcW w:w="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074AA9" w:rsidRPr="009D1FCE" w:rsidTr="003B4793">
        <w:tc>
          <w:tcPr>
            <w:tcW w:w="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074AA9" w:rsidRPr="009D1FCE" w:rsidTr="003B4793">
        <w:tc>
          <w:tcPr>
            <w:tcW w:w="9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7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1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53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9D1FCE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:rsidR="00074AA9" w:rsidRPr="009D1FCE" w:rsidRDefault="00074AA9" w:rsidP="00074AA9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74AA9" w:rsidRPr="009D1FCE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1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сравнить результаты освоения обучающимися программ основного общего образования по показателю «успеваемость» в 2020 году с результатами освоения учащимися программ основного общего образования по показателю «успеваемость» в 2019 году, то можно отметить, что процент учащихся, окончивших на «4» и «5»,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повысился на 1,8</w:t>
      </w:r>
      <w:r w:rsidRPr="009D1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проце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нта (в 2019 был 15,2</w:t>
      </w:r>
      <w:r w:rsidRPr="009D1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%), процент учащихся, окончивших на «5»,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уменьшился (в 2019 – 5,5</w:t>
      </w:r>
      <w:r w:rsidRPr="009D1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%).</w:t>
      </w:r>
      <w:proofErr w:type="gramEnd"/>
    </w:p>
    <w:p w:rsidR="00074AA9" w:rsidRPr="009D1FCE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2020 году учащиеся 9 класса сдавали итоговое собеседование по русскому языку в качестве допуска к государственной итоговой аттестации. По итогам испытания из 14 человек- 12получили «зачет» за итоговое собеседование.</w:t>
      </w:r>
    </w:p>
    <w:p w:rsidR="00074AA9" w:rsidRPr="003D63C7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 2020 года для учеников 5–9-х классов были проведены всероссийские проверочные работы, чтобы определить уровень и качество знаний за предыдущий год </w:t>
      </w:r>
      <w:proofErr w:type="spellStart"/>
      <w:r w:rsidRPr="009D1F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Start"/>
      <w:r w:rsidRPr="009D1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1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proofErr w:type="gramEnd"/>
      <w:r w:rsidRPr="009D1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ченики</w:t>
      </w:r>
      <w:proofErr w:type="spellEnd"/>
      <w:r w:rsidRPr="009D1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целом справились с предложенными работами и продемонстрировали удовлетворительный уровень достижения учебных результатов</w:t>
      </w:r>
      <w:r w:rsidRPr="009D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по отдельным заданиям показал </w:t>
      </w:r>
      <w:r w:rsidRPr="003D63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необходимость дополнительной работы. Руководителям школьных методических объединений было рекомендовано:</w:t>
      </w:r>
    </w:p>
    <w:p w:rsidR="00074AA9" w:rsidRPr="003D63C7" w:rsidRDefault="00074AA9" w:rsidP="00074AA9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спланировать коррекционную работу, чтобы устранить пробелы;</w:t>
      </w:r>
    </w:p>
    <w:p w:rsidR="00074AA9" w:rsidRPr="003D63C7" w:rsidRDefault="00074AA9" w:rsidP="00074AA9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организовать повторение по темам, проблемным для класса в целом;</w:t>
      </w:r>
    </w:p>
    <w:p w:rsidR="00074AA9" w:rsidRPr="003D63C7" w:rsidRDefault="00074AA9" w:rsidP="00074AA9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074AA9" w:rsidRPr="003D63C7" w:rsidRDefault="00074AA9" w:rsidP="00074AA9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074AA9" w:rsidRPr="003D63C7" w:rsidRDefault="00074AA9" w:rsidP="00074AA9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совершенствовать навыки работы учеников со справочной литературой.</w:t>
      </w:r>
    </w:p>
    <w:p w:rsidR="00074AA9" w:rsidRPr="003D63C7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3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Повторная диагностика в виде контрольной работы по типу ВПР по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казала положительную динамику: 6</w:t>
      </w:r>
      <w:r w:rsidRPr="003D63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0% учеников справились с заданиями, которые вызвали затруднения </w:t>
      </w:r>
      <w:proofErr w:type="gramStart"/>
      <w:r w:rsidRPr="003D63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proofErr w:type="gramEnd"/>
      <w:r w:rsidRPr="003D63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осенних ВПР.</w:t>
      </w:r>
    </w:p>
    <w:p w:rsidR="00074AA9" w:rsidRPr="00F76AA5" w:rsidRDefault="00074AA9" w:rsidP="00074A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76A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Результаты освоения программ среднего общего образования обучающимися 10, 11 классов по показателю «успеваемость» в 2020 году</w:t>
      </w:r>
    </w:p>
    <w:tbl>
      <w:tblPr>
        <w:tblW w:w="5607" w:type="pct"/>
        <w:tblInd w:w="-504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789"/>
        <w:gridCol w:w="687"/>
        <w:gridCol w:w="585"/>
        <w:gridCol w:w="1199"/>
        <w:gridCol w:w="466"/>
        <w:gridCol w:w="1221"/>
        <w:gridCol w:w="283"/>
        <w:gridCol w:w="829"/>
        <w:gridCol w:w="342"/>
        <w:gridCol w:w="619"/>
        <w:gridCol w:w="340"/>
        <w:gridCol w:w="1031"/>
        <w:gridCol w:w="349"/>
        <w:gridCol w:w="383"/>
        <w:gridCol w:w="929"/>
      </w:tblGrid>
      <w:tr w:rsidR="00074AA9" w:rsidRPr="00BD337B" w:rsidTr="003B4793">
        <w:tc>
          <w:tcPr>
            <w:tcW w:w="273" w:type="pct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71" w:type="pct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</w:t>
            </w:r>
          </w:p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Из них</w:t>
            </w:r>
          </w:p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783" w:type="pct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Окончили</w:t>
            </w:r>
          </w:p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707" w:type="pct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1002" w:type="pct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Переведены</w:t>
            </w:r>
          </w:p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условно</w:t>
            </w:r>
          </w:p>
        </w:tc>
        <w:tc>
          <w:tcPr>
            <w:tcW w:w="617" w:type="pct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Сменили</w:t>
            </w:r>
          </w:p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форму</w:t>
            </w:r>
          </w:p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обучения</w:t>
            </w:r>
          </w:p>
        </w:tc>
      </w:tr>
      <w:tr w:rsidR="00074AA9" w:rsidRPr="00BD337B" w:rsidTr="003B4793">
        <w:tc>
          <w:tcPr>
            <w:tcW w:w="273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1" w:type="pct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н</w:t>
            </w:r>
            <w:proofErr w:type="spellEnd"/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649" w:type="pct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4AA9" w:rsidRPr="00BD337B" w:rsidTr="003B4793">
        <w:tc>
          <w:tcPr>
            <w:tcW w:w="273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</w:t>
            </w:r>
          </w:p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отметками</w:t>
            </w:r>
          </w:p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219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</w:t>
            </w:r>
          </w:p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отметками</w:t>
            </w:r>
          </w:p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Кол-</w:t>
            </w:r>
          </w:p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во</w:t>
            </w:r>
          </w:p>
        </w:tc>
      </w:tr>
      <w:tr w:rsidR="00074AA9" w:rsidRPr="00BD337B" w:rsidTr="003B4793">
        <w:tc>
          <w:tcPr>
            <w:tcW w:w="27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57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074AA9" w:rsidRPr="00BD337B" w:rsidTr="003B4793">
        <w:tc>
          <w:tcPr>
            <w:tcW w:w="27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2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074AA9" w:rsidRPr="00BD337B" w:rsidTr="003B4793">
        <w:tc>
          <w:tcPr>
            <w:tcW w:w="27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57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074AA9" w:rsidRPr="008E74B4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4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:rsidR="00074AA9" w:rsidRDefault="00074AA9" w:rsidP="00074AA9">
      <w:pPr>
        <w:spacing w:after="0" w:line="36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</w:pPr>
    </w:p>
    <w:p w:rsidR="00074AA9" w:rsidRPr="008E74B4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Результаты освоения учащимися программ среднего общего образования по показателю «успеваемость» в 2020 учебном году выросли на 23 процента (в 2019 количество обучающихся, которые закончил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полугодие на «4» и «5», было 50</w:t>
      </w:r>
      <w:r w:rsidRPr="008E7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%), процент учащихся, окончивши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 на «5»,стабилен (в 2019 было 0</w:t>
      </w:r>
      <w:r w:rsidRPr="008E7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%).</w:t>
      </w:r>
    </w:p>
    <w:p w:rsidR="00074AA9" w:rsidRPr="008E74B4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8E7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связи с неблагоприятной эпидемиологической обстановкой, связанной с распространением новой </w:t>
      </w:r>
      <w:proofErr w:type="spellStart"/>
      <w:r w:rsidRPr="008E7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коронавирусной</w:t>
      </w:r>
      <w:proofErr w:type="spellEnd"/>
      <w:r w:rsidRPr="008E74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инфекции на территории России, итоговое сочинение (изложение) в 2020 году было перенесено на 2021 год, поэтому итоговое сочинение (изложение) в 2020 году не проводилось.</w:t>
      </w:r>
    </w:p>
    <w:p w:rsidR="00074AA9" w:rsidRPr="00A87905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0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ОГЭ, ГВЭ отменили как форму аттестации для всех учеников на основании постановления Правительства от 10.06.2020 № 842. ЕГЭ сдавали только выпускники, которые планировали поступать в высшие учебные заведения. Школа выдавала аттестаты по результатам промежуточной аттестации, которую провели на основании рекомендаций Министерства просвещения и регионального министерства образования с учетом текущей ситуации: годовые оценки выставили по итогам трех прошедших четвертей. Оценки за 4-ю дистанционную четверть не отразились на итоговых баллах учеников.</w:t>
      </w:r>
    </w:p>
    <w:p w:rsidR="00074AA9" w:rsidRPr="00A87905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данных </w:t>
      </w:r>
      <w:proofErr w:type="spellStart"/>
      <w:r w:rsidRPr="00A87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</w:t>
      </w:r>
      <w:proofErr w:type="gramStart"/>
      <w:r w:rsidRPr="00A879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87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proofErr w:type="gramEnd"/>
      <w:r w:rsidRPr="00A87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очти</w:t>
      </w:r>
      <w:proofErr w:type="spellEnd"/>
      <w:r w:rsidRPr="00A87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два раза увеличилось число учеников 9 класса, которые получили аттестат  без троек в сравнении с итогами прошлого года, и в полтора раза уменьшилось число учеников с одной тройкой. 11 класса  в ОУ не было. </w:t>
      </w:r>
    </w:p>
    <w:p w:rsidR="00074AA9" w:rsidRPr="00A87905" w:rsidRDefault="00074AA9" w:rsidP="00074A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A9" w:rsidRPr="00F76AA5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Оценка организации учебного процесса</w:t>
      </w:r>
    </w:p>
    <w:p w:rsidR="00074AA9" w:rsidRPr="00A87905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процесса в МКОУ «Песочнодубровская СОШ»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074AA9" w:rsidRPr="00A87905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Образовательная деятельность 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МКОУ «Песочнодубровская СОШ» </w:t>
      </w:r>
      <w:r w:rsidRPr="00A87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осуществляется по пятидневной учебной неделе для 1-11 классов. Занятия проводятся в одну смену – для обучающихся 1-11-х классов.</w:t>
      </w:r>
    </w:p>
    <w:p w:rsidR="00074AA9" w:rsidRPr="00A87905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СП 3.1/2.43598-20</w:t>
      </w:r>
      <w:r w:rsidRPr="00A87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методическими рекомендациями по организации начала работы образовательных организаций Томской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2020/21 учебном году ш</w:t>
      </w:r>
      <w:r w:rsidRPr="00A879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кола:</w:t>
      </w:r>
    </w:p>
    <w:p w:rsidR="00074AA9" w:rsidRPr="00A87905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Уведомила управление </w:t>
      </w:r>
      <w:proofErr w:type="spellStart"/>
      <w:r w:rsidRPr="00A87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8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МКОУ «Песочнодубровская СОШ» о дате начала образовательного процесса;</w:t>
      </w:r>
    </w:p>
    <w:p w:rsidR="00074AA9" w:rsidRPr="00A87905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0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Разработала графики входа учеников через два входа в учреждение;</w:t>
      </w:r>
    </w:p>
    <w:p w:rsidR="00074AA9" w:rsidRPr="00A87905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Подготовила новое расписание занятий и расписание звонков, чтобы минимизировать контакты учеников;</w:t>
      </w:r>
    </w:p>
    <w:p w:rsidR="00074AA9" w:rsidRPr="00A87905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05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Закрепила классы за кабинетами;</w:t>
      </w:r>
    </w:p>
    <w:p w:rsidR="00074AA9" w:rsidRPr="00A87905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0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Составила и утвердила графики уборки, проветривания кабинетов и рекреаций;</w:t>
      </w:r>
    </w:p>
    <w:p w:rsidR="00074AA9" w:rsidRPr="00A87905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Подготовила расписание работы столовой и приема пищи с учетом </w:t>
      </w:r>
      <w:proofErr w:type="spellStart"/>
      <w:r w:rsidRPr="00A879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дистанцированной</w:t>
      </w:r>
      <w:proofErr w:type="spellEnd"/>
      <w:r w:rsidRPr="00A8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рассадки классов, учеников к накрыванию в столовой не допускали;</w:t>
      </w:r>
    </w:p>
    <w:p w:rsidR="00074AA9" w:rsidRPr="00A87905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Разместила на сайте школы необходимую информацию об </w:t>
      </w:r>
      <w:proofErr w:type="spellStart"/>
      <w:r w:rsidRPr="00A879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антикоронавирусных</w:t>
      </w:r>
      <w:proofErr w:type="spellEnd"/>
      <w:r w:rsidRPr="00A8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мерах, ссылки </w:t>
      </w:r>
      <w:proofErr w:type="spellStart"/>
      <w:r w:rsidRPr="00A87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распространяли</w:t>
      </w:r>
      <w:r w:rsidRPr="00A87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</w:t>
      </w:r>
      <w:proofErr w:type="spellEnd"/>
      <w:r w:rsidRPr="00A87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официальным родительским группам в </w:t>
      </w:r>
      <w:proofErr w:type="spellStart"/>
      <w:r w:rsidRPr="00A87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WhatsApp</w:t>
      </w:r>
      <w:proofErr w:type="spellEnd"/>
      <w:r w:rsidRPr="00A879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4AA9" w:rsidRPr="00A87905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Закупила бесконтактные термометры, </w:t>
      </w:r>
      <w:proofErr w:type="spellStart"/>
      <w:r w:rsidRPr="00A879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тепловизоры</w:t>
      </w:r>
      <w:proofErr w:type="spellEnd"/>
      <w:r w:rsidRPr="00A8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два стационарных на главные входы, </w:t>
      </w:r>
      <w:proofErr w:type="spellStart"/>
      <w:r w:rsidRPr="00A87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рециркуляторы</w:t>
      </w:r>
      <w:proofErr w:type="spellEnd"/>
      <w:r w:rsidRPr="00A8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настенные для каждого кабинета, средства и устройства для антисептической обработки рук, маски многоразового использования, маски медицинские, </w:t>
      </w:r>
      <w:proofErr w:type="spellStart"/>
      <w:r w:rsidRPr="00A87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</w:t>
      </w:r>
      <w:proofErr w:type="gramStart"/>
      <w:r w:rsidRPr="00A879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7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proofErr w:type="gramEnd"/>
      <w:r w:rsidRPr="00A87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апасы</w:t>
      </w:r>
      <w:proofErr w:type="spellEnd"/>
      <w:r w:rsidRPr="00A87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регулярно попо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лняются, чтобы их хватало на несколько  месяцев</w:t>
      </w:r>
      <w:r w:rsidRPr="00A87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74AA9" w:rsidRPr="00A87905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A9" w:rsidRPr="00A87905" w:rsidRDefault="00074AA9" w:rsidP="00074A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Оценка </w:t>
      </w:r>
      <w:proofErr w:type="spellStart"/>
      <w:r w:rsidRPr="00A87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востребованности</w:t>
      </w:r>
      <w:proofErr w:type="spellEnd"/>
      <w:r w:rsidRPr="00A87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выпускников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529"/>
        <w:gridCol w:w="800"/>
        <w:gridCol w:w="800"/>
        <w:gridCol w:w="1527"/>
        <w:gridCol w:w="529"/>
        <w:gridCol w:w="928"/>
        <w:gridCol w:w="1863"/>
        <w:gridCol w:w="994"/>
        <w:gridCol w:w="757"/>
      </w:tblGrid>
      <w:tr w:rsidR="00074AA9" w:rsidRPr="00A87905" w:rsidTr="003B4793"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Год</w:t>
            </w:r>
          </w:p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Средняя школа</w:t>
            </w:r>
          </w:p>
        </w:tc>
      </w:tr>
      <w:tr w:rsidR="00074AA9" w:rsidRPr="00A87905" w:rsidTr="003B4793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Перешли в</w:t>
            </w:r>
          </w:p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10-й класс</w:t>
            </w:r>
          </w:p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ш</w:t>
            </w: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Перешли в</w:t>
            </w:r>
          </w:p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10-й класс</w:t>
            </w:r>
          </w:p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другой ОО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Поступили в</w:t>
            </w:r>
          </w:p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профессиональную</w:t>
            </w:r>
          </w:p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Поступили</w:t>
            </w:r>
          </w:p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 ВУЗ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Поступили </w:t>
            </w:r>
            <w:proofErr w:type="spellStart"/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впрофессиональнуюОО</w:t>
            </w:r>
            <w:proofErr w:type="spellEnd"/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Устроились</w:t>
            </w:r>
          </w:p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 работу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Пошли </w:t>
            </w:r>
            <w:proofErr w:type="gramStart"/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срочную</w:t>
            </w:r>
          </w:p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службу </w:t>
            </w:r>
            <w:proofErr w:type="gramStart"/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призыву</w:t>
            </w:r>
          </w:p>
        </w:tc>
      </w:tr>
      <w:tr w:rsidR="00074AA9" w:rsidRPr="00A87905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360B4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360B4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360B4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360B4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360B4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360B4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360B4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360B4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360B4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AA9" w:rsidRPr="00A87905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360B4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360B4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360B4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360B4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360B4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360B4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360B4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360B4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360B4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AA9" w:rsidRPr="00A87905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360B4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360B4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360B4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360B4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360B4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было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360B4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360B4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360B4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074AA9" w:rsidRPr="00360B4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4AA9" w:rsidRPr="00A87905" w:rsidRDefault="00074AA9" w:rsidP="00074AA9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74AA9" w:rsidRPr="00A87905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2020 году ум</w:t>
      </w:r>
      <w:r w:rsidRPr="00A87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ньшилось </w:t>
      </w:r>
      <w:r w:rsidRPr="00A87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число выпускников 9-го класса, которые продолжили обучение в других общеобразовательных организациях региона. Количество выпускников, поступающих в ВУЗ, </w:t>
      </w:r>
      <w:proofErr w:type="spellStart"/>
      <w:r w:rsidRPr="00A87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стабильно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уменьшается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 а в 2020 году 11 класса не было, т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два года назад после девятого класса выпускники  продолжили обучение в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СУЗах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региона.</w:t>
      </w:r>
    </w:p>
    <w:p w:rsidR="00074AA9" w:rsidRPr="00A87905" w:rsidRDefault="00074AA9" w:rsidP="00074AA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87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VI.Оценка</w:t>
      </w:r>
      <w:proofErr w:type="spellEnd"/>
      <w:r w:rsidRPr="00A87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качества </w:t>
      </w:r>
      <w:proofErr w:type="spellStart"/>
      <w:r w:rsidRPr="00A87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кадровогообеспечения</w:t>
      </w:r>
      <w:proofErr w:type="spellEnd"/>
    </w:p>
    <w:p w:rsidR="00074AA9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7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период </w:t>
      </w:r>
      <w:proofErr w:type="spellStart"/>
      <w:r w:rsidRPr="00A87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обследования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школе работают 25 педагогов</w:t>
      </w:r>
      <w:r w:rsidRPr="00A87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из них 1 – внутренний совместитель и 2 внешних. Из них 1 человек имеет среднее специальное образование 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планирует пройти обучение</w:t>
      </w:r>
      <w:r w:rsidRPr="00A87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вузе. </w:t>
      </w:r>
      <w:r w:rsidRPr="00F05F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2020 году аттестацию  на соответствие занимаемой должности прошли 4 человека.</w:t>
      </w:r>
    </w:p>
    <w:p w:rsidR="00074AA9" w:rsidRPr="00A87905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МКОУ «Песочнодубровская СОШ» </w:t>
      </w:r>
      <w:r w:rsidRPr="00A87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требованиями действующего законодательства.</w:t>
      </w:r>
    </w:p>
    <w:p w:rsidR="00074AA9" w:rsidRPr="00A87905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Основные принципы кадровой политики направлены:</w:t>
      </w:r>
    </w:p>
    <w:p w:rsidR="00074AA9" w:rsidRPr="00A87905" w:rsidRDefault="00074AA9" w:rsidP="00074A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сохранение, укрепление и развитие кадрового потенциала;</w:t>
      </w:r>
    </w:p>
    <w:p w:rsidR="00074AA9" w:rsidRPr="00A87905" w:rsidRDefault="00074AA9" w:rsidP="00074A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создание квалифицированного коллектива, способного работать в современных условиях;</w:t>
      </w:r>
    </w:p>
    <w:p w:rsidR="00074AA9" w:rsidRPr="00A87905" w:rsidRDefault="00074AA9" w:rsidP="00074A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повышения уровня квалификации персонала.</w:t>
      </w:r>
    </w:p>
    <w:p w:rsidR="00074AA9" w:rsidRPr="00F05F18" w:rsidRDefault="00074AA9" w:rsidP="00074AA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F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074AA9" w:rsidRPr="00A87905" w:rsidRDefault="00074AA9" w:rsidP="00074A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074AA9" w:rsidRPr="00A87905" w:rsidRDefault="00074AA9" w:rsidP="00074A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Школе создана устойчивая целевая кадровая система, в которой осуществляется подготовка новых кадров из числа </w:t>
      </w:r>
      <w:proofErr w:type="spellStart"/>
      <w:r w:rsidRPr="00A87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собственныхвыпускников</w:t>
      </w:r>
      <w:proofErr w:type="spellEnd"/>
      <w:r w:rsidRPr="00A87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074AA9" w:rsidRPr="00A87905" w:rsidRDefault="00074AA9" w:rsidP="00074AA9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кадровый потенциал Школы динамично развивается на основе целенаправленной работы </w:t>
      </w:r>
      <w:proofErr w:type="spellStart"/>
      <w:r w:rsidRPr="00A87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поповышению</w:t>
      </w:r>
      <w:proofErr w:type="spellEnd"/>
      <w:r w:rsidRPr="00A87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квалификации педагогов.</w:t>
      </w:r>
    </w:p>
    <w:p w:rsidR="00074AA9" w:rsidRPr="00A87905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F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По итогам 2020 года Школа перешла на применение пр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офессиональных стандартов. Из 22 педагогических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работникв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</w:t>
      </w:r>
      <w:r w:rsidRPr="00F05F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колы все педагогические работники  соответствуют квалификационным требованиям </w:t>
      </w:r>
      <w:proofErr w:type="spellStart"/>
      <w:r w:rsidRPr="00F05F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профстандарта</w:t>
      </w:r>
      <w:proofErr w:type="spellEnd"/>
      <w:r w:rsidRPr="00F05F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«Педагог».</w:t>
      </w:r>
    </w:p>
    <w:p w:rsidR="00074AA9" w:rsidRDefault="00074AA9" w:rsidP="00074A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дистанционного обучения все педагоги Школы успешно освоили </w:t>
      </w:r>
      <w:proofErr w:type="spellStart"/>
      <w:r w:rsidRPr="00A8790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онлайн-сервисы</w:t>
      </w:r>
      <w:proofErr w:type="spellEnd"/>
      <w:r w:rsidRPr="00A8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применяли цифровые образовательные ресурсы, вели </w:t>
      </w:r>
      <w:proofErr w:type="spellStart"/>
      <w:r w:rsidRPr="00A879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</w:t>
      </w:r>
      <w:r w:rsidRPr="00F05F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proofErr w:type="spellEnd"/>
      <w:r w:rsidRPr="00F0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документации, в том числе электронный журнал и дневники учеников.</w:t>
      </w:r>
    </w:p>
    <w:p w:rsidR="00074AA9" w:rsidRPr="00F05F18" w:rsidRDefault="00074AA9" w:rsidP="00074A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00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68% педагогов прошли </w:t>
      </w:r>
      <w:proofErr w:type="gramStart"/>
      <w:r w:rsidRPr="007000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обучение по вопросам</w:t>
      </w:r>
      <w:proofErr w:type="gramEnd"/>
      <w:r w:rsidRPr="007000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организации дистанционного обучения в объеме от 16 до 72 часов по программе «Цифровая образовательная среда»</w:t>
      </w:r>
    </w:p>
    <w:p w:rsidR="00074AA9" w:rsidRPr="00F05F18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VII.Оценка</w:t>
      </w:r>
      <w:proofErr w:type="spellEnd"/>
      <w:r w:rsidRPr="00F05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качества учебно-методического и библиотечно-информационного обеспечения</w:t>
      </w:r>
    </w:p>
    <w:p w:rsidR="00074AA9" w:rsidRPr="00F05F18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F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Общая характеристика:</w:t>
      </w:r>
    </w:p>
    <w:p w:rsidR="00074AA9" w:rsidRPr="00F05F18" w:rsidRDefault="00074AA9" w:rsidP="00074AA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F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объем библиотечного фонда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13584</w:t>
      </w:r>
      <w:r w:rsidRPr="00F05F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единица;</w:t>
      </w:r>
    </w:p>
    <w:p w:rsidR="00074AA9" w:rsidRPr="00F05F18" w:rsidRDefault="00074AA9" w:rsidP="00074AA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F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книгообеспеченность</w:t>
      </w:r>
      <w:proofErr w:type="spellEnd"/>
      <w:r w:rsidRPr="00F05F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100 процентов;</w:t>
      </w:r>
    </w:p>
    <w:p w:rsidR="00074AA9" w:rsidRPr="00C631A3" w:rsidRDefault="00074AA9" w:rsidP="00074AA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обращаемость – 2384</w:t>
      </w:r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единиц в год;</w:t>
      </w:r>
    </w:p>
    <w:p w:rsidR="00074AA9" w:rsidRPr="00C631A3" w:rsidRDefault="00074AA9" w:rsidP="00074AA9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объем учебного фонда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3409</w:t>
      </w:r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единица.</w:t>
      </w:r>
    </w:p>
    <w:p w:rsidR="00074AA9" w:rsidRPr="00C631A3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Фонд библиотеки формируется за счет федерального, областного, местного бюджетов.</w:t>
      </w:r>
    </w:p>
    <w:p w:rsidR="00074AA9" w:rsidRPr="00C631A3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A9" w:rsidRPr="00C631A3" w:rsidRDefault="00074AA9" w:rsidP="00074A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фонда и его использование</w:t>
      </w:r>
    </w:p>
    <w:tbl>
      <w:tblPr>
        <w:tblW w:w="5000" w:type="pct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"/>
        <w:gridCol w:w="3730"/>
        <w:gridCol w:w="2478"/>
        <w:gridCol w:w="2879"/>
      </w:tblGrid>
      <w:tr w:rsidR="00074AA9" w:rsidRPr="00C631A3" w:rsidTr="003B4793">
        <w:trPr>
          <w:jc w:val="center"/>
        </w:trPr>
        <w:tc>
          <w:tcPr>
            <w:tcW w:w="2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C631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B921E7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 литературы</w:t>
            </w:r>
          </w:p>
        </w:tc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B921E7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единиц в фонде</w:t>
            </w:r>
          </w:p>
        </w:tc>
        <w:tc>
          <w:tcPr>
            <w:tcW w:w="2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B921E7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Сколько </w:t>
            </w:r>
            <w:proofErr w:type="spellStart"/>
            <w:r w:rsidRPr="00B92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экземпляроввыдавалось</w:t>
            </w:r>
            <w:proofErr w:type="spellEnd"/>
            <w:r w:rsidRPr="00B92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 год</w:t>
            </w:r>
          </w:p>
        </w:tc>
      </w:tr>
      <w:tr w:rsidR="00074AA9" w:rsidRPr="00C631A3" w:rsidTr="003B4793">
        <w:trPr>
          <w:jc w:val="center"/>
        </w:trPr>
        <w:tc>
          <w:tcPr>
            <w:tcW w:w="2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C631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B921E7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B921E7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3,409</w:t>
            </w:r>
          </w:p>
        </w:tc>
        <w:tc>
          <w:tcPr>
            <w:tcW w:w="2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B921E7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2187</w:t>
            </w:r>
          </w:p>
        </w:tc>
      </w:tr>
      <w:tr w:rsidR="00074AA9" w:rsidRPr="00C631A3" w:rsidTr="003B4793">
        <w:trPr>
          <w:jc w:val="center"/>
        </w:trPr>
        <w:tc>
          <w:tcPr>
            <w:tcW w:w="2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C631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B921E7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Педагогическая</w:t>
            </w:r>
          </w:p>
        </w:tc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B921E7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2783</w:t>
            </w:r>
          </w:p>
        </w:tc>
        <w:tc>
          <w:tcPr>
            <w:tcW w:w="2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B921E7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74AA9" w:rsidRPr="00C631A3" w:rsidTr="003B4793">
        <w:trPr>
          <w:jc w:val="center"/>
        </w:trPr>
        <w:tc>
          <w:tcPr>
            <w:tcW w:w="2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C631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B921E7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B921E7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6740</w:t>
            </w:r>
          </w:p>
        </w:tc>
        <w:tc>
          <w:tcPr>
            <w:tcW w:w="2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B921E7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</w:tr>
      <w:tr w:rsidR="00074AA9" w:rsidRPr="00C631A3" w:rsidTr="003B4793">
        <w:trPr>
          <w:jc w:val="center"/>
        </w:trPr>
        <w:tc>
          <w:tcPr>
            <w:tcW w:w="2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C631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B921E7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Справочная</w:t>
            </w:r>
          </w:p>
        </w:tc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B921E7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B921E7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74AA9" w:rsidRPr="00C631A3" w:rsidTr="003B4793">
        <w:trPr>
          <w:jc w:val="center"/>
        </w:trPr>
        <w:tc>
          <w:tcPr>
            <w:tcW w:w="2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C631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B921E7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Языковедение, литературоведение</w:t>
            </w:r>
          </w:p>
        </w:tc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B921E7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B921E7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AA9" w:rsidRPr="00C631A3" w:rsidTr="003B4793">
        <w:trPr>
          <w:jc w:val="center"/>
        </w:trPr>
        <w:tc>
          <w:tcPr>
            <w:tcW w:w="2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C631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B921E7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2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B921E7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B921E7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AA9" w:rsidRPr="00C631A3" w:rsidTr="003B4793">
        <w:trPr>
          <w:jc w:val="center"/>
        </w:trPr>
        <w:tc>
          <w:tcPr>
            <w:tcW w:w="2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C631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B921E7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B921E7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B921E7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074AA9" w:rsidRPr="00C631A3" w:rsidTr="003B4793">
        <w:trPr>
          <w:jc w:val="center"/>
        </w:trPr>
        <w:tc>
          <w:tcPr>
            <w:tcW w:w="2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C631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B921E7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Общественно-политическая</w:t>
            </w:r>
          </w:p>
        </w:tc>
        <w:tc>
          <w:tcPr>
            <w:tcW w:w="22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B921E7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B921E7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4AA9" w:rsidRPr="00C631A3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C631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C6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20.05.2020 № 254.</w:t>
      </w:r>
    </w:p>
    <w:p w:rsidR="00074AA9" w:rsidRPr="00422041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 библиотеке имеются электронны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 образовательные ресурсы – 655</w:t>
      </w:r>
      <w:r w:rsidRPr="004220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дисков; сетевые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образовательные ресурсы – </w:t>
      </w:r>
      <w:r w:rsidRPr="004220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0. </w:t>
      </w:r>
      <w:proofErr w:type="spellStart"/>
      <w:r w:rsidRPr="004220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Мультимедийные</w:t>
      </w:r>
      <w:proofErr w:type="spellEnd"/>
      <w:r w:rsidRPr="004220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средства (презентации, электронные энциклопедии, дидактические материалы) – 300.</w:t>
      </w:r>
    </w:p>
    <w:p w:rsidR="00074AA9" w:rsidRPr="00422041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Средний уровень посещаемости библиотеки – 30 человек в день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или 2384 за год</w:t>
      </w:r>
      <w:r w:rsidRPr="004220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74AA9" w:rsidRPr="00422041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официальном сайте школы есть страница библиотеки с информацией о работе и пров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одимых мероприятиях библиотеки ш</w:t>
      </w:r>
      <w:r w:rsidRPr="004220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колы.</w:t>
      </w:r>
    </w:p>
    <w:p w:rsidR="00074AA9" w:rsidRPr="00C631A3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20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074AA9" w:rsidRPr="00C631A3" w:rsidRDefault="00074AA9" w:rsidP="00074AA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6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VIII.Оценка</w:t>
      </w:r>
      <w:proofErr w:type="spellEnd"/>
      <w:r w:rsidRPr="00C6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6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материально-техническойбазы</w:t>
      </w:r>
      <w:proofErr w:type="spellEnd"/>
    </w:p>
    <w:p w:rsidR="00074AA9" w:rsidRPr="00C631A3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иально-техническое обеспечение ш</w:t>
      </w:r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колы позволяет реализовывать в полной мере образовательные программы. В Школе оборудованы 13 учебных кабинетов</w:t>
      </w:r>
      <w:proofErr w:type="gramStart"/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все оснащены современной </w:t>
      </w:r>
      <w:proofErr w:type="spellStart"/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мультимедийной</w:t>
      </w:r>
      <w:proofErr w:type="spellEnd"/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техникой, в том числе имеются:</w:t>
      </w:r>
    </w:p>
    <w:p w:rsidR="00074AA9" w:rsidRPr="00C631A3" w:rsidRDefault="00074AA9" w:rsidP="00074AA9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лаборатория по физике;</w:t>
      </w:r>
    </w:p>
    <w:p w:rsidR="00074AA9" w:rsidRPr="00C631A3" w:rsidRDefault="00074AA9" w:rsidP="00074AA9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лаборатория по химии;</w:t>
      </w:r>
    </w:p>
    <w:p w:rsidR="00074AA9" w:rsidRPr="00C631A3" w:rsidRDefault="00074AA9" w:rsidP="00074AA9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лаборатория по биологии;</w:t>
      </w:r>
    </w:p>
    <w:p w:rsidR="00074AA9" w:rsidRPr="00DE5756" w:rsidRDefault="00074AA9" w:rsidP="00074AA9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один  компьютерный класс;</w:t>
      </w:r>
    </w:p>
    <w:p w:rsidR="00074AA9" w:rsidRPr="00DE5756" w:rsidRDefault="00074AA9" w:rsidP="00074AA9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столярная мастерская;</w:t>
      </w:r>
    </w:p>
    <w:p w:rsidR="00074AA9" w:rsidRPr="00DE5756" w:rsidRDefault="00074AA9" w:rsidP="00074AA9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кабинет технологии для девочек;</w:t>
      </w:r>
    </w:p>
    <w:p w:rsidR="00074AA9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2020 году Школа стала участником федеральной программы «Цифровая образовательная среда» в рамках национального проекта «Образование» и получила оборудование для двух кабинетов цифровой образовательной среды (ЦОС). </w:t>
      </w:r>
    </w:p>
    <w:p w:rsidR="00074AA9" w:rsidRPr="00C631A3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Такая работа позволила комплексно подойти к следующему этапу </w:t>
      </w:r>
      <w:proofErr w:type="spellStart"/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цифровизации</w:t>
      </w:r>
      <w:proofErr w:type="spellEnd"/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использованию новых техноло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гий в образовательном процессе ш</w:t>
      </w:r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колы.</w:t>
      </w:r>
    </w:p>
    <w:p w:rsidR="00074AA9" w:rsidRPr="00C631A3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школе </w:t>
      </w:r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оборудованы</w:t>
      </w:r>
      <w:proofErr w:type="gramEnd"/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столовая, пищеблок и спортивный зал.</w:t>
      </w:r>
    </w:p>
    <w:p w:rsidR="00074AA9" w:rsidRPr="00C631A3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Асфальтированная площадка для игр на территории Школы оборудована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турниками и лестницами</w:t>
      </w:r>
    </w:p>
    <w:p w:rsidR="00074AA9" w:rsidRPr="00C631A3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IX. Оценка </w:t>
      </w:r>
      <w:proofErr w:type="gramStart"/>
      <w:r w:rsidRPr="00C63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074AA9" w:rsidRPr="00C631A3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МКОУ «Песочнодубровская СОШ»</w:t>
      </w:r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утверждено Положение о внутренней системе оценки качества </w:t>
      </w:r>
      <w:r w:rsidRPr="003A73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образования от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09.01.2020</w:t>
      </w:r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По итогам оценки качества образования в 2020 году выявлено, что уровень </w:t>
      </w:r>
      <w:proofErr w:type="spellStart"/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метапредметных</w:t>
      </w:r>
      <w:proofErr w:type="spellEnd"/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результатов соответствуют среднему уровню, </w:t>
      </w:r>
      <w:proofErr w:type="spellStart"/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сформированность</w:t>
      </w:r>
      <w:proofErr w:type="spellEnd"/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личностных результатов </w:t>
      </w:r>
      <w:proofErr w:type="gramStart"/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высокая</w:t>
      </w:r>
      <w:proofErr w:type="gramEnd"/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74AA9" w:rsidRPr="00C631A3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результатам анкетирования 2020 года выявлено, что количество родителей, которые удовлетворены общим качеством образования в Школе, – 63 процента, количество обучающихся, удовлетворенных образовательным процессом, – 68 процентов. </w:t>
      </w:r>
      <w:r w:rsidRPr="003A73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Высказаны </w:t>
      </w:r>
      <w:r w:rsidRPr="003A73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пожелания о </w:t>
      </w:r>
      <w:proofErr w:type="spellStart"/>
      <w:r w:rsidRPr="003A73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введениипрофильного</w:t>
      </w:r>
      <w:proofErr w:type="spellEnd"/>
      <w:r w:rsidRPr="003A73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обучения с </w:t>
      </w:r>
      <w:proofErr w:type="spellStart"/>
      <w:proofErr w:type="gramStart"/>
      <w:r w:rsidRPr="003A73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естественно-научными</w:t>
      </w:r>
      <w:proofErr w:type="spellEnd"/>
      <w:proofErr w:type="gramEnd"/>
      <w:r w:rsidRPr="003A73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социально-экономическими и технологическими классами. По итогам проведения заседания Педсовета 13.01.2020 принято решение ввести профильное обучение в Школе по предложенным направлениям (приказ от 15.12.2020 № 167).</w:t>
      </w:r>
    </w:p>
    <w:p w:rsidR="00074AA9" w:rsidRPr="00C631A3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организацией </w:t>
      </w:r>
      <w:proofErr w:type="spellStart"/>
      <w:r w:rsidRPr="00C63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дистанцинного</w:t>
      </w:r>
      <w:proofErr w:type="spellEnd"/>
      <w:r w:rsidRPr="00C6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2020 году чтобы снизить напряженность среди родителей и обеспечить доступ учеников к дистанционному обучению, администрация МКОУ «Песочнодубровская СОШ» </w:t>
      </w:r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выяснила технические возможности семей, а затем обеспечила детей оборудованием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Также на сайте Школы создали специальный раздел и поддерживали работу горячей телефонной линии, чтобы собрать информацию о проблемах в организации и качестве дистанционного обучения. За период весеннего </w:t>
      </w:r>
      <w:proofErr w:type="spellStart"/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дистанта</w:t>
      </w:r>
      <w:proofErr w:type="spellEnd"/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поступило 7 обращений, большинство из которых были связаны с вопросами качества оказания интернет-услуг провайдерами (скорость соединения, нагрузка на платформу «</w:t>
      </w:r>
      <w:proofErr w:type="spellStart"/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Дневник</w:t>
      </w:r>
      <w:proofErr w:type="gramStart"/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.р</w:t>
      </w:r>
      <w:proofErr w:type="gramEnd"/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proofErr w:type="spellEnd"/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 «РЭШ»). Осенью количество обращений родителей по вопросам организации дистанционного обучения сократилось</w:t>
      </w:r>
      <w:proofErr w:type="gramStart"/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</w:t>
      </w:r>
      <w:proofErr w:type="gramEnd"/>
    </w:p>
    <w:p w:rsidR="00074AA9" w:rsidRPr="00C631A3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выяснить степень удовлетворенности родителей и учеников дистанционным обучением, школа организовала </w:t>
      </w:r>
      <w:proofErr w:type="spellStart"/>
      <w:r w:rsidRPr="00C631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</w:t>
      </w:r>
      <w:proofErr w:type="gramStart"/>
      <w:r w:rsidRPr="00C631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proofErr w:type="gramEnd"/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реимущества</w:t>
      </w:r>
      <w:proofErr w:type="spellEnd"/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дистанционного образования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– зачастую общение с ним сводится к переписке, педагоги не дают обратную связь, а разобраться в новом материале без объяснений сложно.</w:t>
      </w:r>
    </w:p>
    <w:p w:rsidR="00074AA9" w:rsidRPr="00C631A3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C631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50% родителей отметили, что во время дистанционного обучения оценки ребенка не изменились, третья часть – что они улучшились, и 4% – что ухудшились. Хотя в целом формальная успеваемость осталась прежней, 45% опрошенных считают, что переход на дистанционное образование негативно отразилось на уровне знаний школьников.</w:t>
      </w:r>
    </w:p>
    <w:p w:rsidR="00074AA9" w:rsidRPr="00B1155F" w:rsidRDefault="00074AA9" w:rsidP="00074AA9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56195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5940425" cy="3543062"/>
            <wp:effectExtent l="19050" t="0" r="3175" b="0"/>
            <wp:docPr id="4" name="Picture 4" descr="/api/doc/v1/image/-25340025?moduleId=118&amp;id=5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api/doc/v1/image/-25340025?moduleId=118&amp;id=583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AA9" w:rsidRDefault="00074AA9" w:rsidP="00074A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4AA9" w:rsidRPr="003A738F" w:rsidRDefault="00074AA9" w:rsidP="00074A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анализа показателей деятельности организации</w:t>
      </w:r>
    </w:p>
    <w:p w:rsidR="00074AA9" w:rsidRPr="003A738F" w:rsidRDefault="00074AA9" w:rsidP="00074A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Данные приведены по состоянию на 30 декабря 2020 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3"/>
        <w:gridCol w:w="1278"/>
        <w:gridCol w:w="1490"/>
      </w:tblGrid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074AA9" w:rsidRPr="00B1155F" w:rsidTr="003B4793">
        <w:tc>
          <w:tcPr>
            <w:tcW w:w="0" w:type="auto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952FE0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952FE0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952FE0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952FE0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952FE0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учащихся, успевающих на «4» и «5» по </w:t>
            </w:r>
            <w:proofErr w:type="spellStart"/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результатампромежуточной</w:t>
            </w:r>
            <w:proofErr w:type="spellEnd"/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аттестации, от общей численности обучающихся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952FE0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47/25,1%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 класса по русскому языку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952FE0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 класса по математике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952FE0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Средний балл ЕГЭ выпускников 11 класса по русскому языку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952FE0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 класса по математике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952FE0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952FE0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952FE0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952FE0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</w:t>
            </w:r>
            <w:proofErr w:type="spellStart"/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численностивыпускников</w:t>
            </w:r>
            <w:proofErr w:type="spellEnd"/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класса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952FE0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51882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51882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851882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2/14,2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952FE0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952FE0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952FE0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952FE0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952FE0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952FE0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90/48%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952FE0" w:rsidRDefault="00074AA9" w:rsidP="003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в том числе:</w:t>
            </w:r>
          </w:p>
        </w:tc>
        <w:tc>
          <w:tcPr>
            <w:tcW w:w="115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952FE0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952FE0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45/24%</w:t>
            </w:r>
          </w:p>
          <w:p w:rsidR="00074AA9" w:rsidRPr="00952FE0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A9" w:rsidRPr="00B1155F" w:rsidTr="003B4793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952FE0" w:rsidRDefault="00074AA9" w:rsidP="003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952FE0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952FE0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952FE0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15/8%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952FE0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952FE0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9/4,8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6/3,2%</w:t>
            </w:r>
          </w:p>
        </w:tc>
      </w:tr>
      <w:tr w:rsidR="00074AA9" w:rsidRPr="00B945F0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B945F0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B945F0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B945F0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AA9" w:rsidRPr="00B945F0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B945F0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B945F0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B945F0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B945F0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B945F0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B945F0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spellStart"/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количество </w:t>
            </w:r>
            <w:proofErr w:type="spellStart"/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5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74AA9" w:rsidRPr="00B1155F" w:rsidTr="003B4793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15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A9" w:rsidRPr="00B1155F" w:rsidTr="003B4793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3/12%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14/56%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15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A9" w:rsidRPr="00B1155F" w:rsidTr="003B4793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− до 5 лет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D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30 лет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10/40%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15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A9" w:rsidRPr="00B1155F" w:rsidTr="003B4793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4%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9/36%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41/79%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25/100</w:t>
            </w:r>
          </w:p>
        </w:tc>
      </w:tr>
      <w:tr w:rsidR="00074AA9" w:rsidRPr="00B1155F" w:rsidTr="003B4793">
        <w:tc>
          <w:tcPr>
            <w:tcW w:w="0" w:type="auto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E62B9F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E62B9F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E62B9F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E62B9F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E62B9F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E62B9F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33,11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системы электронного документооборота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15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74AA9" w:rsidRPr="00B1155F" w:rsidTr="003B4793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</w:t>
            </w:r>
            <w:proofErr w:type="gramStart"/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ск</w:t>
            </w:r>
            <w:proofErr w:type="gramEnd"/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E62B9F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vAlign w:val="center"/>
            <w:hideMark/>
          </w:tcPr>
          <w:p w:rsidR="00074AA9" w:rsidRPr="00E62B9F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E62B9F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74AA9" w:rsidRPr="007103A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321908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gramStart"/>
            <w:r w:rsidRPr="003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могут </w:t>
            </w:r>
            <w:r w:rsidRPr="003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пользоваться широкополосным интернетом не менее 2Мб/с, от общей численности обучающихся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321908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 </w:t>
            </w:r>
            <w:r w:rsidRPr="003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</w:tr>
      <w:tr w:rsidR="00074AA9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512F13" w:rsidRDefault="00074AA9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7103A3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74AA9" w:rsidRPr="00CE5C65" w:rsidRDefault="00074AA9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5C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7,1</w:t>
            </w:r>
          </w:p>
        </w:tc>
      </w:tr>
    </w:tbl>
    <w:p w:rsidR="00074AA9" w:rsidRDefault="00074AA9" w:rsidP="00074AA9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B0F0"/>
          <w:sz w:val="24"/>
          <w:szCs w:val="24"/>
          <w:lang w:val="en-US" w:eastAsia="ru-RU"/>
        </w:rPr>
      </w:pPr>
    </w:p>
    <w:p w:rsidR="00074AA9" w:rsidRPr="007103A3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7103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 показателей указывает на то, что Школа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общего образования.</w:t>
      </w:r>
    </w:p>
    <w:p w:rsidR="00074AA9" w:rsidRPr="007103A3" w:rsidRDefault="00074AA9" w:rsidP="00074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074AA9" w:rsidRDefault="00074AA9"/>
    <w:sectPr w:rsidR="00074AA9" w:rsidSect="0098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EA7"/>
    <w:multiLevelType w:val="multilevel"/>
    <w:tmpl w:val="26724D2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C22E2"/>
    <w:multiLevelType w:val="hybridMultilevel"/>
    <w:tmpl w:val="DAD24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0718D"/>
    <w:multiLevelType w:val="hybridMultilevel"/>
    <w:tmpl w:val="D0107710"/>
    <w:lvl w:ilvl="0" w:tplc="D0BC31B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87A5432"/>
    <w:multiLevelType w:val="multilevel"/>
    <w:tmpl w:val="9362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F720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930EE6"/>
    <w:multiLevelType w:val="hybridMultilevel"/>
    <w:tmpl w:val="88D02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916791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B2A6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824F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DE99E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14D1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ACD7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1AA3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145A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0A7A0FFD"/>
    <w:multiLevelType w:val="hybridMultilevel"/>
    <w:tmpl w:val="2990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02D77"/>
    <w:multiLevelType w:val="hybridMultilevel"/>
    <w:tmpl w:val="F44E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A4D0B"/>
    <w:multiLevelType w:val="multilevel"/>
    <w:tmpl w:val="AF2A6EE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2B0A57"/>
    <w:multiLevelType w:val="multilevel"/>
    <w:tmpl w:val="A09E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A76B93"/>
    <w:multiLevelType w:val="multilevel"/>
    <w:tmpl w:val="5356A1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2E1BB0"/>
    <w:multiLevelType w:val="multilevel"/>
    <w:tmpl w:val="E39E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4030BC"/>
    <w:multiLevelType w:val="multilevel"/>
    <w:tmpl w:val="AD80941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3B70A6"/>
    <w:multiLevelType w:val="multilevel"/>
    <w:tmpl w:val="C90435E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1424F"/>
    <w:multiLevelType w:val="multilevel"/>
    <w:tmpl w:val="2BB4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D3085"/>
    <w:multiLevelType w:val="hybridMultilevel"/>
    <w:tmpl w:val="40F68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71B27"/>
    <w:multiLevelType w:val="multilevel"/>
    <w:tmpl w:val="A908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0225B7"/>
    <w:multiLevelType w:val="hybridMultilevel"/>
    <w:tmpl w:val="B4C8E1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53380E"/>
    <w:multiLevelType w:val="multilevel"/>
    <w:tmpl w:val="82DEEB4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A927B8"/>
    <w:multiLevelType w:val="multilevel"/>
    <w:tmpl w:val="FB6C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1C18BF"/>
    <w:multiLevelType w:val="hybridMultilevel"/>
    <w:tmpl w:val="77127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7622CE"/>
    <w:multiLevelType w:val="hybridMultilevel"/>
    <w:tmpl w:val="FFFFFFFF"/>
    <w:lvl w:ilvl="0" w:tplc="03E81E4E">
      <w:start w:val="1"/>
      <w:numFmt w:val="decimal"/>
      <w:lvlText w:val="%1."/>
      <w:lvlJc w:val="left"/>
      <w:pPr>
        <w:ind w:left="468" w:hanging="43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BCA7342">
      <w:numFmt w:val="bullet"/>
      <w:lvlText w:val="•"/>
      <w:lvlJc w:val="left"/>
      <w:pPr>
        <w:ind w:left="1008" w:hanging="431"/>
      </w:pPr>
    </w:lvl>
    <w:lvl w:ilvl="2" w:tplc="2BF4A5B6">
      <w:numFmt w:val="bullet"/>
      <w:lvlText w:val="•"/>
      <w:lvlJc w:val="left"/>
      <w:pPr>
        <w:ind w:left="1556" w:hanging="431"/>
      </w:pPr>
    </w:lvl>
    <w:lvl w:ilvl="3" w:tplc="CBEE1EBA">
      <w:numFmt w:val="bullet"/>
      <w:lvlText w:val="•"/>
      <w:lvlJc w:val="left"/>
      <w:pPr>
        <w:ind w:left="2104" w:hanging="431"/>
      </w:pPr>
    </w:lvl>
    <w:lvl w:ilvl="4" w:tplc="0FB27D04">
      <w:numFmt w:val="bullet"/>
      <w:lvlText w:val="•"/>
      <w:lvlJc w:val="left"/>
      <w:pPr>
        <w:ind w:left="2653" w:hanging="431"/>
      </w:pPr>
    </w:lvl>
    <w:lvl w:ilvl="5" w:tplc="5F36F498">
      <w:numFmt w:val="bullet"/>
      <w:lvlText w:val="•"/>
      <w:lvlJc w:val="left"/>
      <w:pPr>
        <w:ind w:left="3201" w:hanging="431"/>
      </w:pPr>
    </w:lvl>
    <w:lvl w:ilvl="6" w:tplc="2DC8B288">
      <w:numFmt w:val="bullet"/>
      <w:lvlText w:val="•"/>
      <w:lvlJc w:val="left"/>
      <w:pPr>
        <w:ind w:left="3749" w:hanging="431"/>
      </w:pPr>
    </w:lvl>
    <w:lvl w:ilvl="7" w:tplc="8CC6EBB2">
      <w:numFmt w:val="bullet"/>
      <w:lvlText w:val="•"/>
      <w:lvlJc w:val="left"/>
      <w:pPr>
        <w:ind w:left="4298" w:hanging="431"/>
      </w:pPr>
    </w:lvl>
    <w:lvl w:ilvl="8" w:tplc="B2AA9D66">
      <w:numFmt w:val="bullet"/>
      <w:lvlText w:val="•"/>
      <w:lvlJc w:val="left"/>
      <w:pPr>
        <w:ind w:left="4846" w:hanging="431"/>
      </w:pPr>
    </w:lvl>
  </w:abstractNum>
  <w:abstractNum w:abstractNumId="22">
    <w:nsid w:val="36564902"/>
    <w:multiLevelType w:val="multilevel"/>
    <w:tmpl w:val="0A48D1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22039D"/>
    <w:multiLevelType w:val="multilevel"/>
    <w:tmpl w:val="AEE2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E722CF"/>
    <w:multiLevelType w:val="multilevel"/>
    <w:tmpl w:val="148C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4F2A9C"/>
    <w:multiLevelType w:val="hybridMultilevel"/>
    <w:tmpl w:val="BD1446EC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B6767"/>
    <w:multiLevelType w:val="multilevel"/>
    <w:tmpl w:val="387C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CB239D"/>
    <w:multiLevelType w:val="multilevel"/>
    <w:tmpl w:val="EC8E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027B64"/>
    <w:multiLevelType w:val="hybridMultilevel"/>
    <w:tmpl w:val="E4A2C054"/>
    <w:lvl w:ilvl="0" w:tplc="F7C6E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E54A76"/>
    <w:multiLevelType w:val="multilevel"/>
    <w:tmpl w:val="8C1A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957BB7"/>
    <w:multiLevelType w:val="multilevel"/>
    <w:tmpl w:val="FA6A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8B741C"/>
    <w:multiLevelType w:val="multilevel"/>
    <w:tmpl w:val="7270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B06FE9"/>
    <w:multiLevelType w:val="hybridMultilevel"/>
    <w:tmpl w:val="D81063E4"/>
    <w:lvl w:ilvl="0" w:tplc="83AAA606">
      <w:start w:val="1"/>
      <w:numFmt w:val="decimal"/>
      <w:lvlText w:val="%1."/>
      <w:lvlJc w:val="left"/>
      <w:pPr>
        <w:ind w:left="468" w:hanging="31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687AA5CE">
      <w:numFmt w:val="bullet"/>
      <w:lvlText w:val="•"/>
      <w:lvlJc w:val="left"/>
      <w:pPr>
        <w:ind w:left="1008" w:hanging="318"/>
      </w:pPr>
    </w:lvl>
    <w:lvl w:ilvl="2" w:tplc="81EA7C1A">
      <w:numFmt w:val="bullet"/>
      <w:lvlText w:val="•"/>
      <w:lvlJc w:val="left"/>
      <w:pPr>
        <w:ind w:left="1556" w:hanging="318"/>
      </w:pPr>
    </w:lvl>
    <w:lvl w:ilvl="3" w:tplc="95EAB46C">
      <w:numFmt w:val="bullet"/>
      <w:lvlText w:val="•"/>
      <w:lvlJc w:val="left"/>
      <w:pPr>
        <w:ind w:left="2104" w:hanging="318"/>
      </w:pPr>
    </w:lvl>
    <w:lvl w:ilvl="4" w:tplc="206E827E">
      <w:numFmt w:val="bullet"/>
      <w:lvlText w:val="•"/>
      <w:lvlJc w:val="left"/>
      <w:pPr>
        <w:ind w:left="2653" w:hanging="318"/>
      </w:pPr>
    </w:lvl>
    <w:lvl w:ilvl="5" w:tplc="B1F6C0D8">
      <w:numFmt w:val="bullet"/>
      <w:lvlText w:val="•"/>
      <w:lvlJc w:val="left"/>
      <w:pPr>
        <w:ind w:left="3201" w:hanging="318"/>
      </w:pPr>
    </w:lvl>
    <w:lvl w:ilvl="6" w:tplc="B88EC7A2">
      <w:numFmt w:val="bullet"/>
      <w:lvlText w:val="•"/>
      <w:lvlJc w:val="left"/>
      <w:pPr>
        <w:ind w:left="3749" w:hanging="318"/>
      </w:pPr>
    </w:lvl>
    <w:lvl w:ilvl="7" w:tplc="3252C314">
      <w:numFmt w:val="bullet"/>
      <w:lvlText w:val="•"/>
      <w:lvlJc w:val="left"/>
      <w:pPr>
        <w:ind w:left="4298" w:hanging="318"/>
      </w:pPr>
    </w:lvl>
    <w:lvl w:ilvl="8" w:tplc="58B21722">
      <w:numFmt w:val="bullet"/>
      <w:lvlText w:val="•"/>
      <w:lvlJc w:val="left"/>
      <w:pPr>
        <w:ind w:left="4846" w:hanging="318"/>
      </w:pPr>
    </w:lvl>
  </w:abstractNum>
  <w:num w:numId="1">
    <w:abstractNumId w:val="27"/>
  </w:num>
  <w:num w:numId="2">
    <w:abstractNumId w:val="23"/>
  </w:num>
  <w:num w:numId="3">
    <w:abstractNumId w:val="11"/>
  </w:num>
  <w:num w:numId="4">
    <w:abstractNumId w:val="29"/>
  </w:num>
  <w:num w:numId="5">
    <w:abstractNumId w:val="26"/>
  </w:num>
  <w:num w:numId="6">
    <w:abstractNumId w:val="19"/>
  </w:num>
  <w:num w:numId="7">
    <w:abstractNumId w:val="24"/>
  </w:num>
  <w:num w:numId="8">
    <w:abstractNumId w:val="14"/>
  </w:num>
  <w:num w:numId="9">
    <w:abstractNumId w:val="30"/>
  </w:num>
  <w:num w:numId="10">
    <w:abstractNumId w:val="9"/>
  </w:num>
  <w:num w:numId="11">
    <w:abstractNumId w:val="3"/>
  </w:num>
  <w:num w:numId="12">
    <w:abstractNumId w:val="31"/>
  </w:num>
  <w:num w:numId="13">
    <w:abstractNumId w:val="22"/>
  </w:num>
  <w:num w:numId="14">
    <w:abstractNumId w:val="8"/>
  </w:num>
  <w:num w:numId="15">
    <w:abstractNumId w:val="13"/>
  </w:num>
  <w:num w:numId="16">
    <w:abstractNumId w:val="12"/>
  </w:num>
  <w:num w:numId="17">
    <w:abstractNumId w:val="18"/>
  </w:num>
  <w:num w:numId="18">
    <w:abstractNumId w:val="25"/>
  </w:num>
  <w:num w:numId="19">
    <w:abstractNumId w:val="0"/>
  </w:num>
  <w:num w:numId="20">
    <w:abstractNumId w:val="10"/>
  </w:num>
  <w:num w:numId="21">
    <w:abstractNumId w:val="4"/>
  </w:num>
  <w:num w:numId="22">
    <w:abstractNumId w:val="7"/>
  </w:num>
  <w:num w:numId="23">
    <w:abstractNumId w:val="17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</w:num>
  <w:num w:numId="28">
    <w:abstractNumId w:val="16"/>
  </w:num>
  <w:num w:numId="29">
    <w:abstractNumId w:val="1"/>
  </w:num>
  <w:num w:numId="30">
    <w:abstractNumId w:val="6"/>
  </w:num>
  <w:num w:numId="31">
    <w:abstractNumId w:val="15"/>
  </w:num>
  <w:num w:numId="32">
    <w:abstractNumId w:val="28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74AA9"/>
    <w:rsid w:val="00074AA9"/>
    <w:rsid w:val="0098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A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7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074AA9"/>
  </w:style>
  <w:style w:type="character" w:customStyle="1" w:styleId="sfwc">
    <w:name w:val="sfwc"/>
    <w:basedOn w:val="a0"/>
    <w:rsid w:val="00074AA9"/>
  </w:style>
  <w:style w:type="character" w:styleId="a6">
    <w:name w:val="Strong"/>
    <w:basedOn w:val="a0"/>
    <w:uiPriority w:val="22"/>
    <w:qFormat/>
    <w:rsid w:val="00074AA9"/>
    <w:rPr>
      <w:b/>
      <w:bCs/>
    </w:rPr>
  </w:style>
  <w:style w:type="character" w:styleId="a7">
    <w:name w:val="Hyperlink"/>
    <w:basedOn w:val="a0"/>
    <w:uiPriority w:val="99"/>
    <w:semiHidden/>
    <w:unhideWhenUsed/>
    <w:rsid w:val="00074AA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74AA9"/>
    <w:pPr>
      <w:ind w:left="720"/>
      <w:contextualSpacing/>
    </w:pPr>
  </w:style>
  <w:style w:type="paragraph" w:styleId="a9">
    <w:name w:val="footer"/>
    <w:basedOn w:val="a"/>
    <w:link w:val="aa"/>
    <w:rsid w:val="00074A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074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074A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74A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bbfkg7bckolbcfdxmi9azf8a1m.xn--90ajlqbn.xn--p1ai/novosti/itogi-onlajn-kvesta-pobednyj-pu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5907</Words>
  <Characters>33671</Characters>
  <Application>Microsoft Office Word</Application>
  <DocSecurity>0</DocSecurity>
  <Lines>280</Lines>
  <Paragraphs>78</Paragraphs>
  <ScaleCrop>false</ScaleCrop>
  <Company>Reanimator Extreme Edition</Company>
  <LinksUpToDate>false</LinksUpToDate>
  <CharactersWithSpaces>39500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2021-04-20T09:17:00Z</dcterms:created>
  <dcterms:modified xsi:type="dcterms:W3CDTF">2021-04-20T09:21:00Z</dcterms:modified>
</cp:coreProperties>
</file>