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1F" w:rsidRDefault="00A2741F" w:rsidP="00344385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4pt;margin-top:-18pt;width:533.9pt;height:711pt;z-index:-251658240" wrapcoords="-39 0 -39 21572 21600 21572 21600 0 -39 0">
            <v:imagedata r:id="rId7" o:title=""/>
            <w10:wrap type="tight"/>
          </v:shape>
        </w:pict>
      </w:r>
    </w:p>
    <w:p w:rsidR="00A2741F" w:rsidRDefault="00A2741F" w:rsidP="00344385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A2741F" w:rsidRDefault="00A2741F" w:rsidP="009755BB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A2741F" w:rsidRPr="00185C3B" w:rsidRDefault="00A2741F" w:rsidP="00F45B3D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  <w:b/>
          <w:bCs/>
        </w:rPr>
        <w:t>Пояснительная записка.</w:t>
      </w:r>
    </w:p>
    <w:p w:rsidR="00A2741F" w:rsidRPr="00185C3B" w:rsidRDefault="00A2741F" w:rsidP="00185C3B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 Адаптированная 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 и примерной адаптированной основной общеобразовательной программы начального общего образования обучающихся с ЗПР (вариант 7.</w:t>
      </w:r>
      <w:r>
        <w:rPr>
          <w:rFonts w:ascii="Times New Roman" w:hAnsi="Times New Roman" w:cs="Times New Roman"/>
        </w:rPr>
        <w:t>2</w:t>
      </w:r>
      <w:r w:rsidRPr="00185C3B">
        <w:rPr>
          <w:rFonts w:ascii="Times New Roman" w:hAnsi="Times New Roman" w:cs="Times New Roman"/>
        </w:rPr>
        <w:t xml:space="preserve">). Программа отражает содержание обучения предмету «Изобразительное искусство» с учетом особых образовательных потребностей, обучающихся с ЗПР.                 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              Сущность специфических для варианта 7.</w:t>
      </w:r>
      <w:r>
        <w:rPr>
          <w:rFonts w:ascii="Times New Roman" w:hAnsi="Times New Roman" w:cs="Times New Roman"/>
        </w:rPr>
        <w:t>2.</w:t>
      </w:r>
      <w:r w:rsidRPr="00185C3B">
        <w:rPr>
          <w:rFonts w:ascii="Times New Roman" w:hAnsi="Times New Roman" w:cs="Times New Roman"/>
        </w:rPr>
        <w:t xml:space="preserve">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 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              Предмет «Изобразительное искусство» направлен на эстетическое воспитание обучающихся, обучение умению передавать в продуктах деятельности свои представления, эмоции, чувства, технически грамотно строить композицию рисунка. Предмет имеет общеразвивающее и коррекционное значение.  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  <w:b/>
          <w:bCs/>
        </w:rPr>
        <w:t>Общая цель</w:t>
      </w:r>
      <w:r w:rsidRPr="00185C3B">
        <w:rPr>
          <w:rFonts w:ascii="Times New Roman" w:hAnsi="Times New Roman" w:cs="Times New Roman"/>
        </w:rPr>
        <w:t xml:space="preserve"> изучения предмета «Изобразительное искусство» в соответствии с примерной адаптированной образовательной программой (ПрАООП) заключается в:</w:t>
      </w:r>
    </w:p>
    <w:p w:rsidR="00A2741F" w:rsidRPr="00185C3B" w:rsidRDefault="00A2741F" w:rsidP="00185C3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>создании условий, обеспечивающих усвоение изобразительного, творческого, социального и культурного опыта учащимися с ЗПР для успешной социализации в обществе и усвоения ФГОС НОО;</w:t>
      </w:r>
    </w:p>
    <w:p w:rsidR="00A2741F" w:rsidRPr="00185C3B" w:rsidRDefault="00A2741F" w:rsidP="00185C3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>приобретении первоначального опыта изобразительной деятельности на основе овладения знаниями в области искусства, изобразительными умениями и проектной деятельностью;</w:t>
      </w:r>
    </w:p>
    <w:p w:rsidR="00A2741F" w:rsidRPr="00185C3B" w:rsidRDefault="00A2741F" w:rsidP="00185C3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>формировании позитивного эмоционально-ценностного отношения к искусству и людям творческих профессий.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В соответствии с АООП определяются </w:t>
      </w:r>
      <w:r w:rsidRPr="00185C3B">
        <w:rPr>
          <w:rFonts w:ascii="Times New Roman" w:hAnsi="Times New Roman" w:cs="Times New Roman"/>
          <w:b/>
          <w:bCs/>
        </w:rPr>
        <w:t>общие задачи курса</w:t>
      </w:r>
      <w:r w:rsidRPr="00185C3B">
        <w:rPr>
          <w:rFonts w:ascii="Times New Roman" w:hAnsi="Times New Roman" w:cs="Times New Roman"/>
        </w:rPr>
        <w:t>:</w:t>
      </w:r>
    </w:p>
    <w:p w:rsidR="00A2741F" w:rsidRPr="00185C3B" w:rsidRDefault="00A2741F" w:rsidP="005D296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>накопление первоначальных впечатлений о живописи и скульптуре, получение доступного опыта художественного творчества;</w:t>
      </w:r>
    </w:p>
    <w:p w:rsidR="00A2741F" w:rsidRPr="00185C3B" w:rsidRDefault="00A2741F" w:rsidP="005D296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>освоение культурной среды, дающей ребенку впечатления от искусства, формирование стремления и привычки к посещению музеев;</w:t>
      </w:r>
    </w:p>
    <w:p w:rsidR="00A2741F" w:rsidRPr="00185C3B" w:rsidRDefault="00A2741F" w:rsidP="005D296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>развитие опыта восприятия и способности получать удовольствие от произведений изобразительного искусства, выделение собственных предпочтений в восприятии искусства;</w:t>
      </w:r>
    </w:p>
    <w:p w:rsidR="00A2741F" w:rsidRPr="00185C3B" w:rsidRDefault="00A2741F" w:rsidP="005D296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>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праздника;</w:t>
      </w:r>
    </w:p>
    <w:p w:rsidR="00A2741F" w:rsidRPr="00185C3B" w:rsidRDefault="00A2741F" w:rsidP="005D296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>развитие продуктивного и репродуктивного воображения;</w:t>
      </w:r>
    </w:p>
    <w:p w:rsidR="00A2741F" w:rsidRPr="00185C3B" w:rsidRDefault="00A2741F" w:rsidP="005D296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>совершенствование ручной моторики и пространственных ориентировок;</w:t>
      </w:r>
    </w:p>
    <w:p w:rsidR="00A2741F" w:rsidRPr="00185C3B" w:rsidRDefault="00A2741F" w:rsidP="005D296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>овладение практическими умениями самовыражения средствами изобразительного искусства.</w:t>
      </w:r>
    </w:p>
    <w:p w:rsidR="00A2741F" w:rsidRDefault="00A2741F" w:rsidP="005D29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2741F" w:rsidRPr="00185C3B" w:rsidRDefault="00A2741F" w:rsidP="00185C3B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5C3B">
        <w:rPr>
          <w:rFonts w:ascii="Times New Roman" w:hAnsi="Times New Roman" w:cs="Times New Roman"/>
          <w:b/>
          <w:bCs/>
        </w:rPr>
        <w:t>Общая характеристика и коррекционно-развивающее значение учебного предмета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          Изучение предмета способствует эстетическому воспитанию. Предполагаемые групповые формы работы по созданию панно и коллажей способствуют формированию первоначальных умений делового общения, коммуникативных универсальных учебных действий. Актуальным остается внимание к совершенствованию мелких, дифференцированных движений пальцев и кисти рук, зрительно-двигательной координации, выработке изобразительных навыков. 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         Реализация данного предмета предусматривает предметно-практическую изобразительную деятельность. Возможность практически осваивать изобразительные способы действия раскрывают потенциальные возможности детей. Уточняются знания о геометрических формах, цветах, включаются новые для обучающегося термины, что способствует расширению словарного запаса, обогащению знаний о мире.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             Содержание программы представлено видами работ с различными материалами: красками, пластилином, бумагой и картоном. Большое внимание уделяется совершенствованию мелких, дифференцированных движений пальцев и кисти рук, зрительно-двигательной координации, выработке изобразительных навыков. Развивается продуктивное воображение (опредмечивание пятен).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          Программа «Изобразительное искусство» предусматривает чередование уроков индивидуального практического творчества учащихся и уроков коллективной творческой деятельности.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          Поощряются коллективные формы работы: работа по группам; индивидуально-коллективная работа (каждый выполняет свою часть для общего панно или постройки), поскольку они позволяют формировать коммуникативные умения.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           Обсуждение детских работ 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           Периодическая организация выставок дает детям возможность заново увидеть и оценить свои работы, ощутить радость успеха. Выполненные на уроках панно и коллажи  могут быть применяться в оформлении школы.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          Предмет «Изобразительное искусство» позволяет успешно корригировать типичные для школьников с ЗПР дисфункции (недостатки моторики, пространственной ориентировки). Помимо общеразвивающего значения, каждый урок по предмету призван формировать регулятивные действия. От обучающихся требуют вербализовать свои замыслы, построить план действий, соотнести полученный результат с запланированным. Все в совокупности составляет коррекционное значение предмета.</w:t>
      </w:r>
    </w:p>
    <w:p w:rsidR="00A2741F" w:rsidRDefault="00A2741F" w:rsidP="00A16A5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2741F" w:rsidRPr="00185C3B" w:rsidRDefault="00A2741F" w:rsidP="00185C3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5C3B">
        <w:rPr>
          <w:rFonts w:ascii="Times New Roman" w:hAnsi="Times New Roman" w:cs="Times New Roman"/>
          <w:b/>
          <w:bCs/>
        </w:rPr>
        <w:t>Значение предмета в общей системе коррекционно-развивающей работы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      Предмет «Изобразительное искусство» позволяет наиболее достоверно проконтролировать наличие позитивных изменений по следующим пунктам, традиционно закладываемых в перечень коррекционных задач:</w:t>
      </w:r>
    </w:p>
    <w:p w:rsidR="00A2741F" w:rsidRPr="00185C3B" w:rsidRDefault="00A2741F" w:rsidP="005D29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>развитие ручной моторики;</w:t>
      </w:r>
    </w:p>
    <w:p w:rsidR="00A2741F" w:rsidRPr="00185C3B" w:rsidRDefault="00A2741F" w:rsidP="005D29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>совершенствование пространственных ориентировок;</w:t>
      </w:r>
    </w:p>
    <w:p w:rsidR="00A2741F" w:rsidRPr="00185C3B" w:rsidRDefault="00A2741F" w:rsidP="005D29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>развитие первоначальных умений планирования и использования плана в ходе реализации деятельности;</w:t>
      </w:r>
    </w:p>
    <w:p w:rsidR="00A2741F" w:rsidRPr="00185C3B" w:rsidRDefault="00A2741F" w:rsidP="005D29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>совершенствование художественного вкуса (подбор сочетаемых цветов и форм, гармония размеров);</w:t>
      </w:r>
    </w:p>
    <w:p w:rsidR="00A2741F" w:rsidRPr="00185C3B" w:rsidRDefault="00A2741F" w:rsidP="005D29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>формирование учебного высказывания (оценочные суждения);</w:t>
      </w:r>
    </w:p>
    <w:p w:rsidR="00A2741F" w:rsidRPr="00185C3B" w:rsidRDefault="00A2741F" w:rsidP="005D29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>формирование навыков совместной деятельности при создании общих продуктов.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            Психокоррекционная направленность заключается также в расширении и уточнении представлений об окружающей предметной и социальной действительности, что реализуется за счет разнообразных заданий, стимулирующих интерес младшего школьника с ЗПР к себе и к миру.        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          Требования речевых отчетов и речевого планирования, постоянно включаемые процесс выполнения работы, способствуют появлению и совершенствованию рефлексивных умений, которые рассматриваются как одно из важнейших психологических новообразований младшего школьника.  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         Коррекция сенсомоторного развития осуществляется посредством развития мелкой работы пальцев, кисти рук, формирования зрительно – двигательной,  речедвигательной координации, установления и активизации межанализаторных связей, коррекции недостатков мелкой и общей моторики.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             Коррекция содержательной стороны умственного развития, обучающегося осуществляется через расширение представлений об окружающем мире, расширение и уточнение представлений об окружающей предметной и социальной действительности.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             Коррекция операциональной стороны познавательной деятельности происходит через развитие наглядно-образного мышления, развитие речи, памяти, процессов анализа и синтеза, сравнения, обобщения, абстрагирования в процессе рисования и включения произвольности внимания.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           Коррекция отдельных сторон психической деятельности осуществляется через развитие восприятия, зрительной памяти и внимания, формирование представлений о свойствах предметов (цвет, форма, величина) и способах их изображения, развитие пространственных представлений и ориентации.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              Коррекция регулятивной стороны познавательной деятельности происходит через формирование умений ориентироваться в задании (анализировать объект, в пространстве и на плоскости), предварительно планировать ход работы над изображением, замыслом рисунка (устанавливать логическую последовательность осуществления изображения, определять приемы работы и инструменты, нужные для выполнения рисунка), осуществлять контроль за своей работой (определять правильность действий и результатов в соответствии с намеченной целью, оценивать качество изображения). А также формирование рефлексивных умений, которые рассматриваются как одно из важнейших психологических новообразований младшего школьника. </w:t>
      </w:r>
    </w:p>
    <w:p w:rsidR="00A2741F" w:rsidRPr="00185C3B" w:rsidRDefault="00A2741F" w:rsidP="00A16A5C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            Коррекция и компенсация недостатков развития эмоционально-волевой сферы заключается в формировании адекватной реакции на неудачи, поощрении самостоятельного преодоления трудностей, создании ситуаций для переживания успеха, усилении мотивации достижения.  </w:t>
      </w:r>
    </w:p>
    <w:p w:rsidR="00A2741F" w:rsidRDefault="00A2741F" w:rsidP="00DC33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2741F" w:rsidRPr="00185C3B" w:rsidRDefault="00A2741F" w:rsidP="00185C3B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5C3B">
        <w:rPr>
          <w:rFonts w:ascii="Times New Roman" w:hAnsi="Times New Roman" w:cs="Times New Roman"/>
          <w:b/>
          <w:bCs/>
        </w:rPr>
        <w:t>Место учебного предмета в учебном плане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        На изучение предметного курса «Изобразительное искусство» во 2 классе отводится 34 ч в год  (34 учебные недели по 1 часу в неделю)</w:t>
      </w:r>
    </w:p>
    <w:p w:rsidR="00A2741F" w:rsidRDefault="00A2741F" w:rsidP="00DC33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2741F" w:rsidRPr="00185C3B" w:rsidRDefault="00A2741F" w:rsidP="00185C3B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5C3B">
        <w:rPr>
          <w:rFonts w:ascii="Times New Roman" w:hAnsi="Times New Roman" w:cs="Times New Roman"/>
          <w:b/>
          <w:bCs/>
        </w:rPr>
        <w:t>Личностные, метапредметные и предметные результаты освоения учебного предмета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85C3B">
        <w:rPr>
          <w:rFonts w:ascii="Times New Roman" w:hAnsi="Times New Roman" w:cs="Times New Roman"/>
          <w:b/>
          <w:bCs/>
        </w:rPr>
        <w:t>Личностные УУД:</w:t>
      </w:r>
    </w:p>
    <w:p w:rsidR="00A2741F" w:rsidRPr="00185C3B" w:rsidRDefault="00A2741F" w:rsidP="00185C3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формирование чувства гордости за культуру и искусство Родины, своего народа; </w:t>
      </w:r>
    </w:p>
    <w:p w:rsidR="00A2741F" w:rsidRPr="00185C3B" w:rsidRDefault="00A2741F" w:rsidP="00185C3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формирование уважительного отношения к культуре и искусству других народов нашей страны и мира в целом; </w:t>
      </w:r>
    </w:p>
    <w:p w:rsidR="00A2741F" w:rsidRPr="00185C3B" w:rsidRDefault="00A2741F" w:rsidP="00185C3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понимание особой роли культуры и искусства в жизни общества и каждого отдельного человека; </w:t>
      </w:r>
    </w:p>
    <w:p w:rsidR="00A2741F" w:rsidRPr="00185C3B" w:rsidRDefault="00A2741F" w:rsidP="00185C3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формирование эстетических потребностей, ценностей и чувств; </w:t>
      </w:r>
    </w:p>
    <w:p w:rsidR="00A2741F" w:rsidRPr="00185C3B" w:rsidRDefault="00A2741F" w:rsidP="00185C3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A2741F" w:rsidRPr="00185C3B" w:rsidRDefault="00A2741F" w:rsidP="00185C3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овладение навыками коллективной деятельности в процессе совместной творческой работы в команде одноклассников под руководством учителя; </w:t>
      </w:r>
    </w:p>
    <w:p w:rsidR="00A2741F" w:rsidRPr="00185C3B" w:rsidRDefault="00A2741F" w:rsidP="00185C3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развитие умения сотрудничать с товарищами в процессе совместной деятельности; </w:t>
      </w:r>
    </w:p>
    <w:p w:rsidR="00A2741F" w:rsidRPr="00185C3B" w:rsidRDefault="00A2741F" w:rsidP="00185C3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умение обсуждать и анализировать собственную художественную деятельность и работу одноклассников. 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85C3B">
        <w:rPr>
          <w:rFonts w:ascii="Times New Roman" w:hAnsi="Times New Roman" w:cs="Times New Roman"/>
          <w:b/>
          <w:bCs/>
        </w:rPr>
        <w:t>Метапредметные УУД:</w:t>
      </w:r>
    </w:p>
    <w:p w:rsidR="00A2741F" w:rsidRPr="00185C3B" w:rsidRDefault="00A2741F" w:rsidP="00185C3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освоение способов решения проблем творческого и поискового характера; </w:t>
      </w:r>
    </w:p>
    <w:p w:rsidR="00A2741F" w:rsidRPr="00185C3B" w:rsidRDefault="00A2741F" w:rsidP="00185C3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развитие умения сравнивать, анализировать. выделять главное, обобщать; </w:t>
      </w:r>
    </w:p>
    <w:p w:rsidR="00A2741F" w:rsidRPr="00185C3B" w:rsidRDefault="00A2741F" w:rsidP="00185C3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формирование умения понимать причины успеха/неуспеха учебной деятельности и </w:t>
      </w:r>
    </w:p>
    <w:p w:rsidR="00A2741F" w:rsidRPr="00185C3B" w:rsidRDefault="00A2741F" w:rsidP="00185C3B">
      <w:pPr>
        <w:spacing w:after="0" w:line="240" w:lineRule="auto"/>
        <w:ind w:left="1068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способности конструктивно действовать; </w:t>
      </w:r>
    </w:p>
    <w:p w:rsidR="00A2741F" w:rsidRPr="00185C3B" w:rsidRDefault="00A2741F" w:rsidP="00185C3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освоение начальных форм познавательной и личной рефлексии; </w:t>
      </w:r>
    </w:p>
    <w:p w:rsidR="00A2741F" w:rsidRPr="00185C3B" w:rsidRDefault="00A2741F" w:rsidP="00185C3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овладение умением вести диалог, распределять функции и роли в процессе выполнения творческой коллективной работы; </w:t>
      </w:r>
    </w:p>
    <w:p w:rsidR="00A2741F" w:rsidRPr="00185C3B" w:rsidRDefault="00A2741F" w:rsidP="00185C3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развитие умения строить рационально самостоятельную творческую деятельность, умение организовывать место занятий; </w:t>
      </w:r>
    </w:p>
    <w:p w:rsidR="00A2741F" w:rsidRPr="00185C3B" w:rsidRDefault="00A2741F" w:rsidP="00185C3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использование средств информационных технологий для решения </w:t>
      </w:r>
    </w:p>
    <w:p w:rsidR="00A2741F" w:rsidRPr="00185C3B" w:rsidRDefault="00A2741F" w:rsidP="00185C3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различных учебно-творческих задач, выполнение творческих проектов, отдельных упражнений по живописи, графике, моделированию. 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85C3B">
        <w:rPr>
          <w:rFonts w:ascii="Times New Roman" w:hAnsi="Times New Roman" w:cs="Times New Roman"/>
          <w:b/>
          <w:bCs/>
        </w:rPr>
        <w:t>Предметные:</w:t>
      </w:r>
    </w:p>
    <w:p w:rsidR="00A2741F" w:rsidRPr="00185C3B" w:rsidRDefault="00A2741F" w:rsidP="00185C3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сформированность первоначальных представлений о роли изобразительного искусства в жизни </w:t>
      </w:r>
    </w:p>
    <w:p w:rsidR="00A2741F" w:rsidRPr="00185C3B" w:rsidRDefault="00A2741F" w:rsidP="00185C3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человека, его роли в духовно-нравственном развитии человека; </w:t>
      </w:r>
    </w:p>
    <w:p w:rsidR="00A2741F" w:rsidRPr="00185C3B" w:rsidRDefault="00A2741F" w:rsidP="00185C3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развитие эстетических чувств, умение понимать и видеть красивое, дифференцировать </w:t>
      </w:r>
    </w:p>
    <w:p w:rsidR="00A2741F" w:rsidRPr="00185C3B" w:rsidRDefault="00A2741F" w:rsidP="00185C3B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красивое от «некрасивого», высказывать оценочные суждения о произведениях искусства, воспитание активного эмоционально-эстетического отношения к произведениям искусства; </w:t>
      </w:r>
    </w:p>
    <w:p w:rsidR="00A2741F" w:rsidRPr="00185C3B" w:rsidRDefault="00A2741F" w:rsidP="00185C3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овладение элементарными практическими умениями и навыками в различных видах художественной деятельности (изобразительной, декоративно-прикладной и народного искусства, скульптуры, дизайна и других); </w:t>
      </w:r>
    </w:p>
    <w:p w:rsidR="00A2741F" w:rsidRPr="00185C3B" w:rsidRDefault="00A2741F" w:rsidP="00ED66E5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овладение навыками моделирования из бумаги, лепки из пластилина, навыками изображения средствами аппликации и коллажа, умением компоновать на плоскости листа и объема задуманный художественный образ. </w:t>
      </w:r>
    </w:p>
    <w:p w:rsidR="00A2741F" w:rsidRDefault="00A2741F" w:rsidP="00DC33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2741F" w:rsidRPr="00185C3B" w:rsidRDefault="00A2741F" w:rsidP="00185C3B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5C3B">
        <w:rPr>
          <w:rFonts w:ascii="Times New Roman" w:hAnsi="Times New Roman" w:cs="Times New Roman"/>
          <w:b/>
          <w:bCs/>
        </w:rPr>
        <w:t>Содержание учебного предмета</w:t>
      </w:r>
    </w:p>
    <w:p w:rsidR="00A2741F" w:rsidRDefault="00A2741F" w:rsidP="005D2962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185C3B">
        <w:rPr>
          <w:rFonts w:ascii="Times New Roman" w:hAnsi="Times New Roman" w:cs="Times New Roman"/>
          <w:b/>
          <w:bCs/>
        </w:rPr>
        <w:t xml:space="preserve"> Чем и как работают художники? (9 ч) </w:t>
      </w:r>
      <w:r w:rsidRPr="00185C3B">
        <w:rPr>
          <w:rFonts w:ascii="Times New Roman" w:hAnsi="Times New Roman" w:cs="Times New Roman"/>
          <w:i/>
          <w:iCs/>
        </w:rPr>
        <w:t xml:space="preserve">. </w:t>
      </w:r>
    </w:p>
    <w:p w:rsidR="00A2741F" w:rsidRDefault="00A2741F" w:rsidP="00185C3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Три основные краски создают многоцветье мира. Пять красок — все богатство цвета и тона. Выразительные возможности аппликации. </w:t>
      </w:r>
    </w:p>
    <w:p w:rsidR="00A2741F" w:rsidRPr="00185C3B" w:rsidRDefault="00A2741F" w:rsidP="00185C3B">
      <w:pPr>
        <w:spacing w:after="0" w:line="240" w:lineRule="auto"/>
        <w:ind w:left="708"/>
        <w:rPr>
          <w:rFonts w:ascii="Times New Roman" w:hAnsi="Times New Roman" w:cs="Times New Roman"/>
          <w:i/>
          <w:iCs/>
        </w:rPr>
      </w:pPr>
      <w:r w:rsidRPr="00185C3B">
        <w:rPr>
          <w:rFonts w:ascii="Times New Roman" w:hAnsi="Times New Roman" w:cs="Times New Roman"/>
        </w:rPr>
        <w:t xml:space="preserve">Выразительные возможности графических материалов. </w:t>
      </w:r>
    </w:p>
    <w:p w:rsidR="00A2741F" w:rsidRPr="00185C3B" w:rsidRDefault="00A2741F" w:rsidP="00185C3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Выразительность материалов для работы в объеме. </w:t>
      </w:r>
    </w:p>
    <w:p w:rsidR="00A2741F" w:rsidRDefault="00A2741F" w:rsidP="00185C3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Изображение животных родного края по впечатлению и по памяти. </w:t>
      </w:r>
    </w:p>
    <w:p w:rsidR="00A2741F" w:rsidRPr="00185C3B" w:rsidRDefault="00A2741F" w:rsidP="00185C3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>Выразительные возможности бумаги. Для художника любой материал может стать выразительным (обобщение темы).</w:t>
      </w:r>
    </w:p>
    <w:p w:rsidR="00A2741F" w:rsidRDefault="00A2741F" w:rsidP="005D2962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  <w:b/>
          <w:bCs/>
        </w:rPr>
        <w:t>Реальность и фантазия (7 ч).</w:t>
      </w:r>
    </w:p>
    <w:p w:rsidR="00A2741F" w:rsidRDefault="00A2741F" w:rsidP="00185C3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 Изображение и реальность. Изображение и фантазия. Украшение и реальность. </w:t>
      </w:r>
    </w:p>
    <w:p w:rsidR="00A2741F" w:rsidRDefault="00A2741F" w:rsidP="00185C3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Украшение и фантазия. Постройка и реальность. Постройка и фантазия. </w:t>
      </w:r>
    </w:p>
    <w:p w:rsidR="00A2741F" w:rsidRPr="00185C3B" w:rsidRDefault="00A2741F" w:rsidP="00185C3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>Братья - Мастера Изображения, Украшения и Постройки всегда работают вместе (обобщение темы).</w:t>
      </w:r>
    </w:p>
    <w:p w:rsidR="00A2741F" w:rsidRDefault="00A2741F" w:rsidP="005D2962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  <w:b/>
          <w:bCs/>
        </w:rPr>
        <w:t>О чем говорит искусство (9 ч).</w:t>
      </w:r>
    </w:p>
    <w:p w:rsidR="00A2741F" w:rsidRDefault="00A2741F" w:rsidP="00185C3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Выражение характера изображаемых животных. </w:t>
      </w:r>
    </w:p>
    <w:p w:rsidR="00A2741F" w:rsidRDefault="00A2741F" w:rsidP="00185C3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Выражение характера человека в изображении (мужской образ). Выражение характера человека в изображении (женский образ). Образ человека и его характер, выраженные в объеме. </w:t>
      </w:r>
    </w:p>
    <w:p w:rsidR="00A2741F" w:rsidRDefault="00A2741F" w:rsidP="00185C3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Изображение природы в разных состояниях. </w:t>
      </w:r>
    </w:p>
    <w:p w:rsidR="00A2741F" w:rsidRDefault="00A2741F" w:rsidP="00185C3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>Выражение характера человека через украшение. Выражение намерений через украшение.</w:t>
      </w:r>
    </w:p>
    <w:p w:rsidR="00A2741F" w:rsidRPr="00185C3B" w:rsidRDefault="00A2741F" w:rsidP="00185C3B">
      <w:pPr>
        <w:spacing w:after="0" w:line="240" w:lineRule="auto"/>
        <w:ind w:left="708"/>
        <w:rPr>
          <w:rFonts w:ascii="Times New Roman" w:hAnsi="Times New Roman" w:cs="Times New Roman"/>
          <w:i/>
          <w:iCs/>
        </w:rPr>
      </w:pPr>
      <w:r w:rsidRPr="00185C3B">
        <w:rPr>
          <w:rFonts w:ascii="Times New Roman" w:hAnsi="Times New Roman" w:cs="Times New Roman"/>
        </w:rPr>
        <w:t xml:space="preserve">Совместно Мастера Изображения, Украшения, Постройки создают дома для сказочных героев (обобщение темы) </w:t>
      </w:r>
    </w:p>
    <w:p w:rsidR="00A2741F" w:rsidRDefault="00A2741F" w:rsidP="005D2962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185C3B">
        <w:rPr>
          <w:rFonts w:ascii="Times New Roman" w:hAnsi="Times New Roman" w:cs="Times New Roman"/>
          <w:b/>
          <w:bCs/>
        </w:rPr>
        <w:t>Как говорит искусство (8 ч</w:t>
      </w:r>
      <w:r w:rsidRPr="00185C3B">
        <w:rPr>
          <w:rFonts w:ascii="Times New Roman" w:hAnsi="Times New Roman" w:cs="Times New Roman"/>
          <w:i/>
          <w:iCs/>
        </w:rPr>
        <w:t>).</w:t>
      </w:r>
    </w:p>
    <w:p w:rsidR="00A2741F" w:rsidRDefault="00A2741F" w:rsidP="00185C3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Цвет как средство выражения: теплые и холодные цвета. Борьба теплого и холодного. Цвет как средство выражения: тихие (глухие) и звонкие цвета. </w:t>
      </w:r>
    </w:p>
    <w:p w:rsidR="00A2741F" w:rsidRDefault="00A2741F" w:rsidP="00185C3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Линия как средство выражения: ритм линий. Линия как средство выражения: характер линий. </w:t>
      </w:r>
    </w:p>
    <w:p w:rsidR="00A2741F" w:rsidRDefault="00A2741F" w:rsidP="00185C3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Ритм пятен как средство выражения. Пропорции выражают характер. </w:t>
      </w:r>
    </w:p>
    <w:p w:rsidR="00A2741F" w:rsidRDefault="00A2741F" w:rsidP="00185C3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Ритм линий и пятен, цвет, пропорции —  средства  выразительности. </w:t>
      </w:r>
    </w:p>
    <w:p w:rsidR="00A2741F" w:rsidRPr="00185C3B" w:rsidRDefault="00A2741F" w:rsidP="00185C3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>Обобщающий урок года.</w:t>
      </w:r>
    </w:p>
    <w:p w:rsidR="00A2741F" w:rsidRPr="00185C3B" w:rsidRDefault="00A2741F" w:rsidP="00A16A5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2741F" w:rsidRDefault="00A2741F" w:rsidP="00A16A5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5C3B">
        <w:rPr>
          <w:rFonts w:ascii="Times New Roman" w:hAnsi="Times New Roman" w:cs="Times New Roman"/>
          <w:b/>
          <w:bCs/>
        </w:rPr>
        <w:t>Учебно – тематический план</w:t>
      </w:r>
      <w:r>
        <w:rPr>
          <w:rFonts w:ascii="Times New Roman" w:hAnsi="Times New Roman" w:cs="Times New Roman"/>
          <w:b/>
          <w:bCs/>
        </w:rPr>
        <w:t>.</w:t>
      </w:r>
    </w:p>
    <w:p w:rsidR="00A2741F" w:rsidRPr="00185C3B" w:rsidRDefault="00A2741F" w:rsidP="00A16A5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395"/>
        <w:gridCol w:w="1338"/>
        <w:gridCol w:w="2137"/>
        <w:gridCol w:w="2137"/>
      </w:tblGrid>
      <w:tr w:rsidR="00A2741F" w:rsidRPr="00185C3B">
        <w:tc>
          <w:tcPr>
            <w:tcW w:w="675" w:type="dxa"/>
            <w:vMerge w:val="restart"/>
          </w:tcPr>
          <w:p w:rsidR="00A2741F" w:rsidRPr="00185C3B" w:rsidRDefault="00A2741F" w:rsidP="00384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5" w:type="dxa"/>
            <w:vMerge w:val="restart"/>
          </w:tcPr>
          <w:p w:rsidR="00A2741F" w:rsidRPr="00185C3B" w:rsidRDefault="00A2741F" w:rsidP="00384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>Название разделов</w:t>
            </w:r>
          </w:p>
        </w:tc>
        <w:tc>
          <w:tcPr>
            <w:tcW w:w="1338" w:type="dxa"/>
            <w:vMerge w:val="restart"/>
          </w:tcPr>
          <w:p w:rsidR="00A2741F" w:rsidRPr="00185C3B" w:rsidRDefault="00A2741F" w:rsidP="00384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>Кол – во часов</w:t>
            </w:r>
          </w:p>
        </w:tc>
        <w:tc>
          <w:tcPr>
            <w:tcW w:w="4274" w:type="dxa"/>
            <w:gridSpan w:val="2"/>
          </w:tcPr>
          <w:p w:rsidR="00A2741F" w:rsidRPr="00185C3B" w:rsidRDefault="00A2741F" w:rsidP="00185C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>В том числе на:</w:t>
            </w:r>
          </w:p>
        </w:tc>
      </w:tr>
      <w:tr w:rsidR="00A2741F" w:rsidRPr="00185C3B">
        <w:tc>
          <w:tcPr>
            <w:tcW w:w="675" w:type="dxa"/>
            <w:vMerge/>
          </w:tcPr>
          <w:p w:rsidR="00A2741F" w:rsidRPr="00185C3B" w:rsidRDefault="00A2741F" w:rsidP="00384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</w:tcPr>
          <w:p w:rsidR="00A2741F" w:rsidRPr="00185C3B" w:rsidRDefault="00A2741F" w:rsidP="00384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/>
          </w:tcPr>
          <w:p w:rsidR="00A2741F" w:rsidRPr="00185C3B" w:rsidRDefault="00A2741F" w:rsidP="00384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A2741F" w:rsidRPr="00185C3B" w:rsidRDefault="00A2741F" w:rsidP="00185C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>Экскурсии</w:t>
            </w:r>
          </w:p>
          <w:p w:rsidR="00A2741F" w:rsidRPr="00185C3B" w:rsidRDefault="00A2741F" w:rsidP="00185C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A2741F" w:rsidRPr="00185C3B" w:rsidRDefault="00A2741F" w:rsidP="00384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>Практические работы</w:t>
            </w:r>
          </w:p>
        </w:tc>
      </w:tr>
      <w:tr w:rsidR="00A2741F" w:rsidRPr="00185C3B">
        <w:tc>
          <w:tcPr>
            <w:tcW w:w="675" w:type="dxa"/>
          </w:tcPr>
          <w:p w:rsidR="00A2741F" w:rsidRPr="00185C3B" w:rsidRDefault="00A2741F" w:rsidP="00384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A2741F" w:rsidRPr="00185C3B" w:rsidRDefault="00A2741F" w:rsidP="00384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>Чем и как работают художники</w:t>
            </w:r>
          </w:p>
        </w:tc>
        <w:tc>
          <w:tcPr>
            <w:tcW w:w="1338" w:type="dxa"/>
          </w:tcPr>
          <w:p w:rsidR="00A2741F" w:rsidRPr="00185C3B" w:rsidRDefault="00A2741F" w:rsidP="00384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7" w:type="dxa"/>
          </w:tcPr>
          <w:p w:rsidR="00A2741F" w:rsidRPr="00185C3B" w:rsidRDefault="00A2741F" w:rsidP="00185C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A2741F" w:rsidRPr="00185C3B" w:rsidRDefault="00A2741F" w:rsidP="00384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>9</w:t>
            </w:r>
          </w:p>
        </w:tc>
      </w:tr>
      <w:tr w:rsidR="00A2741F" w:rsidRPr="00185C3B">
        <w:tc>
          <w:tcPr>
            <w:tcW w:w="675" w:type="dxa"/>
          </w:tcPr>
          <w:p w:rsidR="00A2741F" w:rsidRPr="00185C3B" w:rsidRDefault="00A2741F" w:rsidP="00384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A2741F" w:rsidRPr="00185C3B" w:rsidRDefault="00A2741F" w:rsidP="00384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>Реальность и фантазия</w:t>
            </w:r>
          </w:p>
        </w:tc>
        <w:tc>
          <w:tcPr>
            <w:tcW w:w="1338" w:type="dxa"/>
          </w:tcPr>
          <w:p w:rsidR="00A2741F" w:rsidRPr="00185C3B" w:rsidRDefault="00A2741F" w:rsidP="00384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7" w:type="dxa"/>
          </w:tcPr>
          <w:p w:rsidR="00A2741F" w:rsidRPr="00185C3B" w:rsidRDefault="00A2741F" w:rsidP="00185C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</w:tcPr>
          <w:p w:rsidR="00A2741F" w:rsidRPr="00185C3B" w:rsidRDefault="00A2741F" w:rsidP="00384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>6</w:t>
            </w:r>
          </w:p>
        </w:tc>
      </w:tr>
      <w:tr w:rsidR="00A2741F" w:rsidRPr="00185C3B">
        <w:tc>
          <w:tcPr>
            <w:tcW w:w="675" w:type="dxa"/>
          </w:tcPr>
          <w:p w:rsidR="00A2741F" w:rsidRPr="00185C3B" w:rsidRDefault="00A2741F" w:rsidP="00384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A2741F" w:rsidRPr="00185C3B" w:rsidRDefault="00A2741F" w:rsidP="00384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>О чём говорит искусство</w:t>
            </w:r>
          </w:p>
        </w:tc>
        <w:tc>
          <w:tcPr>
            <w:tcW w:w="1338" w:type="dxa"/>
          </w:tcPr>
          <w:p w:rsidR="00A2741F" w:rsidRPr="00185C3B" w:rsidRDefault="00A2741F" w:rsidP="00384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7" w:type="dxa"/>
          </w:tcPr>
          <w:p w:rsidR="00A2741F" w:rsidRPr="00185C3B" w:rsidRDefault="00A2741F" w:rsidP="00185C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A2741F" w:rsidRPr="00185C3B" w:rsidRDefault="00A2741F" w:rsidP="00384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>9</w:t>
            </w:r>
          </w:p>
        </w:tc>
      </w:tr>
      <w:tr w:rsidR="00A2741F" w:rsidRPr="00185C3B">
        <w:tc>
          <w:tcPr>
            <w:tcW w:w="675" w:type="dxa"/>
          </w:tcPr>
          <w:p w:rsidR="00A2741F" w:rsidRPr="00185C3B" w:rsidRDefault="00A2741F" w:rsidP="00384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A2741F" w:rsidRPr="00185C3B" w:rsidRDefault="00A2741F" w:rsidP="00384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>Как говорит искусство</w:t>
            </w:r>
          </w:p>
        </w:tc>
        <w:tc>
          <w:tcPr>
            <w:tcW w:w="1338" w:type="dxa"/>
          </w:tcPr>
          <w:p w:rsidR="00A2741F" w:rsidRPr="00185C3B" w:rsidRDefault="00A2741F" w:rsidP="00384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7" w:type="dxa"/>
          </w:tcPr>
          <w:p w:rsidR="00A2741F" w:rsidRPr="00185C3B" w:rsidRDefault="00A2741F" w:rsidP="00185C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</w:tcPr>
          <w:p w:rsidR="00A2741F" w:rsidRPr="00185C3B" w:rsidRDefault="00A2741F" w:rsidP="00384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>8</w:t>
            </w:r>
          </w:p>
        </w:tc>
      </w:tr>
      <w:tr w:rsidR="00A2741F" w:rsidRPr="00185C3B">
        <w:tc>
          <w:tcPr>
            <w:tcW w:w="5070" w:type="dxa"/>
            <w:gridSpan w:val="2"/>
          </w:tcPr>
          <w:p w:rsidR="00A2741F" w:rsidRPr="00185C3B" w:rsidRDefault="00A2741F" w:rsidP="00185C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5C3B"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1338" w:type="dxa"/>
          </w:tcPr>
          <w:p w:rsidR="00A2741F" w:rsidRPr="00185C3B" w:rsidRDefault="00A2741F" w:rsidP="00384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C3B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2137" w:type="dxa"/>
          </w:tcPr>
          <w:p w:rsidR="00A2741F" w:rsidRPr="00185C3B" w:rsidRDefault="00A2741F" w:rsidP="00185C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C3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37" w:type="dxa"/>
          </w:tcPr>
          <w:p w:rsidR="00A2741F" w:rsidRPr="00185C3B" w:rsidRDefault="00A2741F" w:rsidP="00384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C3B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</w:tr>
    </w:tbl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A6591B">
      <w:pPr>
        <w:pStyle w:val="ParagraphStyle"/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2"/>
          <w:szCs w:val="22"/>
        </w:rPr>
        <w:t>Календарно – тематическое планирование</w:t>
      </w:r>
    </w:p>
    <w:tbl>
      <w:tblPr>
        <w:tblW w:w="107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0"/>
        <w:gridCol w:w="5904"/>
        <w:gridCol w:w="3119"/>
        <w:gridCol w:w="841"/>
        <w:gridCol w:w="9"/>
      </w:tblGrid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spacing w:line="240" w:lineRule="auto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№</w:t>
            </w:r>
          </w:p>
          <w:p w:rsidR="00A2741F" w:rsidRDefault="00A2741F">
            <w:pPr>
              <w:pStyle w:val="Style16"/>
              <w:spacing w:line="240" w:lineRule="auto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урока</w:t>
            </w:r>
          </w:p>
        </w:tc>
        <w:tc>
          <w:tcPr>
            <w:tcW w:w="5904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Тема урока</w:t>
            </w:r>
          </w:p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Вид  контроля, форма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Дата</w:t>
            </w:r>
          </w:p>
        </w:tc>
      </w:tr>
      <w:tr w:rsidR="00A2741F">
        <w:trPr>
          <w:trHeight w:val="304"/>
        </w:trPr>
        <w:tc>
          <w:tcPr>
            <w:tcW w:w="10773" w:type="dxa"/>
            <w:gridSpan w:val="5"/>
          </w:tcPr>
          <w:p w:rsidR="00A2741F" w:rsidRDefault="00A2741F">
            <w:pPr>
              <w:pStyle w:val="Style16"/>
              <w:spacing w:line="360" w:lineRule="auto"/>
              <w:jc w:val="center"/>
              <w:rPr>
                <w:rStyle w:val="FontStyle24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Чем и как работают художники. 9час.</w:t>
            </w: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904" w:type="dxa"/>
          </w:tcPr>
          <w:p w:rsidR="00A2741F" w:rsidRDefault="00A2741F">
            <w:pPr>
              <w:pStyle w:val="Style1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Вводный инструктаж по ТБ и ПБ. Инструкции № 29,  №1.</w:t>
            </w:r>
          </w:p>
          <w:p w:rsidR="00A2741F" w:rsidRDefault="00A2741F">
            <w:pPr>
              <w:pStyle w:val="Style1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Цветочная поляна.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Цветовой круг.</w:t>
            </w:r>
          </w:p>
          <w:p w:rsidR="00A2741F" w:rsidRDefault="00A2741F">
            <w:pPr>
              <w:pStyle w:val="Style1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Рисунок о лете. (рисование по памяти и впечатлению).</w:t>
            </w: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текущий 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Style w:val="FontStyle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Выставка рисунков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4.09</w:t>
            </w: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2</w:t>
            </w:r>
          </w:p>
        </w:tc>
        <w:tc>
          <w:tcPr>
            <w:tcW w:w="5904" w:type="dxa"/>
          </w:tcPr>
          <w:p w:rsidR="00A2741F" w:rsidRDefault="00A2741F">
            <w:pPr>
              <w:pStyle w:val="ParagraphStyle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Настроение в природе.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Радуга на грозовом небе.</w:t>
            </w:r>
          </w:p>
          <w:p w:rsidR="00A2741F" w:rsidRDefault="00A2741F">
            <w:pPr>
              <w:pStyle w:val="Style16"/>
              <w:rPr>
                <w:rStyle w:val="FontStyle24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Природная стихия гроза, извержение вулкана, туман, буря, дождь…(смешение цветных красок с черной и белой). </w:t>
            </w: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Style w:val="FontStyle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Выставка рисунков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11.09</w:t>
            </w: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3</w:t>
            </w:r>
          </w:p>
        </w:tc>
        <w:tc>
          <w:tcPr>
            <w:tcW w:w="5904" w:type="dxa"/>
          </w:tcPr>
          <w:p w:rsidR="00A2741F" w:rsidRDefault="00A2741F">
            <w:pPr>
              <w:pStyle w:val="ParagraphStyle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Выразительные возможности восковых мелков. </w:t>
            </w:r>
          </w:p>
          <w:p w:rsidR="00A2741F" w:rsidRDefault="00A2741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Букет осени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2741F" w:rsidRDefault="00A2741F">
            <w:pPr>
              <w:pStyle w:val="Style16"/>
              <w:jc w:val="left"/>
              <w:rPr>
                <w:rStyle w:val="FontStyle24"/>
                <w:sz w:val="22"/>
                <w:szCs w:val="22"/>
              </w:rPr>
            </w:pP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Style w:val="FontStyle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 Выставка рисунков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18.09</w:t>
            </w: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4</w:t>
            </w:r>
          </w:p>
        </w:tc>
        <w:tc>
          <w:tcPr>
            <w:tcW w:w="5904" w:type="dxa"/>
          </w:tcPr>
          <w:p w:rsidR="00A2741F" w:rsidRDefault="00A2741F">
            <w:pPr>
              <w:pStyle w:val="ParagraphStyle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Выразительные возможности восковых мелков. </w:t>
            </w:r>
          </w:p>
          <w:p w:rsidR="00A2741F" w:rsidRDefault="00A2741F">
            <w:pPr>
              <w:pStyle w:val="ParagraphStyle"/>
              <w:rPr>
                <w:rStyle w:val="FontStyle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Золотая рыбка</w:t>
            </w: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текущий 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беседа 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Style w:val="FontStyle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 Выставка работ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 xml:space="preserve">25.09 </w:t>
            </w: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5</w:t>
            </w:r>
          </w:p>
        </w:tc>
        <w:tc>
          <w:tcPr>
            <w:tcW w:w="5904" w:type="dxa"/>
          </w:tcPr>
          <w:p w:rsidR="00A2741F" w:rsidRDefault="00A2741F">
            <w:pPr>
              <w:pStyle w:val="Style16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Выразительные возможности аппликации. </w:t>
            </w:r>
          </w:p>
          <w:p w:rsidR="00A2741F" w:rsidRDefault="00A2741F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Осенний лес.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Аппликация из осенних листьев.</w:t>
            </w: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Правила безопасности Выставка рисунков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 xml:space="preserve">2.10 </w:t>
            </w: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6</w:t>
            </w:r>
          </w:p>
        </w:tc>
        <w:tc>
          <w:tcPr>
            <w:tcW w:w="5904" w:type="dxa"/>
          </w:tcPr>
          <w:p w:rsidR="00A2741F" w:rsidRDefault="00A2741F">
            <w:pPr>
              <w:pStyle w:val="ParagraphStyle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Выразительные возможности графических материалов. Линия-выдумщица.  </w:t>
            </w:r>
          </w:p>
          <w:p w:rsidR="00A2741F" w:rsidRDefault="00A2741F">
            <w:pPr>
              <w:pStyle w:val="Style16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Волшебный лес</w:t>
            </w: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 Выставка рисунков Коллективная работа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9.10</w:t>
            </w:r>
          </w:p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7</w:t>
            </w:r>
          </w:p>
        </w:tc>
        <w:tc>
          <w:tcPr>
            <w:tcW w:w="5904" w:type="dxa"/>
          </w:tcPr>
          <w:p w:rsidR="00A2741F" w:rsidRDefault="00A2741F">
            <w:pPr>
              <w:pStyle w:val="Style16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Выразительность материалов для работы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объеме (работа с целым куском пластилина)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Пингвинчик на льдине.</w:t>
            </w: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текущий 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 Выставка рисунков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16.10</w:t>
            </w:r>
          </w:p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8</w:t>
            </w:r>
          </w:p>
        </w:tc>
        <w:tc>
          <w:tcPr>
            <w:tcW w:w="5904" w:type="dxa"/>
          </w:tcPr>
          <w:p w:rsidR="00A2741F" w:rsidRDefault="00A2741F">
            <w:pPr>
              <w:pStyle w:val="ParagraphStyle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Приёмы создания геометрических форм (конуса, цилиндра, прямоугольника) из бумаги. Родное село</w:t>
            </w: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Правила безопасности Выставка работ</w:t>
            </w:r>
          </w:p>
        </w:tc>
        <w:tc>
          <w:tcPr>
            <w:tcW w:w="841" w:type="dxa"/>
          </w:tcPr>
          <w:p w:rsidR="00A2741F" w:rsidRDefault="00A2741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23.10</w:t>
            </w:r>
          </w:p>
        </w:tc>
      </w:tr>
      <w:tr w:rsidR="00A2741F">
        <w:trPr>
          <w:trHeight w:val="220"/>
        </w:trPr>
        <w:tc>
          <w:tcPr>
            <w:tcW w:w="10773" w:type="dxa"/>
            <w:gridSpan w:val="5"/>
          </w:tcPr>
          <w:p w:rsidR="00A2741F" w:rsidRDefault="00A2741F">
            <w:pPr>
              <w:pStyle w:val="Style16"/>
              <w:spacing w:line="360" w:lineRule="auto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Реальность и фантазия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7часов.</w:t>
            </w:r>
          </w:p>
        </w:tc>
      </w:tr>
      <w:tr w:rsidR="00A2741F">
        <w:trPr>
          <w:gridAfter w:val="1"/>
          <w:wAfter w:w="9" w:type="dxa"/>
          <w:trHeight w:val="163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9</w:t>
            </w:r>
          </w:p>
        </w:tc>
        <w:tc>
          <w:tcPr>
            <w:tcW w:w="5904" w:type="dxa"/>
          </w:tcPr>
          <w:p w:rsidR="00A2741F" w:rsidRDefault="00A2741F">
            <w:pPr>
              <w:pStyle w:val="Style16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Изображение и реальность.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Птицы родного края.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Павлин).</w:t>
            </w:r>
          </w:p>
          <w:p w:rsidR="00A2741F" w:rsidRDefault="00A2741F">
            <w:pPr>
              <w:pStyle w:val="Style1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 Выставка работ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6.11</w:t>
            </w:r>
          </w:p>
        </w:tc>
      </w:tr>
      <w:tr w:rsidR="00A2741F">
        <w:trPr>
          <w:gridAfter w:val="1"/>
          <w:wAfter w:w="9" w:type="dxa"/>
          <w:trHeight w:val="772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10</w:t>
            </w:r>
          </w:p>
        </w:tc>
        <w:tc>
          <w:tcPr>
            <w:tcW w:w="5904" w:type="dxa"/>
          </w:tcPr>
          <w:p w:rsidR="00A2741F" w:rsidRDefault="00A2741F">
            <w:pPr>
              <w:pStyle w:val="Style16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Сказочная птица </w:t>
            </w:r>
          </w:p>
          <w:p w:rsidR="00A2741F" w:rsidRDefault="00A2741F">
            <w:pPr>
              <w:pStyle w:val="Style1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Изображение и фантазия. </w:t>
            </w: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Правила безопасности Выставка работ 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13.11</w:t>
            </w:r>
          </w:p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11</w:t>
            </w:r>
          </w:p>
        </w:tc>
        <w:tc>
          <w:tcPr>
            <w:tcW w:w="5904" w:type="dxa"/>
          </w:tcPr>
          <w:p w:rsidR="00A2741F" w:rsidRDefault="00A2741F">
            <w:pPr>
              <w:pStyle w:val="ParagraphStyle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Украшение и реальность. </w:t>
            </w:r>
          </w:p>
          <w:p w:rsidR="00A2741F" w:rsidRDefault="00A2741F">
            <w:pPr>
              <w:pStyle w:val="Style1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Веточки деревьев с росой. Паутинка.  Узор на стекле.</w:t>
            </w: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 Выставка работ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20.11</w:t>
            </w:r>
          </w:p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12</w:t>
            </w:r>
          </w:p>
        </w:tc>
        <w:tc>
          <w:tcPr>
            <w:tcW w:w="5904" w:type="dxa"/>
          </w:tcPr>
          <w:p w:rsidR="00A2741F" w:rsidRDefault="00A2741F">
            <w:pPr>
              <w:pStyle w:val="Style16"/>
              <w:jc w:val="left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Украшение  и фантазия.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Украшаем кокошник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и сарафан. </w:t>
            </w:r>
          </w:p>
          <w:p w:rsidR="00A2741F" w:rsidRDefault="00A2741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текущий 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 Выставка работ.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27.11</w:t>
            </w:r>
          </w:p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13</w:t>
            </w:r>
          </w:p>
        </w:tc>
        <w:tc>
          <w:tcPr>
            <w:tcW w:w="5904" w:type="dxa"/>
          </w:tcPr>
          <w:p w:rsidR="00A2741F" w:rsidRDefault="00A2741F">
            <w:pPr>
              <w:pStyle w:val="ParagraphStyle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Постройка  и реальность. </w:t>
            </w:r>
          </w:p>
          <w:p w:rsidR="00A2741F" w:rsidRDefault="00A2741F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Подводный мир.</w:t>
            </w:r>
          </w:p>
          <w:p w:rsidR="00A2741F" w:rsidRDefault="00A2741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</w:tcPr>
          <w:p w:rsidR="00A2741F" w:rsidRDefault="00A27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Участие в создании коллективной работы.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4.12</w:t>
            </w:r>
          </w:p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14</w:t>
            </w:r>
          </w:p>
        </w:tc>
        <w:tc>
          <w:tcPr>
            <w:tcW w:w="5904" w:type="dxa"/>
          </w:tcPr>
          <w:p w:rsidR="00A2741F" w:rsidRDefault="00A2741F">
            <w:pPr>
              <w:pStyle w:val="Style16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Мой дом.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Постройка и реальность. </w:t>
            </w:r>
          </w:p>
          <w:p w:rsidR="00A2741F" w:rsidRDefault="00A2741F">
            <w:pPr>
              <w:pStyle w:val="Style1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Виртуальная экскурсия Постройка и фантазия.</w:t>
            </w: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текущий 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 Выставка работ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11.12</w:t>
            </w:r>
          </w:p>
        </w:tc>
      </w:tr>
      <w:tr w:rsidR="00A2741F">
        <w:trPr>
          <w:gridAfter w:val="1"/>
          <w:wAfter w:w="9" w:type="dxa"/>
          <w:trHeight w:val="17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15</w:t>
            </w:r>
          </w:p>
        </w:tc>
        <w:tc>
          <w:tcPr>
            <w:tcW w:w="5904" w:type="dxa"/>
          </w:tcPr>
          <w:p w:rsidR="00A2741F" w:rsidRDefault="00A2741F">
            <w:pPr>
              <w:pStyle w:val="Style16"/>
              <w:spacing w:line="240" w:lineRule="auto"/>
              <w:jc w:val="left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Проект «Мы готовимся к Новому Году». Новогодние украшения для зала, комнаты.</w:t>
            </w:r>
          </w:p>
          <w:p w:rsidR="00A2741F" w:rsidRDefault="00A2741F">
            <w:pPr>
              <w:pStyle w:val="Style16"/>
              <w:spacing w:line="240" w:lineRule="auto"/>
              <w:rPr>
                <w:rFonts w:cs="Times New Roman"/>
                <w:i/>
                <w:iCs/>
              </w:rPr>
            </w:pP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ПБ на занятиях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Выставка работ</w:t>
            </w:r>
          </w:p>
          <w:p w:rsidR="00A2741F" w:rsidRDefault="00A27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Коллективная работа</w:t>
            </w:r>
          </w:p>
        </w:tc>
        <w:tc>
          <w:tcPr>
            <w:tcW w:w="841" w:type="dxa"/>
          </w:tcPr>
          <w:p w:rsidR="00A2741F" w:rsidRDefault="00A2741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18.12</w:t>
            </w: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16</w:t>
            </w:r>
          </w:p>
        </w:tc>
        <w:tc>
          <w:tcPr>
            <w:tcW w:w="5904" w:type="dxa"/>
          </w:tcPr>
          <w:p w:rsidR="00A2741F" w:rsidRDefault="00A2741F">
            <w:pPr>
              <w:pStyle w:val="Style16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Сказочный город 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Постройка  и фантазия.</w:t>
            </w:r>
          </w:p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(индивидуально-групповой проект)</w:t>
            </w: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текущий 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Правила безопасности Выставка работ 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Коллективная работа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25.12</w:t>
            </w:r>
          </w:p>
        </w:tc>
      </w:tr>
      <w:tr w:rsidR="00A2741F">
        <w:trPr>
          <w:trHeight w:val="433"/>
        </w:trPr>
        <w:tc>
          <w:tcPr>
            <w:tcW w:w="10773" w:type="dxa"/>
            <w:gridSpan w:val="5"/>
          </w:tcPr>
          <w:p w:rsidR="00A2741F" w:rsidRDefault="00A2741F">
            <w:pPr>
              <w:pStyle w:val="ParagraphStyle"/>
              <w:jc w:val="center"/>
              <w:rPr>
                <w:rStyle w:val="FontStyle24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 чем говорит искусство. 9 час</w:t>
            </w: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904" w:type="dxa"/>
          </w:tcPr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Выражение отношения к окружающему миру через изображение природы.  </w:t>
            </w: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 Выставка работ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15.01</w:t>
            </w: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904" w:type="dxa"/>
          </w:tcPr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Четвероногий ге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oftHyphen/>
              <w:t>рой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 Пластилин.</w:t>
            </w:r>
          </w:p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Выражение характера изобра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жаемых животных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 Выставка работ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22.01</w:t>
            </w: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904" w:type="dxa"/>
          </w:tcPr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Образ человека и его характер в объеме (мужской образ).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Сказочный мужской образ.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(Пластилин)</w:t>
            </w:r>
          </w:p>
          <w:p w:rsidR="00A2741F" w:rsidRDefault="00A2741F">
            <w:pPr>
              <w:pStyle w:val="Style1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 Выставка работ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29.01</w:t>
            </w: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904" w:type="dxa"/>
          </w:tcPr>
          <w:p w:rsidR="00A2741F" w:rsidRDefault="00A2741F">
            <w:pPr>
              <w:pStyle w:val="Style1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Выражение характера человека через украшение</w:t>
            </w:r>
          </w:p>
          <w:p w:rsidR="00A2741F" w:rsidRDefault="00A2741F">
            <w:pPr>
              <w:pStyle w:val="Style1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Украшение готовых форм доспехов. </w:t>
            </w:r>
          </w:p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 Выставка работ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5.02</w:t>
            </w: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904" w:type="dxa"/>
            <w:vMerge w:val="restart"/>
          </w:tcPr>
          <w:p w:rsidR="00A2741F" w:rsidRDefault="00A2741F">
            <w:pPr>
              <w:pStyle w:val="Style1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Выражение характера человека через конструкцию и декор.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Славные защитники Отечества.</w:t>
            </w:r>
          </w:p>
        </w:tc>
        <w:tc>
          <w:tcPr>
            <w:tcW w:w="3119" w:type="dxa"/>
            <w:vMerge w:val="restart"/>
          </w:tcPr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 Выставка работ</w:t>
            </w:r>
          </w:p>
          <w:p w:rsidR="00A2741F" w:rsidRDefault="00A2741F">
            <w:pPr>
              <w:pStyle w:val="Style1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12.02</w:t>
            </w: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904" w:type="dxa"/>
            <w:vMerge/>
            <w:vAlign w:val="center"/>
          </w:tcPr>
          <w:p w:rsidR="00A2741F" w:rsidRDefault="00A2741F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A2741F" w:rsidRDefault="00A2741F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19.02</w:t>
            </w: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A2741F" w:rsidRDefault="00A2741F">
            <w:pPr>
              <w:pStyle w:val="Style1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4" w:type="dxa"/>
          </w:tcPr>
          <w:p w:rsidR="00A2741F" w:rsidRDefault="00A2741F">
            <w:pPr>
              <w:pStyle w:val="Style1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Украшение готовых форм кокошников</w:t>
            </w:r>
          </w:p>
          <w:p w:rsidR="00A2741F" w:rsidRDefault="00A2741F">
            <w:pPr>
              <w:pStyle w:val="Style1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Выражение характера человека через украшение</w:t>
            </w:r>
          </w:p>
          <w:p w:rsidR="00A2741F" w:rsidRDefault="00A2741F">
            <w:pPr>
              <w:pStyle w:val="Style1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 Выставка работ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26.02</w:t>
            </w: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A2741F" w:rsidRDefault="00A2741F">
            <w:pPr>
              <w:pStyle w:val="Style1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4" w:type="dxa"/>
          </w:tcPr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 человека и его характер.  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Женский образ.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Портрет противоположных по характеру сказочных женских образов (Золушка и злая мачеха, баба Бабариха и Царевна-Лебедь, добрая и злая волшебницы).  </w:t>
            </w: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 Выставка работ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5.03</w:t>
            </w: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904" w:type="dxa"/>
          </w:tcPr>
          <w:p w:rsidR="00A2741F" w:rsidRDefault="00A2741F">
            <w:pPr>
              <w:pStyle w:val="Style1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Дома  для сказочных героев.</w:t>
            </w:r>
          </w:p>
          <w:p w:rsidR="00A2741F" w:rsidRDefault="00A2741F">
            <w:pPr>
              <w:pStyle w:val="Style1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Изображение дома доброй феи и сказочной колдуньи</w:t>
            </w:r>
          </w:p>
          <w:p w:rsidR="00A2741F" w:rsidRDefault="00A2741F">
            <w:pPr>
              <w:pStyle w:val="Style16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Правила безопасности Выставка работ </w:t>
            </w:r>
          </w:p>
          <w:p w:rsidR="00A2741F" w:rsidRDefault="00A2741F">
            <w:pPr>
              <w:spacing w:after="0" w:line="240" w:lineRule="auto"/>
            </w:pPr>
            <w:r>
              <w:t>Создание  коллективного панно.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12.03</w:t>
            </w:r>
          </w:p>
        </w:tc>
      </w:tr>
      <w:tr w:rsidR="00A2741F">
        <w:trPr>
          <w:trHeight w:val="220"/>
        </w:trPr>
        <w:tc>
          <w:tcPr>
            <w:tcW w:w="10773" w:type="dxa"/>
            <w:gridSpan w:val="5"/>
            <w:tcBorders>
              <w:right w:val="nil"/>
            </w:tcBorders>
          </w:tcPr>
          <w:p w:rsidR="00A2741F" w:rsidRDefault="00A2741F">
            <w:pPr>
              <w:pStyle w:val="Style16"/>
              <w:spacing w:line="360" w:lineRule="auto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Как говорит искусство. 9час.</w:t>
            </w: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904" w:type="dxa"/>
          </w:tcPr>
          <w:p w:rsidR="00A2741F" w:rsidRDefault="00A2741F">
            <w:pPr>
              <w:pStyle w:val="Style16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Чудо  - коврик. </w:t>
            </w:r>
          </w:p>
          <w:p w:rsidR="00A2741F" w:rsidRDefault="00A2741F">
            <w:pPr>
              <w:pStyle w:val="Style1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Тёплые и холодные цвета. Борьба тёплого и холодного.</w:t>
            </w:r>
          </w:p>
          <w:p w:rsidR="00A2741F" w:rsidRDefault="00A2741F">
            <w:pPr>
              <w:pStyle w:val="Style16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 Выставка работ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19.03</w:t>
            </w:r>
          </w:p>
        </w:tc>
      </w:tr>
      <w:tr w:rsidR="00A2741F">
        <w:trPr>
          <w:gridAfter w:val="1"/>
          <w:wAfter w:w="9" w:type="dxa"/>
          <w:trHeight w:val="823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27</w:t>
            </w:r>
          </w:p>
        </w:tc>
        <w:tc>
          <w:tcPr>
            <w:tcW w:w="5904" w:type="dxa"/>
          </w:tcPr>
          <w:p w:rsidR="00A2741F" w:rsidRDefault="00A2741F">
            <w:pPr>
              <w:pStyle w:val="Style16"/>
              <w:spacing w:line="240" w:lineRule="auto"/>
              <w:jc w:val="left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Цвет как средство выра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жения: тихие (глу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хие) и звонкие цвета.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Весна идет.Пейзаж.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 Выставка работ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2.04</w:t>
            </w:r>
          </w:p>
        </w:tc>
      </w:tr>
      <w:tr w:rsidR="00A2741F">
        <w:trPr>
          <w:gridAfter w:val="1"/>
          <w:wAfter w:w="9" w:type="dxa"/>
          <w:trHeight w:val="823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28</w:t>
            </w:r>
          </w:p>
        </w:tc>
        <w:tc>
          <w:tcPr>
            <w:tcW w:w="5904" w:type="dxa"/>
          </w:tcPr>
          <w:p w:rsidR="00A2741F" w:rsidRDefault="00A2741F">
            <w:pPr>
              <w:pStyle w:val="ParagraphStyle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Пятно как средство выражения.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Изображение силуэтных композиций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(пастель, восковые мелки).</w:t>
            </w: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 Выставка работ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9.04</w:t>
            </w:r>
          </w:p>
        </w:tc>
      </w:tr>
      <w:tr w:rsidR="00A2741F">
        <w:trPr>
          <w:gridAfter w:val="1"/>
          <w:wAfter w:w="9" w:type="dxa"/>
          <w:trHeight w:val="823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29</w:t>
            </w:r>
          </w:p>
        </w:tc>
        <w:tc>
          <w:tcPr>
            <w:tcW w:w="5904" w:type="dxa"/>
          </w:tcPr>
          <w:p w:rsidR="00A2741F" w:rsidRDefault="00A2741F">
            <w:pPr>
              <w:pStyle w:val="ParagraphStyle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Ритм и движение пятен как средство выражения.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Мыльные пузыри.</w:t>
            </w:r>
          </w:p>
          <w:p w:rsidR="00A2741F" w:rsidRDefault="00A2741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Правила безопасности Выставка работ</w:t>
            </w:r>
          </w:p>
        </w:tc>
        <w:tc>
          <w:tcPr>
            <w:tcW w:w="841" w:type="dxa"/>
          </w:tcPr>
          <w:p w:rsidR="00A2741F" w:rsidRDefault="00A2741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16.04</w:t>
            </w: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30</w:t>
            </w:r>
          </w:p>
        </w:tc>
        <w:tc>
          <w:tcPr>
            <w:tcW w:w="5904" w:type="dxa"/>
          </w:tcPr>
          <w:p w:rsidR="00A2741F" w:rsidRDefault="00A2741F">
            <w:pPr>
              <w:pStyle w:val="Style16"/>
              <w:spacing w:line="240" w:lineRule="auto"/>
              <w:jc w:val="left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Весенний ручеёк Весенняя поляна.Дерево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Линия как средство выражения: ритм линий. </w:t>
            </w:r>
          </w:p>
          <w:p w:rsidR="00A2741F" w:rsidRDefault="00A2741F">
            <w:pPr>
              <w:pStyle w:val="Style1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 Выставка работ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23.04</w:t>
            </w: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31</w:t>
            </w:r>
          </w:p>
        </w:tc>
        <w:tc>
          <w:tcPr>
            <w:tcW w:w="5904" w:type="dxa"/>
          </w:tcPr>
          <w:p w:rsidR="00A2741F" w:rsidRDefault="00A2741F">
            <w:pPr>
              <w:pStyle w:val="Style16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Пропорции и характер.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Птички. </w:t>
            </w:r>
          </w:p>
          <w:p w:rsidR="00A2741F" w:rsidRDefault="00A2741F">
            <w:pPr>
              <w:pStyle w:val="Style1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 коллективного панно «Весна. Шум птиц».</w:t>
            </w: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Правила безопасности Выставка работ </w:t>
            </w:r>
          </w:p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Коллективная работа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A2741F" w:rsidRDefault="00A2741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30.04</w:t>
            </w: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32</w:t>
            </w:r>
          </w:p>
        </w:tc>
        <w:tc>
          <w:tcPr>
            <w:tcW w:w="5904" w:type="dxa"/>
          </w:tcPr>
          <w:p w:rsidR="00A2741F" w:rsidRDefault="00A2741F">
            <w:pPr>
              <w:pStyle w:val="Style16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Открытка ветерану.</w:t>
            </w:r>
          </w:p>
        </w:tc>
        <w:tc>
          <w:tcPr>
            <w:tcW w:w="3119" w:type="dxa"/>
          </w:tcPr>
          <w:p w:rsidR="00A2741F" w:rsidRDefault="00A2741F">
            <w:pPr>
              <w:pStyle w:val="Style16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pStyle w:val="Style16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Правила безопасности </w:t>
            </w:r>
          </w:p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Выставка работ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7.05</w:t>
            </w:r>
          </w:p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</w:p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33</w:t>
            </w:r>
          </w:p>
        </w:tc>
        <w:tc>
          <w:tcPr>
            <w:tcW w:w="5904" w:type="dxa"/>
          </w:tcPr>
          <w:p w:rsidR="00A2741F" w:rsidRDefault="00A2741F">
            <w:pPr>
              <w:pStyle w:val="Style16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Обобщающий урок года «Искусство и ты». </w:t>
            </w:r>
          </w:p>
          <w:p w:rsidR="00A2741F" w:rsidRDefault="00A2741F">
            <w:pPr>
              <w:pStyle w:val="Style1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музее у веселого художника.(обобщающий урок)</w:t>
            </w: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 Выставка работ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14.05</w:t>
            </w:r>
          </w:p>
          <w:p w:rsidR="00A2741F" w:rsidRDefault="00A2741F">
            <w:pPr>
              <w:pStyle w:val="Style16"/>
              <w:rPr>
                <w:rFonts w:cs="Times New Roman"/>
              </w:rPr>
            </w:pP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34</w:t>
            </w:r>
          </w:p>
        </w:tc>
        <w:tc>
          <w:tcPr>
            <w:tcW w:w="5904" w:type="dxa"/>
          </w:tcPr>
          <w:p w:rsidR="00A2741F" w:rsidRDefault="00A2741F">
            <w:pPr>
              <w:pStyle w:val="Style16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Урок путешествие. Путешествие с Бабой Ягой. </w:t>
            </w:r>
          </w:p>
          <w:p w:rsidR="00A2741F" w:rsidRDefault="00A2741F">
            <w:pPr>
              <w:pStyle w:val="Style1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Итоговый урок года. </w:t>
            </w: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 Выставка работ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21.05</w:t>
            </w:r>
          </w:p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28.05</w:t>
            </w:r>
          </w:p>
        </w:tc>
      </w:tr>
    </w:tbl>
    <w:p w:rsidR="00A2741F" w:rsidRDefault="00A2741F" w:rsidP="00D856A7">
      <w:pPr>
        <w:pStyle w:val="ParagraphStyle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D856A7">
      <w:pPr>
        <w:pStyle w:val="ParagraphStyle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D856A7">
      <w:pPr>
        <w:pStyle w:val="ParagraphStyle"/>
        <w:ind w:left="720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D856A7">
      <w:pPr>
        <w:pStyle w:val="ParagraphStyle"/>
        <w:ind w:left="720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D856A7">
      <w:pPr>
        <w:pStyle w:val="ParagraphStyle"/>
        <w:ind w:left="720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Pr="00185C3B" w:rsidRDefault="00A2741F" w:rsidP="00D856A7">
      <w:pPr>
        <w:pStyle w:val="ParagraphStyle"/>
        <w:ind w:left="720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Pr="00185C3B" w:rsidRDefault="00A2741F" w:rsidP="007A4E5C">
      <w:pPr>
        <w:pStyle w:val="ParagraphStyle"/>
        <w:rPr>
          <w:rFonts w:ascii="Times New Roman" w:hAnsi="Times New Roman" w:cs="Times New Roman"/>
          <w:b/>
          <w:bCs/>
          <w:sz w:val="22"/>
          <w:szCs w:val="22"/>
        </w:rPr>
        <w:sectPr w:rsidR="00A2741F" w:rsidRPr="00185C3B" w:rsidSect="008E2150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A2741F" w:rsidRPr="00185C3B" w:rsidRDefault="00A2741F" w:rsidP="00FB1402">
      <w:pPr>
        <w:pStyle w:val="ParagraphStyle"/>
        <w:ind w:left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7.</w:t>
      </w:r>
      <w:r w:rsidRPr="00185C3B">
        <w:rPr>
          <w:rFonts w:ascii="Times New Roman" w:hAnsi="Times New Roman" w:cs="Times New Roman"/>
          <w:b/>
          <w:bCs/>
          <w:sz w:val="22"/>
          <w:szCs w:val="22"/>
        </w:rPr>
        <w:t>Описание материально-технического обеспечения образовательного процесса</w:t>
      </w:r>
    </w:p>
    <w:p w:rsidR="00A2741F" w:rsidRPr="00185C3B" w:rsidRDefault="00A2741F" w:rsidP="00CF13EF">
      <w:pPr>
        <w:pStyle w:val="ParagraphStyle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2741F" w:rsidRPr="00185C3B" w:rsidRDefault="00A2741F" w:rsidP="00153C8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185C3B">
        <w:rPr>
          <w:rFonts w:ascii="Times New Roman" w:hAnsi="Times New Roman" w:cs="Times New Roman"/>
          <w:b/>
          <w:bCs/>
        </w:rPr>
        <w:t>Учебно-методический комплект</w:t>
      </w:r>
    </w:p>
    <w:p w:rsidR="00A2741F" w:rsidRPr="00153C85" w:rsidRDefault="00A2741F" w:rsidP="00153C85">
      <w:pPr>
        <w:pStyle w:val="ParagraphStyle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53C85">
        <w:rPr>
          <w:rFonts w:ascii="Times New Roman" w:hAnsi="Times New Roman" w:cs="Times New Roman"/>
          <w:sz w:val="22"/>
          <w:szCs w:val="22"/>
        </w:rPr>
        <w:t>1.Изобразительное искусство. Рабочие программы. Предметная линия учебников под редакцией Б. М. Неменского. 1–4 классы : пособие для учителей общеобразоват. учреждений / Б. М. Неменский [и др.]. – М. : Просвещение, 2012.</w:t>
      </w:r>
    </w:p>
    <w:p w:rsidR="00A2741F" w:rsidRPr="00153C85" w:rsidRDefault="00A2741F" w:rsidP="00153C85">
      <w:pPr>
        <w:pStyle w:val="ParagraphStyle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53C85">
        <w:rPr>
          <w:rFonts w:ascii="Times New Roman" w:hAnsi="Times New Roman" w:cs="Times New Roman"/>
          <w:sz w:val="22"/>
          <w:szCs w:val="22"/>
        </w:rPr>
        <w:t>Коротеева, Е. И. Изобразительное искусство. Искусство и ты. 2 класс : учеб. для общеобразоват. учреждений / Е. И. Коротеева ; под ред. Б. М. Неменского. – М. : Просвещение, 2012.</w:t>
      </w:r>
    </w:p>
    <w:p w:rsidR="00A2741F" w:rsidRPr="00153C85" w:rsidRDefault="00A2741F" w:rsidP="00153C85">
      <w:pPr>
        <w:pStyle w:val="ParagraphStyle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53C85">
        <w:rPr>
          <w:rFonts w:ascii="Times New Roman" w:hAnsi="Times New Roman" w:cs="Times New Roman"/>
          <w:sz w:val="22"/>
          <w:szCs w:val="22"/>
        </w:rPr>
        <w:t>Неменский, Б. М. Изобразительное искусство и художественный труд. 1–4 классы : метод. пособие / Б.М. Неменский [и др.] ; под ред. Б. М. Неменского. – М. : Просвещение, 2010.</w:t>
      </w:r>
    </w:p>
    <w:p w:rsidR="00A2741F" w:rsidRPr="00185C3B" w:rsidRDefault="00A2741F" w:rsidP="00CF13EF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85C3B">
        <w:rPr>
          <w:rFonts w:ascii="Times New Roman" w:hAnsi="Times New Roman" w:cs="Times New Roman"/>
          <w:b/>
          <w:bCs/>
          <w:color w:val="000000"/>
          <w:sz w:val="22"/>
          <w:szCs w:val="22"/>
        </w:rPr>
        <w:t>2. Интернет-ресурсы:</w:t>
      </w:r>
    </w:p>
    <w:p w:rsidR="00A2741F" w:rsidRPr="00185C3B" w:rsidRDefault="00A2741F" w:rsidP="00153C85">
      <w:pPr>
        <w:pStyle w:val="ParagraphStyle"/>
        <w:shd w:val="clear" w:color="auto" w:fill="FFFFFF"/>
        <w:ind w:left="360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85C3B">
        <w:rPr>
          <w:rFonts w:ascii="Times New Roman" w:hAnsi="Times New Roman" w:cs="Times New Roman"/>
          <w:color w:val="000000"/>
          <w:sz w:val="22"/>
          <w:szCs w:val="22"/>
        </w:rPr>
        <w:t>1. Единая коллекция Цифровых Образовательных Ресурсов: http://school-collection.edu.ru</w:t>
      </w:r>
    </w:p>
    <w:p w:rsidR="00A2741F" w:rsidRPr="00185C3B" w:rsidRDefault="00A2741F" w:rsidP="00153C85">
      <w:pPr>
        <w:pStyle w:val="ParagraphStyle"/>
        <w:shd w:val="clear" w:color="auto" w:fill="FFFFFF"/>
        <w:ind w:left="360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85C3B">
        <w:rPr>
          <w:rFonts w:ascii="Times New Roman" w:hAnsi="Times New Roman" w:cs="Times New Roman"/>
          <w:color w:val="000000"/>
          <w:sz w:val="22"/>
          <w:szCs w:val="22"/>
        </w:rPr>
        <w:t>2. Справочно-информационный Интернет-портал: http://www.gramota.ru</w:t>
      </w:r>
    </w:p>
    <w:p w:rsidR="00A2741F" w:rsidRPr="00185C3B" w:rsidRDefault="00A2741F" w:rsidP="00153C85">
      <w:pPr>
        <w:pStyle w:val="ParagraphStyle"/>
        <w:shd w:val="clear" w:color="auto" w:fill="FFFFFF"/>
        <w:ind w:left="360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85C3B">
        <w:rPr>
          <w:rFonts w:ascii="Times New Roman" w:hAnsi="Times New Roman" w:cs="Times New Roman"/>
          <w:color w:val="000000"/>
          <w:sz w:val="22"/>
          <w:szCs w:val="22"/>
        </w:rPr>
        <w:t>3. Официальный сайт Образовательной системы «Школа России» : http://www.school.ru</w:t>
      </w:r>
    </w:p>
    <w:p w:rsidR="00A2741F" w:rsidRPr="00185C3B" w:rsidRDefault="00A2741F" w:rsidP="00153C85">
      <w:pPr>
        <w:pStyle w:val="ParagraphStyle"/>
        <w:shd w:val="clear" w:color="auto" w:fill="FFFFFF"/>
        <w:ind w:left="360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85C3B">
        <w:rPr>
          <w:rFonts w:ascii="Times New Roman" w:hAnsi="Times New Roman" w:cs="Times New Roman"/>
          <w:color w:val="000000"/>
          <w:sz w:val="22"/>
          <w:szCs w:val="22"/>
        </w:rPr>
        <w:t>4. Я иду на урок (начальная школа, материалы к уроку) : http://nsc.1september.ru/urok</w:t>
      </w:r>
    </w:p>
    <w:p w:rsidR="00A2741F" w:rsidRPr="00185C3B" w:rsidRDefault="00A2741F" w:rsidP="00153C85">
      <w:pPr>
        <w:pStyle w:val="ParagraphStyle"/>
        <w:shd w:val="clear" w:color="auto" w:fill="FFFFFF"/>
        <w:ind w:left="360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85C3B">
        <w:rPr>
          <w:rFonts w:ascii="Times New Roman" w:hAnsi="Times New Roman" w:cs="Times New Roman"/>
          <w:color w:val="000000"/>
          <w:sz w:val="22"/>
          <w:szCs w:val="22"/>
        </w:rPr>
        <w:t>5. Презентации уроков «Начальная школа»: http://nachalka.info/about/193</w:t>
      </w:r>
    </w:p>
    <w:p w:rsidR="00A2741F" w:rsidRPr="00185C3B" w:rsidRDefault="00A2741F" w:rsidP="00CF13EF">
      <w:pPr>
        <w:pStyle w:val="ParagraphStyle"/>
        <w:tabs>
          <w:tab w:val="left" w:pos="420"/>
        </w:tabs>
        <w:ind w:firstLine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85C3B">
        <w:rPr>
          <w:rFonts w:ascii="Times New Roman" w:hAnsi="Times New Roman" w:cs="Times New Roman"/>
          <w:b/>
          <w:bCs/>
          <w:color w:val="000000"/>
          <w:sz w:val="22"/>
          <w:szCs w:val="22"/>
        </w:rPr>
        <w:t>3.  Наглядные пособия:</w:t>
      </w:r>
    </w:p>
    <w:p w:rsidR="00A2741F" w:rsidRPr="00185C3B" w:rsidRDefault="00A2741F" w:rsidP="00CF13EF">
      <w:pPr>
        <w:pStyle w:val="ParagraphStyle"/>
        <w:numPr>
          <w:ilvl w:val="0"/>
          <w:numId w:val="8"/>
        </w:numPr>
        <w:tabs>
          <w:tab w:val="left" w:pos="4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85C3B">
        <w:rPr>
          <w:rFonts w:ascii="Times New Roman" w:hAnsi="Times New Roman" w:cs="Times New Roman"/>
          <w:color w:val="000000"/>
          <w:sz w:val="22"/>
          <w:szCs w:val="22"/>
        </w:rPr>
        <w:t>Репродукции картин великих художников</w:t>
      </w:r>
    </w:p>
    <w:p w:rsidR="00A2741F" w:rsidRPr="00185C3B" w:rsidRDefault="00A2741F" w:rsidP="00CF13EF">
      <w:pPr>
        <w:pStyle w:val="ParagraphStyle"/>
        <w:numPr>
          <w:ilvl w:val="0"/>
          <w:numId w:val="8"/>
        </w:numPr>
        <w:tabs>
          <w:tab w:val="left" w:pos="4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85C3B">
        <w:rPr>
          <w:rFonts w:ascii="Times New Roman" w:hAnsi="Times New Roman" w:cs="Times New Roman"/>
          <w:sz w:val="22"/>
          <w:szCs w:val="22"/>
        </w:rPr>
        <w:t>Раздаточный и наглядный материал (муляжи фруктов, овощей, грибов)</w:t>
      </w:r>
    </w:p>
    <w:p w:rsidR="00A2741F" w:rsidRPr="00185C3B" w:rsidRDefault="00A2741F" w:rsidP="00CF13EF">
      <w:pPr>
        <w:pStyle w:val="ParagraphStyle"/>
        <w:numPr>
          <w:ilvl w:val="0"/>
          <w:numId w:val="8"/>
        </w:numPr>
        <w:tabs>
          <w:tab w:val="left" w:pos="4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85C3B">
        <w:rPr>
          <w:rFonts w:ascii="Times New Roman" w:hAnsi="Times New Roman" w:cs="Times New Roman"/>
          <w:sz w:val="22"/>
          <w:szCs w:val="22"/>
        </w:rPr>
        <w:t>Тематические таблицы:</w:t>
      </w:r>
    </w:p>
    <w:p w:rsidR="00A2741F" w:rsidRPr="00185C3B" w:rsidRDefault="00A2741F" w:rsidP="00CF13EF">
      <w:pPr>
        <w:pStyle w:val="ParagraphStyle"/>
        <w:numPr>
          <w:ilvl w:val="0"/>
          <w:numId w:val="12"/>
        </w:numPr>
        <w:tabs>
          <w:tab w:val="left" w:pos="4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85C3B">
        <w:rPr>
          <w:rFonts w:ascii="Times New Roman" w:hAnsi="Times New Roman" w:cs="Times New Roman"/>
          <w:sz w:val="22"/>
          <w:szCs w:val="22"/>
        </w:rPr>
        <w:t>Русское народное декоративно-прикладное искусство</w:t>
      </w:r>
    </w:p>
    <w:p w:rsidR="00A2741F" w:rsidRPr="00185C3B" w:rsidRDefault="00A2741F" w:rsidP="00CF13EF">
      <w:pPr>
        <w:pStyle w:val="ParagraphStyle"/>
        <w:numPr>
          <w:ilvl w:val="0"/>
          <w:numId w:val="12"/>
        </w:numPr>
        <w:tabs>
          <w:tab w:val="left" w:pos="4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85C3B">
        <w:rPr>
          <w:rFonts w:ascii="Times New Roman" w:hAnsi="Times New Roman" w:cs="Times New Roman"/>
          <w:sz w:val="22"/>
          <w:szCs w:val="22"/>
        </w:rPr>
        <w:t>Аппликация</w:t>
      </w:r>
    </w:p>
    <w:p w:rsidR="00A2741F" w:rsidRPr="00185C3B" w:rsidRDefault="00A2741F" w:rsidP="00CF13EF">
      <w:pPr>
        <w:pStyle w:val="ParagraphStyle"/>
        <w:numPr>
          <w:ilvl w:val="0"/>
          <w:numId w:val="12"/>
        </w:numPr>
        <w:tabs>
          <w:tab w:val="left" w:pos="4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85C3B">
        <w:rPr>
          <w:rFonts w:ascii="Times New Roman" w:hAnsi="Times New Roman" w:cs="Times New Roman"/>
          <w:sz w:val="22"/>
          <w:szCs w:val="22"/>
        </w:rPr>
        <w:t>Моделирование</w:t>
      </w:r>
    </w:p>
    <w:p w:rsidR="00A2741F" w:rsidRPr="00185C3B" w:rsidRDefault="00A2741F" w:rsidP="00CF13EF">
      <w:pPr>
        <w:pStyle w:val="ParagraphStyle"/>
        <w:numPr>
          <w:ilvl w:val="0"/>
          <w:numId w:val="12"/>
        </w:numPr>
        <w:tabs>
          <w:tab w:val="left" w:pos="4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85C3B">
        <w:rPr>
          <w:rFonts w:ascii="Times New Roman" w:hAnsi="Times New Roman" w:cs="Times New Roman"/>
          <w:sz w:val="22"/>
          <w:szCs w:val="22"/>
        </w:rPr>
        <w:t>Лепка из пластилина орнамента, овощей, фруктов, грибов</w:t>
      </w:r>
    </w:p>
    <w:p w:rsidR="00A2741F" w:rsidRPr="00185C3B" w:rsidRDefault="00A2741F" w:rsidP="00CF13EF">
      <w:pPr>
        <w:pStyle w:val="ParagraphStyle"/>
        <w:numPr>
          <w:ilvl w:val="0"/>
          <w:numId w:val="12"/>
        </w:numPr>
        <w:tabs>
          <w:tab w:val="left" w:pos="4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85C3B">
        <w:rPr>
          <w:rFonts w:ascii="Times New Roman" w:hAnsi="Times New Roman" w:cs="Times New Roman"/>
          <w:sz w:val="22"/>
          <w:szCs w:val="22"/>
        </w:rPr>
        <w:t>Наброски кистью птиц</w:t>
      </w:r>
    </w:p>
    <w:p w:rsidR="00A2741F" w:rsidRPr="00185C3B" w:rsidRDefault="00A2741F" w:rsidP="00CF13EF">
      <w:pPr>
        <w:pStyle w:val="ParagraphStyle"/>
        <w:numPr>
          <w:ilvl w:val="0"/>
          <w:numId w:val="12"/>
        </w:numPr>
        <w:tabs>
          <w:tab w:val="left" w:pos="4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85C3B">
        <w:rPr>
          <w:rFonts w:ascii="Times New Roman" w:hAnsi="Times New Roman" w:cs="Times New Roman"/>
          <w:sz w:val="22"/>
          <w:szCs w:val="22"/>
        </w:rPr>
        <w:t>Последовательность рисования чучела птицы</w:t>
      </w:r>
    </w:p>
    <w:p w:rsidR="00A2741F" w:rsidRPr="00185C3B" w:rsidRDefault="00A2741F" w:rsidP="00CF13EF">
      <w:pPr>
        <w:pStyle w:val="ParagraphStyle"/>
        <w:numPr>
          <w:ilvl w:val="0"/>
          <w:numId w:val="12"/>
        </w:numPr>
        <w:tabs>
          <w:tab w:val="left" w:pos="4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85C3B">
        <w:rPr>
          <w:rFonts w:ascii="Times New Roman" w:hAnsi="Times New Roman" w:cs="Times New Roman"/>
          <w:sz w:val="22"/>
          <w:szCs w:val="22"/>
        </w:rPr>
        <w:t>Узор в круге</w:t>
      </w:r>
    </w:p>
    <w:p w:rsidR="00A2741F" w:rsidRPr="00185C3B" w:rsidRDefault="00A2741F" w:rsidP="00CF13EF">
      <w:pPr>
        <w:pStyle w:val="ParagraphStyle"/>
        <w:numPr>
          <w:ilvl w:val="0"/>
          <w:numId w:val="12"/>
        </w:numPr>
        <w:tabs>
          <w:tab w:val="left" w:pos="4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85C3B">
        <w:rPr>
          <w:rFonts w:ascii="Times New Roman" w:hAnsi="Times New Roman" w:cs="Times New Roman"/>
          <w:sz w:val="22"/>
          <w:szCs w:val="22"/>
        </w:rPr>
        <w:t>Примеры национальных орнаментов</w:t>
      </w:r>
    </w:p>
    <w:p w:rsidR="00A2741F" w:rsidRPr="00153C85" w:rsidRDefault="00A2741F" w:rsidP="00CF13EF">
      <w:pPr>
        <w:pStyle w:val="ParagraphStyle"/>
        <w:numPr>
          <w:ilvl w:val="0"/>
          <w:numId w:val="13"/>
        </w:numPr>
        <w:tabs>
          <w:tab w:val="left" w:pos="42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53C85">
        <w:rPr>
          <w:rFonts w:ascii="Times New Roman" w:hAnsi="Times New Roman" w:cs="Times New Roman"/>
          <w:b/>
          <w:bCs/>
          <w:sz w:val="22"/>
          <w:szCs w:val="22"/>
        </w:rPr>
        <w:t>Тематические папки «Мир в картинках»</w:t>
      </w:r>
    </w:p>
    <w:p w:rsidR="00A2741F" w:rsidRPr="00185C3B" w:rsidRDefault="00A2741F" w:rsidP="00CF13EF">
      <w:pPr>
        <w:pStyle w:val="ParagraphStyle"/>
        <w:numPr>
          <w:ilvl w:val="0"/>
          <w:numId w:val="14"/>
        </w:numPr>
        <w:tabs>
          <w:tab w:val="left" w:pos="4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85C3B">
        <w:rPr>
          <w:rFonts w:ascii="Times New Roman" w:hAnsi="Times New Roman" w:cs="Times New Roman"/>
          <w:sz w:val="22"/>
          <w:szCs w:val="22"/>
        </w:rPr>
        <w:t>Овощи</w:t>
      </w:r>
    </w:p>
    <w:p w:rsidR="00A2741F" w:rsidRPr="00185C3B" w:rsidRDefault="00A2741F" w:rsidP="00CF13EF">
      <w:pPr>
        <w:pStyle w:val="ParagraphStyle"/>
        <w:numPr>
          <w:ilvl w:val="0"/>
          <w:numId w:val="14"/>
        </w:numPr>
        <w:tabs>
          <w:tab w:val="left" w:pos="4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85C3B">
        <w:rPr>
          <w:rFonts w:ascii="Times New Roman" w:hAnsi="Times New Roman" w:cs="Times New Roman"/>
          <w:sz w:val="22"/>
          <w:szCs w:val="22"/>
        </w:rPr>
        <w:t>Водный транспорт</w:t>
      </w:r>
    </w:p>
    <w:p w:rsidR="00A2741F" w:rsidRPr="00185C3B" w:rsidRDefault="00A2741F" w:rsidP="00CF13EF">
      <w:pPr>
        <w:pStyle w:val="ParagraphStyle"/>
        <w:numPr>
          <w:ilvl w:val="0"/>
          <w:numId w:val="14"/>
        </w:numPr>
        <w:tabs>
          <w:tab w:val="left" w:pos="4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85C3B">
        <w:rPr>
          <w:rFonts w:ascii="Times New Roman" w:hAnsi="Times New Roman" w:cs="Times New Roman"/>
          <w:sz w:val="22"/>
          <w:szCs w:val="22"/>
        </w:rPr>
        <w:t>Насекомые</w:t>
      </w:r>
    </w:p>
    <w:p w:rsidR="00A2741F" w:rsidRPr="00185C3B" w:rsidRDefault="00A2741F" w:rsidP="00CF13EF">
      <w:pPr>
        <w:pStyle w:val="ParagraphStyle"/>
        <w:numPr>
          <w:ilvl w:val="0"/>
          <w:numId w:val="14"/>
        </w:numPr>
        <w:tabs>
          <w:tab w:val="left" w:pos="4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85C3B">
        <w:rPr>
          <w:rFonts w:ascii="Times New Roman" w:hAnsi="Times New Roman" w:cs="Times New Roman"/>
          <w:sz w:val="22"/>
          <w:szCs w:val="22"/>
        </w:rPr>
        <w:t>Рептилии и амфибии</w:t>
      </w:r>
    </w:p>
    <w:p w:rsidR="00A2741F" w:rsidRPr="00185C3B" w:rsidRDefault="00A2741F" w:rsidP="00CF13EF">
      <w:pPr>
        <w:pStyle w:val="ParagraphStyle"/>
        <w:numPr>
          <w:ilvl w:val="0"/>
          <w:numId w:val="14"/>
        </w:numPr>
        <w:tabs>
          <w:tab w:val="left" w:pos="4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85C3B">
        <w:rPr>
          <w:rFonts w:ascii="Times New Roman" w:hAnsi="Times New Roman" w:cs="Times New Roman"/>
          <w:sz w:val="22"/>
          <w:szCs w:val="22"/>
        </w:rPr>
        <w:t>Цветы</w:t>
      </w:r>
    </w:p>
    <w:p w:rsidR="00A2741F" w:rsidRPr="00185C3B" w:rsidRDefault="00A2741F" w:rsidP="00CF13EF">
      <w:pPr>
        <w:pStyle w:val="ParagraphStyle"/>
        <w:numPr>
          <w:ilvl w:val="0"/>
          <w:numId w:val="14"/>
        </w:numPr>
        <w:tabs>
          <w:tab w:val="left" w:pos="4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85C3B">
        <w:rPr>
          <w:rFonts w:ascii="Times New Roman" w:hAnsi="Times New Roman" w:cs="Times New Roman"/>
          <w:sz w:val="22"/>
          <w:szCs w:val="22"/>
        </w:rPr>
        <w:t>Полхов –Майдан</w:t>
      </w:r>
    </w:p>
    <w:p w:rsidR="00A2741F" w:rsidRPr="00185C3B" w:rsidRDefault="00A2741F" w:rsidP="00CF13EF">
      <w:pPr>
        <w:spacing w:after="0" w:line="240" w:lineRule="auto"/>
        <w:rPr>
          <w:rFonts w:ascii="Times New Roman" w:hAnsi="Times New Roman" w:cs="Times New Roman"/>
        </w:rPr>
      </w:pPr>
    </w:p>
    <w:p w:rsidR="00A2741F" w:rsidRPr="00185C3B" w:rsidRDefault="00A2741F" w:rsidP="00CF13EF">
      <w:pPr>
        <w:pStyle w:val="ParagraphStyle"/>
        <w:numPr>
          <w:ilvl w:val="0"/>
          <w:numId w:val="11"/>
        </w:numPr>
        <w:tabs>
          <w:tab w:val="left" w:pos="420"/>
        </w:tabs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85C3B">
        <w:rPr>
          <w:rFonts w:ascii="Times New Roman" w:hAnsi="Times New Roman" w:cs="Times New Roman"/>
          <w:b/>
          <w:bCs/>
          <w:color w:val="000000"/>
          <w:sz w:val="22"/>
          <w:szCs w:val="22"/>
        </w:rPr>
        <w:t>Технические средства обучения:</w:t>
      </w:r>
    </w:p>
    <w:p w:rsidR="00A2741F" w:rsidRPr="00185C3B" w:rsidRDefault="00A2741F" w:rsidP="00CF13EF">
      <w:pPr>
        <w:pStyle w:val="ParagraphStyle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85C3B">
        <w:rPr>
          <w:rFonts w:ascii="Times New Roman" w:hAnsi="Times New Roman" w:cs="Times New Roman"/>
          <w:color w:val="000000"/>
          <w:sz w:val="22"/>
          <w:szCs w:val="22"/>
        </w:rPr>
        <w:t>Компьютер.</w:t>
      </w:r>
    </w:p>
    <w:p w:rsidR="00A2741F" w:rsidRPr="00185C3B" w:rsidRDefault="00A2741F" w:rsidP="00CF13EF">
      <w:pPr>
        <w:pStyle w:val="ParagraphStyle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85C3B">
        <w:rPr>
          <w:rFonts w:ascii="Times New Roman" w:hAnsi="Times New Roman" w:cs="Times New Roman"/>
          <w:color w:val="000000"/>
          <w:sz w:val="22"/>
          <w:szCs w:val="22"/>
        </w:rPr>
        <w:t>Интерактивная доска</w:t>
      </w:r>
    </w:p>
    <w:p w:rsidR="00A2741F" w:rsidRPr="00185C3B" w:rsidRDefault="00A2741F" w:rsidP="00CF13EF">
      <w:pPr>
        <w:pStyle w:val="ParagraphStyle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85C3B">
        <w:rPr>
          <w:rFonts w:ascii="Times New Roman" w:hAnsi="Times New Roman" w:cs="Times New Roman"/>
          <w:color w:val="000000"/>
          <w:sz w:val="22"/>
          <w:szCs w:val="22"/>
        </w:rPr>
        <w:t>Мультимедийный проектор.</w:t>
      </w:r>
    </w:p>
    <w:p w:rsidR="00A2741F" w:rsidRPr="00185C3B" w:rsidRDefault="00A2741F" w:rsidP="00CF13EF">
      <w:pPr>
        <w:pStyle w:val="ParagraphStyle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85C3B">
        <w:rPr>
          <w:rFonts w:ascii="Times New Roman" w:hAnsi="Times New Roman" w:cs="Times New Roman"/>
          <w:color w:val="000000"/>
          <w:sz w:val="22"/>
          <w:szCs w:val="22"/>
        </w:rPr>
        <w:t>Принтер</w:t>
      </w:r>
    </w:p>
    <w:p w:rsidR="00A2741F" w:rsidRPr="00185C3B" w:rsidRDefault="00A2741F" w:rsidP="00CF13EF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85C3B">
        <w:rPr>
          <w:rFonts w:ascii="Times New Roman" w:hAnsi="Times New Roman" w:cs="Times New Roman"/>
          <w:b/>
          <w:bCs/>
          <w:color w:val="000000"/>
          <w:sz w:val="22"/>
          <w:szCs w:val="22"/>
        </w:rPr>
        <w:t>5. Учебно-практическое оборудование:</w:t>
      </w:r>
    </w:p>
    <w:p w:rsidR="00A2741F" w:rsidRPr="00185C3B" w:rsidRDefault="00A2741F" w:rsidP="00153C85">
      <w:pPr>
        <w:pStyle w:val="ParagraphStyle"/>
        <w:ind w:left="708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85C3B">
        <w:rPr>
          <w:rFonts w:ascii="Times New Roman" w:hAnsi="Times New Roman" w:cs="Times New Roman"/>
          <w:color w:val="000000"/>
          <w:sz w:val="22"/>
          <w:szCs w:val="22"/>
        </w:rPr>
        <w:t>1. Классная доска с магнитной поверхностью и набором приспособлений для крепления таблиц, схем.</w:t>
      </w:r>
    </w:p>
    <w:p w:rsidR="00A2741F" w:rsidRPr="00185C3B" w:rsidRDefault="00A2741F" w:rsidP="00CF13EF">
      <w:pPr>
        <w:spacing w:after="0" w:line="240" w:lineRule="auto"/>
        <w:rPr>
          <w:rFonts w:ascii="Times New Roman" w:hAnsi="Times New Roman" w:cs="Times New Roman"/>
        </w:rPr>
      </w:pPr>
    </w:p>
    <w:p w:rsidR="00A2741F" w:rsidRPr="00185C3B" w:rsidRDefault="00A2741F" w:rsidP="00A16A5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2741F" w:rsidRPr="00185C3B" w:rsidRDefault="00A2741F" w:rsidP="00A16A5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A2741F" w:rsidRPr="00185C3B" w:rsidSect="005D29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41F" w:rsidRDefault="00A2741F" w:rsidP="007B0E96">
      <w:pPr>
        <w:spacing w:after="0" w:line="240" w:lineRule="auto"/>
      </w:pPr>
      <w:r>
        <w:separator/>
      </w:r>
    </w:p>
  </w:endnote>
  <w:endnote w:type="continuationSeparator" w:id="1">
    <w:p w:rsidR="00A2741F" w:rsidRDefault="00A2741F" w:rsidP="007B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1F" w:rsidRDefault="00A2741F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A2741F" w:rsidRDefault="00A274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41F" w:rsidRDefault="00A2741F" w:rsidP="007B0E96">
      <w:pPr>
        <w:spacing w:after="0" w:line="240" w:lineRule="auto"/>
      </w:pPr>
      <w:r>
        <w:separator/>
      </w:r>
    </w:p>
  </w:footnote>
  <w:footnote w:type="continuationSeparator" w:id="1">
    <w:p w:rsidR="00A2741F" w:rsidRDefault="00A2741F" w:rsidP="007B0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722"/>
    <w:multiLevelType w:val="hybridMultilevel"/>
    <w:tmpl w:val="A0428F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A9C2F76"/>
    <w:multiLevelType w:val="hybridMultilevel"/>
    <w:tmpl w:val="ED2C5756"/>
    <w:lvl w:ilvl="0" w:tplc="FA680F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427CF8"/>
    <w:multiLevelType w:val="hybridMultilevel"/>
    <w:tmpl w:val="F18AF1E0"/>
    <w:lvl w:ilvl="0" w:tplc="FA680F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66DD0"/>
    <w:multiLevelType w:val="hybridMultilevel"/>
    <w:tmpl w:val="A98E2154"/>
    <w:lvl w:ilvl="0" w:tplc="FA680F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885FC9"/>
    <w:multiLevelType w:val="hybridMultilevel"/>
    <w:tmpl w:val="FC7A5E50"/>
    <w:lvl w:ilvl="0" w:tplc="FA680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E5F14"/>
    <w:multiLevelType w:val="hybridMultilevel"/>
    <w:tmpl w:val="86026EE2"/>
    <w:lvl w:ilvl="0" w:tplc="FA680FC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031E42"/>
    <w:multiLevelType w:val="hybridMultilevel"/>
    <w:tmpl w:val="E74CDF88"/>
    <w:lvl w:ilvl="0" w:tplc="FA680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B3C1C"/>
    <w:multiLevelType w:val="hybridMultilevel"/>
    <w:tmpl w:val="5DCCEF0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>
    <w:nsid w:val="315D029C"/>
    <w:multiLevelType w:val="hybridMultilevel"/>
    <w:tmpl w:val="B2EA4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40033"/>
    <w:multiLevelType w:val="hybridMultilevel"/>
    <w:tmpl w:val="02282A3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5D2414"/>
    <w:multiLevelType w:val="hybridMultilevel"/>
    <w:tmpl w:val="AD6CB31E"/>
    <w:lvl w:ilvl="0" w:tplc="F1A28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DFF0F06"/>
    <w:multiLevelType w:val="hybridMultilevel"/>
    <w:tmpl w:val="D2B037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233B4"/>
    <w:multiLevelType w:val="hybridMultilevel"/>
    <w:tmpl w:val="F31867F0"/>
    <w:lvl w:ilvl="0" w:tplc="F1A28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23F21"/>
    <w:multiLevelType w:val="hybridMultilevel"/>
    <w:tmpl w:val="43BE2CA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04A5A0C"/>
    <w:multiLevelType w:val="hybridMultilevel"/>
    <w:tmpl w:val="4EE03C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55991C83"/>
    <w:multiLevelType w:val="hybridMultilevel"/>
    <w:tmpl w:val="1C10EBB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924726F"/>
    <w:multiLevelType w:val="hybridMultilevel"/>
    <w:tmpl w:val="CC743904"/>
    <w:lvl w:ilvl="0" w:tplc="914ECD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E129F"/>
    <w:multiLevelType w:val="hybridMultilevel"/>
    <w:tmpl w:val="FB2A3DD6"/>
    <w:lvl w:ilvl="0" w:tplc="503C67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47C72"/>
    <w:multiLevelType w:val="hybridMultilevel"/>
    <w:tmpl w:val="E0B6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8E45011"/>
    <w:multiLevelType w:val="hybridMultilevel"/>
    <w:tmpl w:val="AC583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F3B6AD1"/>
    <w:multiLevelType w:val="hybridMultilevel"/>
    <w:tmpl w:val="3CDAFB38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44968F0"/>
    <w:multiLevelType w:val="hybridMultilevel"/>
    <w:tmpl w:val="311C8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96574"/>
    <w:multiLevelType w:val="hybridMultilevel"/>
    <w:tmpl w:val="A5BE1858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D503D9D"/>
    <w:multiLevelType w:val="hybridMultilevel"/>
    <w:tmpl w:val="DF3A4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E4B6713"/>
    <w:multiLevelType w:val="hybridMultilevel"/>
    <w:tmpl w:val="AF02921C"/>
    <w:lvl w:ilvl="0" w:tplc="C9345E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8"/>
  </w:num>
  <w:num w:numId="7">
    <w:abstractNumId w:val="23"/>
  </w:num>
  <w:num w:numId="8">
    <w:abstractNumId w:val="14"/>
  </w:num>
  <w:num w:numId="9">
    <w:abstractNumId w:val="24"/>
  </w:num>
  <w:num w:numId="10">
    <w:abstractNumId w:val="9"/>
  </w:num>
  <w:num w:numId="11">
    <w:abstractNumId w:val="11"/>
  </w:num>
  <w:num w:numId="12">
    <w:abstractNumId w:val="7"/>
  </w:num>
  <w:num w:numId="13">
    <w:abstractNumId w:val="18"/>
  </w:num>
  <w:num w:numId="14">
    <w:abstractNumId w:val="0"/>
  </w:num>
  <w:num w:numId="15">
    <w:abstractNumId w:val="12"/>
  </w:num>
  <w:num w:numId="16">
    <w:abstractNumId w:val="10"/>
  </w:num>
  <w:num w:numId="17">
    <w:abstractNumId w:val="21"/>
  </w:num>
  <w:num w:numId="18">
    <w:abstractNumId w:val="3"/>
  </w:num>
  <w:num w:numId="19">
    <w:abstractNumId w:val="2"/>
  </w:num>
  <w:num w:numId="20">
    <w:abstractNumId w:val="16"/>
  </w:num>
  <w:num w:numId="21">
    <w:abstractNumId w:val="5"/>
  </w:num>
  <w:num w:numId="22">
    <w:abstractNumId w:val="4"/>
  </w:num>
  <w:num w:numId="23">
    <w:abstractNumId w:val="17"/>
  </w:num>
  <w:num w:numId="24">
    <w:abstractNumId w:val="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962"/>
    <w:rsid w:val="0009053E"/>
    <w:rsid w:val="00091CF3"/>
    <w:rsid w:val="00153C85"/>
    <w:rsid w:val="00185C3B"/>
    <w:rsid w:val="001B3DD1"/>
    <w:rsid w:val="001D7432"/>
    <w:rsid w:val="001E3368"/>
    <w:rsid w:val="003060A4"/>
    <w:rsid w:val="00317EE4"/>
    <w:rsid w:val="00344385"/>
    <w:rsid w:val="003848A4"/>
    <w:rsid w:val="00390AD3"/>
    <w:rsid w:val="00416554"/>
    <w:rsid w:val="00443948"/>
    <w:rsid w:val="004B380F"/>
    <w:rsid w:val="004F72ED"/>
    <w:rsid w:val="00524532"/>
    <w:rsid w:val="00540FEA"/>
    <w:rsid w:val="005C6B43"/>
    <w:rsid w:val="005D2962"/>
    <w:rsid w:val="00615775"/>
    <w:rsid w:val="006E0D0F"/>
    <w:rsid w:val="006F4F9A"/>
    <w:rsid w:val="00721A1A"/>
    <w:rsid w:val="00752BF8"/>
    <w:rsid w:val="007A4E5C"/>
    <w:rsid w:val="007B0E96"/>
    <w:rsid w:val="007C5FC2"/>
    <w:rsid w:val="00862DF3"/>
    <w:rsid w:val="008B19D5"/>
    <w:rsid w:val="008C05E6"/>
    <w:rsid w:val="008E2150"/>
    <w:rsid w:val="008F0948"/>
    <w:rsid w:val="009755BB"/>
    <w:rsid w:val="00A16A5C"/>
    <w:rsid w:val="00A2741F"/>
    <w:rsid w:val="00A60822"/>
    <w:rsid w:val="00A6591B"/>
    <w:rsid w:val="00AC312B"/>
    <w:rsid w:val="00BA2F15"/>
    <w:rsid w:val="00BE3395"/>
    <w:rsid w:val="00CC32F9"/>
    <w:rsid w:val="00CF13EF"/>
    <w:rsid w:val="00D519E6"/>
    <w:rsid w:val="00D81DCF"/>
    <w:rsid w:val="00D856A7"/>
    <w:rsid w:val="00D93557"/>
    <w:rsid w:val="00DC33EC"/>
    <w:rsid w:val="00E77455"/>
    <w:rsid w:val="00ED66E5"/>
    <w:rsid w:val="00F45B3D"/>
    <w:rsid w:val="00FB1402"/>
    <w:rsid w:val="00FB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45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296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2962"/>
    <w:rPr>
      <w:rFonts w:ascii="Cambria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5D2962"/>
    <w:pPr>
      <w:ind w:left="720"/>
    </w:pPr>
  </w:style>
  <w:style w:type="character" w:customStyle="1" w:styleId="podzag1">
    <w:name w:val="podzag_1 Знак"/>
    <w:basedOn w:val="DefaultParagraphFont"/>
    <w:link w:val="podzag10"/>
    <w:uiPriority w:val="99"/>
    <w:locked/>
    <w:rsid w:val="005D2962"/>
    <w:rPr>
      <w:rFonts w:ascii="Arial" w:hAnsi="Arial" w:cs="Arial"/>
      <w:b/>
      <w:bCs/>
      <w:sz w:val="26"/>
      <w:szCs w:val="26"/>
    </w:rPr>
  </w:style>
  <w:style w:type="paragraph" w:customStyle="1" w:styleId="podzag10">
    <w:name w:val="podzag_1"/>
    <w:basedOn w:val="Normal"/>
    <w:link w:val="podzag1"/>
    <w:uiPriority w:val="99"/>
    <w:rsid w:val="005D2962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BE339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CF13EF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oSpacing">
    <w:name w:val="No Spacing"/>
    <w:uiPriority w:val="99"/>
    <w:qFormat/>
    <w:rsid w:val="00CF13EF"/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semiHidden/>
    <w:rsid w:val="007B0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0E96"/>
  </w:style>
  <w:style w:type="paragraph" w:styleId="Footer">
    <w:name w:val="footer"/>
    <w:basedOn w:val="Normal"/>
    <w:link w:val="FooterChar"/>
    <w:uiPriority w:val="99"/>
    <w:rsid w:val="007B0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0E96"/>
  </w:style>
  <w:style w:type="character" w:customStyle="1" w:styleId="FontStyle24">
    <w:name w:val="Font Style24"/>
    <w:basedOn w:val="DefaultParagraphFont"/>
    <w:uiPriority w:val="99"/>
    <w:rsid w:val="00D856A7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"/>
    <w:uiPriority w:val="99"/>
    <w:rsid w:val="00D856A7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1">
    <w:name w:val="Стиль1"/>
    <w:basedOn w:val="Subtitle"/>
    <w:link w:val="10"/>
    <w:uiPriority w:val="99"/>
    <w:rsid w:val="00D856A7"/>
    <w:pPr>
      <w:spacing w:line="240" w:lineRule="auto"/>
    </w:pPr>
    <w:rPr>
      <w:rFonts w:ascii="Calibri" w:eastAsia="Calibri" w:hAnsi="Calibri" w:cs="Times New Roman"/>
      <w:color w:val="5A5A5A"/>
      <w:spacing w:val="15"/>
      <w:lang w:eastAsia="ru-RU"/>
    </w:rPr>
  </w:style>
  <w:style w:type="character" w:customStyle="1" w:styleId="10">
    <w:name w:val="Стиль1 Знак"/>
    <w:link w:val="1"/>
    <w:uiPriority w:val="99"/>
    <w:locked/>
    <w:rsid w:val="00D856A7"/>
    <w:rPr>
      <w:rFonts w:ascii="Times New Roman" w:hAnsi="Times New Roman" w:cs="Times New Roman"/>
      <w:color w:val="5A5A5A"/>
      <w:spacing w:val="15"/>
      <w:sz w:val="24"/>
      <w:szCs w:val="24"/>
    </w:rPr>
  </w:style>
  <w:style w:type="paragraph" w:customStyle="1" w:styleId="c8">
    <w:name w:val="c8"/>
    <w:basedOn w:val="Normal"/>
    <w:uiPriority w:val="99"/>
    <w:rsid w:val="00D8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D856A7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856A7"/>
    <w:rPr>
      <w:rFonts w:ascii="Cambria" w:hAnsi="Cambria" w:cs="Cambri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5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3C8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9</Pages>
  <Words>2911</Words>
  <Characters>16596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2018-12-04T15:22:00Z</cp:lastPrinted>
  <dcterms:created xsi:type="dcterms:W3CDTF">2017-10-16T14:39:00Z</dcterms:created>
  <dcterms:modified xsi:type="dcterms:W3CDTF">2019-04-03T07:56:00Z</dcterms:modified>
</cp:coreProperties>
</file>