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06" w:rsidRPr="0013198A" w:rsidRDefault="00FE2006" w:rsidP="00121761">
      <w:pPr>
        <w:pStyle w:val="Default"/>
        <w:numPr>
          <w:ilvl w:val="3"/>
          <w:numId w:val="26"/>
        </w:numPr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>Пояснительная записка</w:t>
      </w:r>
    </w:p>
    <w:p w:rsidR="00FE2006" w:rsidRPr="0013198A" w:rsidRDefault="00FE2006" w:rsidP="0013198A">
      <w:pPr>
        <w:pStyle w:val="a8"/>
        <w:numPr>
          <w:ilvl w:val="0"/>
          <w:numId w:val="1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Адаптированная рабочая программа составлена Федерального государственного</w:t>
      </w:r>
    </w:p>
    <w:p w:rsidR="00FE2006" w:rsidRPr="0013198A" w:rsidRDefault="00FE2006" w:rsidP="0013198A">
      <w:pPr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образовательного стандарта начального общего образования (ФГОС НОО) обучающихся с ОВЗ и примерной </w:t>
      </w:r>
      <w:r w:rsidRPr="0013198A">
        <w:rPr>
          <w:rFonts w:ascii="Times New Roman" w:hAnsi="Times New Roman" w:cs="Times New Roman"/>
          <w:kern w:val="28"/>
          <w:sz w:val="22"/>
          <w:szCs w:val="22"/>
        </w:rPr>
        <w:t>а</w:t>
      </w:r>
      <w:r w:rsidRPr="0013198A">
        <w:rPr>
          <w:rFonts w:ascii="Times New Roman" w:hAnsi="Times New Roman" w:cs="Times New Roman"/>
          <w:sz w:val="22"/>
          <w:szCs w:val="22"/>
        </w:rPr>
        <w:t>даптированной основной общеобразовательной программы начального общего образования обучающихся с ЗПР (вариант 7.</w:t>
      </w:r>
      <w:r w:rsidR="0013198A">
        <w:rPr>
          <w:rFonts w:ascii="Times New Roman" w:hAnsi="Times New Roman" w:cs="Times New Roman"/>
          <w:sz w:val="22"/>
          <w:szCs w:val="22"/>
        </w:rPr>
        <w:t>2</w:t>
      </w:r>
      <w:r w:rsidRPr="0013198A">
        <w:rPr>
          <w:rFonts w:ascii="Times New Roman" w:hAnsi="Times New Roman" w:cs="Times New Roman"/>
          <w:sz w:val="22"/>
          <w:szCs w:val="22"/>
        </w:rPr>
        <w:t xml:space="preserve">). Программа отражает содержание обучения по предмету «Окружающий мир» с учетом </w:t>
      </w:r>
      <w:r w:rsidR="0013198A" w:rsidRPr="0013198A">
        <w:rPr>
          <w:rFonts w:ascii="Times New Roman" w:hAnsi="Times New Roman" w:cs="Times New Roman"/>
          <w:sz w:val="22"/>
          <w:szCs w:val="22"/>
        </w:rPr>
        <w:t>особых образовательных потребностей,</w:t>
      </w:r>
      <w:r w:rsidRPr="0013198A">
        <w:rPr>
          <w:rFonts w:ascii="Times New Roman" w:hAnsi="Times New Roman" w:cs="Times New Roman"/>
          <w:sz w:val="22"/>
          <w:szCs w:val="22"/>
        </w:rPr>
        <w:t xml:space="preserve"> обучающихся с задержкой психического развития (ЗПР). Сущност</w:t>
      </w:r>
      <w:r w:rsidR="0013198A">
        <w:rPr>
          <w:rFonts w:ascii="Times New Roman" w:hAnsi="Times New Roman" w:cs="Times New Roman"/>
          <w:sz w:val="22"/>
          <w:szCs w:val="22"/>
        </w:rPr>
        <w:t>ь специфических для варианта 7.2</w:t>
      </w:r>
      <w:r w:rsidRPr="0013198A">
        <w:rPr>
          <w:rFonts w:ascii="Times New Roman" w:hAnsi="Times New Roman" w:cs="Times New Roman"/>
          <w:sz w:val="22"/>
          <w:szCs w:val="22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</w:t>
      </w:r>
      <w:r w:rsidR="0013198A" w:rsidRPr="0013198A">
        <w:rPr>
          <w:rFonts w:ascii="Times New Roman" w:hAnsi="Times New Roman" w:cs="Times New Roman"/>
          <w:sz w:val="22"/>
          <w:szCs w:val="22"/>
        </w:rPr>
        <w:t>содержания по</w:t>
      </w:r>
      <w:r w:rsidRPr="0013198A">
        <w:rPr>
          <w:rFonts w:ascii="Times New Roman" w:hAnsi="Times New Roman" w:cs="Times New Roman"/>
          <w:sz w:val="22"/>
          <w:szCs w:val="22"/>
        </w:rPr>
        <w:t xml:space="preserve"> годам обучения и в календарно-тематическом планировании.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              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             Изучение курса «Окружающий мир» в начальной школе направлено на достижение следующих </w:t>
      </w:r>
      <w:r w:rsidRPr="0013198A">
        <w:rPr>
          <w:rFonts w:ascii="Times New Roman" w:hAnsi="Times New Roman"/>
          <w:b/>
          <w:bCs/>
          <w:sz w:val="22"/>
          <w:szCs w:val="22"/>
        </w:rPr>
        <w:t xml:space="preserve">целей: </w:t>
      </w:r>
    </w:p>
    <w:p w:rsidR="00FE2006" w:rsidRPr="0013198A" w:rsidRDefault="00FE2006" w:rsidP="006C52C7">
      <w:pPr>
        <w:pStyle w:val="Default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FE2006" w:rsidRPr="0013198A" w:rsidRDefault="00FE2006" w:rsidP="006C52C7">
      <w:pPr>
        <w:pStyle w:val="Default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Основными </w:t>
      </w:r>
      <w:r w:rsidRPr="0013198A">
        <w:rPr>
          <w:rFonts w:ascii="Times New Roman" w:hAnsi="Times New Roman"/>
          <w:b/>
          <w:bCs/>
          <w:sz w:val="22"/>
          <w:szCs w:val="22"/>
        </w:rPr>
        <w:t xml:space="preserve">задачами </w:t>
      </w:r>
      <w:r w:rsidRPr="0013198A">
        <w:rPr>
          <w:rFonts w:ascii="Times New Roman" w:hAnsi="Times New Roman"/>
          <w:sz w:val="22"/>
          <w:szCs w:val="22"/>
        </w:rPr>
        <w:t xml:space="preserve">реализации содержания курса являются: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Осознание ценности, целостности и многообразия окружающего мира, своего места в нем.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Формирование модели безопасного поведения в условиях повседневной жизни и в различных опасных и чрезвычайных ситуациях.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Формирование психологической культуры и компетенции для обеспечения эффективного и безопасного взаимодействия в социуме.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Развитие представлений об окружающем мире.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Развитие активности, любознательности и разумной предприимчивости во взаимодействии с миром живой и неживой природы. </w:t>
      </w:r>
    </w:p>
    <w:p w:rsidR="00FE2006" w:rsidRPr="0013198A" w:rsidRDefault="00FE2006" w:rsidP="003333B9">
      <w:pPr>
        <w:pStyle w:val="Default"/>
        <w:numPr>
          <w:ilvl w:val="0"/>
          <w:numId w:val="26"/>
        </w:numPr>
        <w:ind w:hanging="1352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>Место курса в учебном плане</w:t>
      </w:r>
    </w:p>
    <w:p w:rsidR="00FE2006" w:rsidRPr="0013198A" w:rsidRDefault="00FE2006" w:rsidP="00D419A4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   В соответствии с федеральным базисным учебным планом и примерными программами начального общего образования на изучение курса «Окружающий мир» во 2 классе отводится 2 ч в неделю - 68 ч (34 учебные недели по 2 часа). </w:t>
      </w:r>
    </w:p>
    <w:p w:rsidR="00FE2006" w:rsidRPr="0013198A" w:rsidRDefault="00FE2006" w:rsidP="004069F9">
      <w:pPr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bookmarkStart w:id="0" w:name="bookmark2"/>
    </w:p>
    <w:p w:rsidR="00FE2006" w:rsidRPr="0013198A" w:rsidRDefault="00FE2006" w:rsidP="003333B9">
      <w:pPr>
        <w:numPr>
          <w:ilvl w:val="0"/>
          <w:numId w:val="26"/>
        </w:numPr>
        <w:ind w:hanging="3053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>Описание ценностных ориентиров в содержании учебного предмета</w:t>
      </w:r>
      <w:bookmarkEnd w:id="0"/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Природа как одна из важнейших основ здоровой и гармоничной жизни человека и общества.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Культура как процесс и результат человеческой жизнедеятельности во всём многообразии её форм.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Человечество как многообразие народов, культур, религий.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Международное сотрудничество как основа мира на Земле.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</w:t>
      </w:r>
      <w:r w:rsidRPr="0013198A">
        <w:rPr>
          <w:rFonts w:ascii="Times New Roman" w:hAnsi="Times New Roman" w:cs="Times New Roman"/>
          <w:sz w:val="22"/>
          <w:szCs w:val="22"/>
        </w:rPr>
        <w:softHyphen/>
        <w:t>способности российского общества.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Труд и творчество как отличительные черты духовно и нравственно развитой личности.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Здоровый образ жизни в единстве составляющих: здоровье физическое, психическое, духов</w:t>
      </w:r>
      <w:r w:rsidRPr="0013198A">
        <w:rPr>
          <w:rFonts w:ascii="Times New Roman" w:hAnsi="Times New Roman" w:cs="Times New Roman"/>
          <w:sz w:val="22"/>
          <w:szCs w:val="22"/>
        </w:rPr>
        <w:softHyphen/>
        <w:t>но- и социально-нравственное.</w:t>
      </w:r>
    </w:p>
    <w:p w:rsidR="00FE2006" w:rsidRPr="0013198A" w:rsidRDefault="00FE2006" w:rsidP="004069F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Нравственный выбор и ответственность человека в отношении к природе, историко- культурному наследию, к самому себе и окружающим людям.</w:t>
      </w:r>
    </w:p>
    <w:p w:rsidR="00FE2006" w:rsidRPr="0013198A" w:rsidRDefault="00FE2006" w:rsidP="004069F9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E2006" w:rsidRPr="0013198A" w:rsidRDefault="00FE2006" w:rsidP="004069F9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lastRenderedPageBreak/>
        <w:t>Личностные, метапредметные и предметные результаты освоения учебного предмета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Личностные результаты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более глубокое представление о гражданской идентичности в форме осознания «Я» как юного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гражданина России, обладателя и носителя государственного языка Российской Федерации — русского языка*;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понимание и принятие норм и правил школьной жизни, внутренняя позиция школьника на уровне положительного отношения к предмету «Окружающий мир»;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способность к сотрудничеству со взрослыми и сверстниками на основе взаимодействия при выполнении совместных заданий, в том числе учебных проектов*;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*бережное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Метапредметные результаты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Регулятивные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понимать и принимать учебную задачу, сформулированную совместно с учителем;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сохранять учебную задачу урока (воспроизводить её на определённом этапе урока при выполнении задания по просьбе учителя);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выделять из темы урока известные и неизвестные знания и умения;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планировать своё высказывание (выстраивать последовательность предложений для раскрытия темы);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планировать последовательность операций на отдельных этапах урока;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оценивать правильность выполнения заданий, используя «Странички для самопроверки» и шкалы оценивания, предложенные учителем;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соотносить выполнение работы с алгоритмом, составленным совместно с учителем;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контролировать и корректировать своё поведение по отношению к сверстникам в ходе совместной деятельности.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Познавательные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находить и выделять при помощи взрослых информацию, необходимую для выполнения заданий, из разных источников;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использовать схемы для выполнения заданий, в том числе схемы-аппликации, схемы-рисунки;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lastRenderedPageBreak/>
        <w:t xml:space="preserve">понимать содержание текста, интерпретировать смысл, фиксировать полученную информацию в виде записей, рисунков, фотографий, таблиц;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анализировать объекты окружающего мира, схемы, рисунки с выделением отличительных признаков;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классифицировать объекты по заданным (главным) критериям;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сравнивать объекты по заданным критериям (по эталону, на ощупь, по внешнему виду);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осуществлять синтез объектов при работе со схемами-аппликациями;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устанавливать причинно-следственные связи между явлениями;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строить рассуждение (или доказательство своей точки зрения) по теме урока в соответствии с возрастными нормами;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моделировать объекты, явления и связи в окружающем мире (в том числе связи в природе, между отраслями экономики, производственные цепочки).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Коммуникативные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включаться в коллективное обсуждение вопросов с учителем и сверстниками;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формулировать ответы на вопросы;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договариваться и приходить к общему решению при выполнении заданий;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высказывать мотивированное суждение по теме урока (на основе своего опыта и в соответствии с возрастными нормами);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поддерживать в ходе выполнения задания доброжелательное общение друг с другом;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признавать свои ошибки, озвучивать их, соглашаться, если на ошибки указывают другие;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понимать и принимать задачу совместной работы (парной, групповой), распределять роли при выполнении заданий;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готовить небольшие сообщения, проектные задания с помощью взрослых;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составлять небольшие рассказы на заданную тему.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Предметные результаты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находить на карте Российскую Федерацию, Москву — столицу России;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называть субъект Российской Федерации, в котором находится город (село), где живут обучающиеся;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государственные символы России — флаг, герб, гимн;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приводить примеры народов России;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сравнивать город и село, городской и сельский дома;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объекты природы и предметы рукотворного мира;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оценивать отношение людей к окружающему миру;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объекты и явления неживой и живой природы;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находить связи в природе, между природой и человеком;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проводить наблюдения и ставить опыты;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измерять температуру воздуха, воды, тела человека;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определять объекты природы с помощью атласа-определителя;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сравнивать объекты природы, делить их на группы;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ухаживать за комнатными растениями и животными живого уголка;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находить нужную информацию в учебнике и дополнительной литературе;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соблюдать правила поведения в природе, читать и рисовать экологические знаки;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составные части экономики, объяснять их взаимосвязь;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прослеживать производственные цепочки, изображать их с помощью моделей;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узнавать различные строительные машины и материалы, объяснять их назначение;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виды транспорта;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приводить примеры учреждений культуры и образования;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lastRenderedPageBreak/>
        <w:t xml:space="preserve">• определять профессии людей по фотографиям и описаниям, находить взаимосвязи между трудом людей </w:t>
      </w:r>
    </w:p>
    <w:p w:rsidR="00FE2006" w:rsidRPr="0013198A" w:rsidRDefault="00FE2006" w:rsidP="003E2304">
      <w:pPr>
        <w:pStyle w:val="Default"/>
        <w:numPr>
          <w:ilvl w:val="2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различных профессий;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внешнее и внутреннее строение тела человека;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правильно строить режим дня, соблюдать правила личной гигиены;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соблюдать правила безопасного поведения на улице и в быту, на воде и в лесу;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основные дорожные знаки, необходимые пешеходу;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соблюдать основные правила противопожарной безопасности;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правильно вести себя при контактах с незнакомцами;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оценивать характер взаимоотношений людей в семье, в школе, в кругу сверстников;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приводить примеры семейных традиций;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соблюдать правила вежливости при общении со взрослыми и сверстниками, правила культурного </w:t>
      </w:r>
    </w:p>
    <w:p w:rsidR="00FE2006" w:rsidRPr="0013198A" w:rsidRDefault="00FE2006" w:rsidP="003E2304">
      <w:pPr>
        <w:pStyle w:val="Default"/>
        <w:numPr>
          <w:ilvl w:val="2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поведения в школе и других общественных местах; </w:t>
      </w:r>
    </w:p>
    <w:p w:rsidR="00FE2006" w:rsidRPr="0013198A" w:rsidRDefault="00FE2006" w:rsidP="00BC6B52">
      <w:pPr>
        <w:pStyle w:val="Defaul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стороны горизонта, обозначать их на схеме; </w:t>
      </w:r>
    </w:p>
    <w:p w:rsidR="00FE2006" w:rsidRPr="0013198A" w:rsidRDefault="00FE2006" w:rsidP="00BC6B52">
      <w:pPr>
        <w:pStyle w:val="Defaul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ориентироваться на местности разными способами; </w:t>
      </w:r>
    </w:p>
    <w:p w:rsidR="00FE2006" w:rsidRPr="0013198A" w:rsidRDefault="00FE2006" w:rsidP="00BC6B52">
      <w:pPr>
        <w:pStyle w:val="Defaul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формы земной поверхности, сравнивать холм и гору; </w:t>
      </w:r>
    </w:p>
    <w:p w:rsidR="00FE2006" w:rsidRPr="0013198A" w:rsidRDefault="00FE2006" w:rsidP="00BC6B52">
      <w:pPr>
        <w:pStyle w:val="Defaul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водные объекты, узнавать их по описанию; </w:t>
      </w:r>
    </w:p>
    <w:p w:rsidR="00FE2006" w:rsidRPr="0013198A" w:rsidRDefault="00FE2006" w:rsidP="00BC6B52">
      <w:pPr>
        <w:pStyle w:val="Defaul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читать карту и план, правильно показывать на настенной карте; </w:t>
      </w:r>
    </w:p>
    <w:p w:rsidR="00FE2006" w:rsidRPr="0013198A" w:rsidRDefault="00FE2006" w:rsidP="00BC6B52">
      <w:pPr>
        <w:pStyle w:val="Defaul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находить и показывать на глобусе и карте мира материки и океаны; </w:t>
      </w:r>
    </w:p>
    <w:p w:rsidR="00FE2006" w:rsidRPr="0013198A" w:rsidRDefault="00FE2006" w:rsidP="00390144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E2006" w:rsidRPr="0013198A" w:rsidRDefault="00FE2006" w:rsidP="003E2304">
      <w:pPr>
        <w:pStyle w:val="Default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>Содержание учебного курса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Раздел «Где мы живем»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Где мы живем. Наш «адрес» в мире: планета – Земля, страна – Россия, название нашего города (села), что мы называем родным краем (район, область и т. д.).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Флаг, герб, гимн России.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Что нас окружает. Солнце, воздух, вода, растения, животные – все это окружающая нас природа.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Разнообразные вещи, машины, дома – это то, что сделано и построено руками людей.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Наше отношение к окружающему.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Раздел «Природа»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Неживая и живая природа, связь между ними. Солнце – источник тепла и света для всего живого.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Явления природы. Температура и термометр. Что такое погода.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Звездное небо. Созвездия: Кассиопея, Орион, Лебедь. Представление о зодиакальных созвездиях.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Горные породы и минералы. Гранит и его состав. Как люди используют богатства земных кладовых.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Воздух и вода, их значение для растений, животных, человека. Загрязнение воздуха и воды. Защита воздуха и воды от загрязнения.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уход за ними.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Сезонные изменения в природе: осенние явления.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Охрана растений и животных своего края. Правила поведения в природе.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Красная книга России: знакомство с отдельными растениями и животными и мерами их охраны.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Раздел «Жизнь города и села»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Город (село), где мы живем: основные особенности, доступные сведения из истории.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Наш дом (городской, сельский). Соблюдение чистоты и порядка на лестничной площадке, в подъезде, во дворе. Домашний адрес.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Что такое экономика. Промышленность, сельское хозяйство, строительство, транспорт, торговля – составные части экономики, их взаимосвязь. Деньги.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</w:t>
      </w:r>
      <w:r w:rsidRPr="0013198A">
        <w:rPr>
          <w:rFonts w:ascii="Times New Roman" w:hAnsi="Times New Roman"/>
          <w:sz w:val="22"/>
          <w:szCs w:val="22"/>
        </w:rPr>
        <w:lastRenderedPageBreak/>
        <w:t xml:space="preserve">учителя). Промышленные предприятия своего города (изучается по усмотрению учителя). Строительство в городе (селе).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Какой бывает транспорт: наземный, водный, воздушный, подземный; пассажирский, грузовой, специальный. Пассажирский транспорт города. Магазины города, села (изучается по усмотрению учителя).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Культура и образование в нашем крае: музеи, театры, школы, вузы и т. д. (по выбору учителя).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Профессии людей, занятых на производстве. Труд писателя, ученого, артиста, учителя, других деятелей культуры и образования (по усмотрению учителя). Сезонные изменения в природе: зимние явления. Экологические связи в зимнем лесу.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Раздел «Здоровье и безопасность»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Строение тела человека. Здоровье человека – его важнейшее богатство. Режим дня. Правила личной гигиены.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Меры безопасности в домашних условиях (при обращении с бытовой техникой, острыми предметами и т. д.). Противопожарная безопасность. Правила безопасного поведения на воде. Правило экологической безопасности, не купаться в загрязненных водоемах.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>Съедобные и несъедобные ягоды и грибы. Жалящие насекомые.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Раздел «Общение»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Труд и отдых в семье. Внимательные и заботливые отношения между членами семьи. Имена и отчества родителей. Школьные товарищи, друзья, совместные учеба, игры, отдых. Взаимоотношения мальчиков и девочек.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Раздел «Путешествия»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Горизонт. Линия горизонта. Основные стороны горизонта, их определение по компасу.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Формы земной поверхности: равнины и горы, холмы, овраги. Разнообразие водоемов: река, озеро, море и др. Части реки (исток, устье, русло); притоки.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Сезонные изменения в природе: весенние и летние явления. Бережное отношение к природе весной и летом.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Изображение нашей страны на карте. Как читать карту. Москва – столица России. Московский Кремль и другие достопримечательности столицы.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Знакомство с другими городами нашей страны (изучается по усмотрению учителя). Карта мира. Материки и океаны. Страны мира. </w:t>
      </w:r>
    </w:p>
    <w:p w:rsidR="00FE2006" w:rsidRPr="0013198A" w:rsidRDefault="00FE2006" w:rsidP="00390144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>Уче</w:t>
      </w:r>
      <w:bookmarkStart w:id="1" w:name="_GoBack"/>
      <w:bookmarkEnd w:id="1"/>
      <w:r w:rsidRPr="0013198A">
        <w:rPr>
          <w:rFonts w:ascii="Times New Roman" w:hAnsi="Times New Roman"/>
          <w:b/>
          <w:bCs/>
          <w:sz w:val="22"/>
          <w:szCs w:val="22"/>
        </w:rPr>
        <w:t>бно -  тематический план</w:t>
      </w:r>
    </w:p>
    <w:tbl>
      <w:tblPr>
        <w:tblW w:w="10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134"/>
        <w:gridCol w:w="1560"/>
        <w:gridCol w:w="1417"/>
        <w:gridCol w:w="992"/>
        <w:gridCol w:w="1134"/>
        <w:gridCol w:w="709"/>
      </w:tblGrid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Тема раздела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Проверочные работы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Практические работы</w:t>
            </w: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Проекты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Экскурсии</w:t>
            </w: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тесты</w:t>
            </w:r>
          </w:p>
        </w:tc>
      </w:tr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Где мы живем 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Природа 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20ч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Жизнь города и села 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9ч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Здоровье и безопасность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9ч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Общение 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7ч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Путешествия 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19ч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006" w:rsidRPr="0013198A">
        <w:tc>
          <w:tcPr>
            <w:tcW w:w="3936" w:type="dxa"/>
            <w:gridSpan w:val="2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</w:tbl>
    <w:p w:rsidR="00FE2006" w:rsidRPr="0013198A" w:rsidRDefault="00FE2006" w:rsidP="003E2304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lastRenderedPageBreak/>
        <w:t>Требования к уровню подготовки обучающихся к концу 2 класса</w:t>
      </w:r>
    </w:p>
    <w:p w:rsidR="00FE2006" w:rsidRPr="0013198A" w:rsidRDefault="00FE2006" w:rsidP="00390144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Учащиеся должны знать: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неживая и живая природа; растения дикорастущие и культурные; деревья, кустарники, травы;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животные дикие и домашние; насекомые, рыбы, птицы, звери;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основные признаки времен года;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некоторые охраняемые растения и животные своей местности;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правила поведения в природе;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>основные сведения о своем городе (селе); домашний адрес; виды транспорта;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 наиболее распространенные профессии;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строение тела человека; правила личной гигиены; правила безопасного поведения на улице, в быту, на воде, при контактах с людьми;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имена и отчества родителей;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основные формы приветствия, просьбы, благодарности, извинения, прощания; культура поведения в общественных местах;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правила безопасности движения (в частности, касающейся пешеходов и пассажиров транспортных средств);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основные стороны горизонта; устройство и назначение компаса;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основные формы земной поверхности: равнины и горы;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основные виды естественных водоемов; части реки;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названия нашей страны и ее столицы, некоторых других городов России;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названия нескольких стран мира; государственные символы России.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Учащиеся должны уметь: </w:t>
      </w:r>
    </w:p>
    <w:p w:rsidR="00FE2006" w:rsidRPr="0013198A" w:rsidRDefault="00FE2006" w:rsidP="00470EDE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>различать объекты природы и предметы, созданные человеком, объекты неживой и живой природы;</w:t>
      </w:r>
    </w:p>
    <w:p w:rsidR="00FE2006" w:rsidRPr="0013198A" w:rsidRDefault="00FE2006" w:rsidP="00470EDE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различать изученные группы растений и животных; </w:t>
      </w:r>
    </w:p>
    <w:p w:rsidR="00FE2006" w:rsidRPr="0013198A" w:rsidRDefault="00FE2006" w:rsidP="00470EDE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распознавать изученные растения, животных (по нескольку представителей каждой группы); </w:t>
      </w:r>
    </w:p>
    <w:p w:rsidR="00FE2006" w:rsidRPr="0013198A" w:rsidRDefault="00FE2006" w:rsidP="00470EDE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вести наблюдения в природе под руководством учителя, воспитателя группы продленного дня; выполнять правила поведения в природе; </w:t>
      </w:r>
    </w:p>
    <w:p w:rsidR="00FE2006" w:rsidRPr="0013198A" w:rsidRDefault="00FE2006" w:rsidP="003E2304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 </w:t>
      </w:r>
    </w:p>
    <w:p w:rsidR="00FE2006" w:rsidRPr="0013198A" w:rsidRDefault="00FE2006" w:rsidP="003E2304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соблюдать правила безопасности движения (в частности, касающейся пешеходов и пассажиров транспортных средств); </w:t>
      </w:r>
    </w:p>
    <w:p w:rsidR="00FE2006" w:rsidRPr="0013198A" w:rsidRDefault="00FE2006" w:rsidP="003E2304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выполнять правила личной гигиены и безопасного поведения на улице и в быту; </w:t>
      </w:r>
    </w:p>
    <w:p w:rsidR="00FE2006" w:rsidRPr="0013198A" w:rsidRDefault="00FE2006" w:rsidP="003E2304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использовать основные формы приветствия, просьбы и т. д. в отношениях с другими людьми; </w:t>
      </w:r>
    </w:p>
    <w:p w:rsidR="00FE2006" w:rsidRPr="0013198A" w:rsidRDefault="00FE2006" w:rsidP="00F13DE3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выполнять правила поведения в общественных местах; </w:t>
      </w:r>
    </w:p>
    <w:p w:rsidR="00FE2006" w:rsidRPr="0013198A" w:rsidRDefault="00FE2006" w:rsidP="003E2304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определять основные стороны горизонта с помощью компаса; </w:t>
      </w:r>
    </w:p>
    <w:p w:rsidR="00FE2006" w:rsidRPr="0013198A" w:rsidRDefault="00FE2006" w:rsidP="003E2304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приводить примеры достопримечательностей родного края, Москвы, Санкт-Петербурга.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</w:p>
    <w:p w:rsidR="00FE2006" w:rsidRPr="0013198A" w:rsidRDefault="00FE2006" w:rsidP="00390144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>Критерии и нормы оценки знаний, умений и навыков учащихся.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Оценка "5" </w:t>
      </w:r>
      <w:r w:rsidRPr="0013198A">
        <w:rPr>
          <w:rFonts w:ascii="Times New Roman" w:hAnsi="Times New Roman"/>
          <w:sz w:val="22"/>
          <w:szCs w:val="22"/>
        </w:rPr>
        <w:t xml:space="preserve">ставится ученику, если он осознанно и логично излагает учебный материал, используя свои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Оценка "4" </w:t>
      </w:r>
      <w:r w:rsidRPr="0013198A">
        <w:rPr>
          <w:rFonts w:ascii="Times New Roman" w:hAnsi="Times New Roman"/>
          <w:sz w:val="22"/>
          <w:szCs w:val="22"/>
        </w:rPr>
        <w:t xml:space="preserve">ставится ученику, если его ответ в основном соответствует требованиям, установленным для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оценки"5",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 </w:t>
      </w:r>
    </w:p>
    <w:p w:rsidR="00FE2006" w:rsidRPr="0013198A" w:rsidRDefault="00FE2006" w:rsidP="00870CC3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Оценка "3" </w:t>
      </w:r>
      <w:r w:rsidRPr="0013198A">
        <w:rPr>
          <w:rFonts w:ascii="Times New Roman" w:hAnsi="Times New Roman"/>
          <w:sz w:val="22"/>
          <w:szCs w:val="22"/>
        </w:rPr>
        <w:t xml:space="preserve">ставится ученику, если он усвоил основное содержание учебного материала, но допускает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lastRenderedPageBreak/>
        <w:t xml:space="preserve">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 </w:t>
      </w:r>
    </w:p>
    <w:p w:rsidR="00FE2006" w:rsidRPr="0013198A" w:rsidRDefault="00FE2006" w:rsidP="00870CC3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Оценка "2" </w:t>
      </w:r>
      <w:r w:rsidRPr="0013198A">
        <w:rPr>
          <w:rFonts w:ascii="Times New Roman" w:hAnsi="Times New Roman"/>
          <w:sz w:val="22"/>
          <w:szCs w:val="22"/>
        </w:rPr>
        <w:t xml:space="preserve">ставится ученику, если он обнаруживает незнание большей части программного материала, не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справляется с выполнением практических работ даже с помощью учителя. </w:t>
      </w:r>
    </w:p>
    <w:p w:rsidR="00FE2006" w:rsidRPr="0013198A" w:rsidRDefault="00FE2006" w:rsidP="00C259AA">
      <w:pPr>
        <w:rPr>
          <w:rFonts w:ascii="Times New Roman" w:hAnsi="Times New Roman" w:cs="Times New Roman"/>
          <w:sz w:val="22"/>
          <w:szCs w:val="22"/>
        </w:rPr>
      </w:pPr>
    </w:p>
    <w:p w:rsidR="00FE2006" w:rsidRPr="0013198A" w:rsidRDefault="00FE2006" w:rsidP="0035207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 xml:space="preserve">6.  Календарно – тематическое планирование </w:t>
      </w:r>
    </w:p>
    <w:p w:rsidR="00FE2006" w:rsidRPr="0013198A" w:rsidRDefault="00FE2006" w:rsidP="0035207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1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9"/>
        <w:gridCol w:w="4960"/>
        <w:gridCol w:w="1753"/>
        <w:gridCol w:w="800"/>
        <w:gridCol w:w="22"/>
      </w:tblGrid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pStyle w:val="c8"/>
              <w:ind w:right="291" w:firstLine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pStyle w:val="c8"/>
              <w:ind w:firstLine="56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4960" w:type="dxa"/>
          </w:tcPr>
          <w:p w:rsidR="00FE2006" w:rsidRPr="0013198A" w:rsidRDefault="00FE2006" w:rsidP="00E053D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Основные виды учебной деятельности обучающихся</w:t>
            </w:r>
          </w:p>
        </w:tc>
        <w:tc>
          <w:tcPr>
            <w:tcW w:w="1753" w:type="dxa"/>
          </w:tcPr>
          <w:p w:rsidR="00FE2006" w:rsidRPr="0013198A" w:rsidRDefault="00FE2006" w:rsidP="00E053DB">
            <w:pPr>
              <w:pStyle w:val="c8"/>
              <w:spacing w:before="0" w:after="0" w:line="360" w:lineRule="auto"/>
              <w:ind w:firstLine="3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color w:val="000000"/>
                <w:sz w:val="22"/>
                <w:szCs w:val="22"/>
              </w:rPr>
              <w:t>Виды контроля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pStyle w:val="c8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</w:tr>
      <w:tr w:rsidR="00FE2006" w:rsidRPr="0013198A">
        <w:tc>
          <w:tcPr>
            <w:tcW w:w="11188" w:type="dxa"/>
            <w:gridSpan w:val="6"/>
          </w:tcPr>
          <w:p w:rsidR="00FE2006" w:rsidRPr="0013198A" w:rsidRDefault="00FE2006" w:rsidP="00E053DB">
            <w:pPr>
              <w:pStyle w:val="c8"/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b/>
                <w:bCs/>
                <w:sz w:val="22"/>
                <w:szCs w:val="22"/>
              </w:rPr>
              <w:t>Где мы живем. 4  часа.</w:t>
            </w:r>
          </w:p>
        </w:tc>
      </w:tr>
      <w:tr w:rsidR="00FE2006" w:rsidRPr="0013198A">
        <w:trPr>
          <w:gridAfter w:val="1"/>
          <w:wAfter w:w="22" w:type="dxa"/>
          <w:trHeight w:val="567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2006" w:rsidRPr="0013198A" w:rsidRDefault="00FE2006" w:rsidP="003520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Вводный инструктаж по ТБ и ПБ № 29, № 1. </w:t>
            </w:r>
          </w:p>
          <w:p w:rsidR="00FE2006" w:rsidRPr="0013198A" w:rsidRDefault="00FE2006" w:rsidP="003520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Где мы живём. Родная страна </w:t>
            </w:r>
          </w:p>
        </w:tc>
        <w:tc>
          <w:tcPr>
            <w:tcW w:w="4960" w:type="dxa"/>
          </w:tcPr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-различие государственных символов России;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-различие национальных языков и государственный язык России;</w:t>
            </w:r>
          </w:p>
        </w:tc>
        <w:tc>
          <w:tcPr>
            <w:tcW w:w="1753" w:type="dxa"/>
          </w:tcPr>
          <w:p w:rsidR="00FE2006" w:rsidRPr="0013198A" w:rsidRDefault="00FE2006" w:rsidP="00BA2F15">
            <w:pPr>
              <w:pStyle w:val="11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5.09</w:t>
            </w:r>
          </w:p>
        </w:tc>
      </w:tr>
      <w:tr w:rsidR="00FE2006" w:rsidRPr="0013198A">
        <w:trPr>
          <w:gridAfter w:val="1"/>
          <w:wAfter w:w="22" w:type="dxa"/>
          <w:trHeight w:val="567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E2006" w:rsidRPr="0013198A" w:rsidRDefault="00FE2006" w:rsidP="003520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Город и село. Проект «Родное село» </w:t>
            </w:r>
          </w:p>
        </w:tc>
        <w:tc>
          <w:tcPr>
            <w:tcW w:w="4960" w:type="dxa"/>
          </w:tcPr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 сравнение города и села;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-беседа о своём доме по плану;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-распределение обязанностей по выполнению проекта;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-сбор информации о выдающихся земляках;</w:t>
            </w:r>
          </w:p>
        </w:tc>
        <w:tc>
          <w:tcPr>
            <w:tcW w:w="1753" w:type="dxa"/>
          </w:tcPr>
          <w:p w:rsidR="00FE2006" w:rsidRPr="0013198A" w:rsidRDefault="00FE2006" w:rsidP="00E053DB">
            <w:pPr>
              <w:pStyle w:val="1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Текущий проект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7.09</w:t>
            </w:r>
          </w:p>
        </w:tc>
      </w:tr>
      <w:tr w:rsidR="00FE2006" w:rsidRPr="0013198A">
        <w:trPr>
          <w:gridAfter w:val="1"/>
          <w:wAfter w:w="22" w:type="dxa"/>
          <w:trHeight w:val="567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Природа и рукотворный мир.</w:t>
            </w:r>
          </w:p>
        </w:tc>
        <w:tc>
          <w:tcPr>
            <w:tcW w:w="4960" w:type="dxa"/>
          </w:tcPr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-различие объектов природы и предметов рукотворного мира;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-работа в паре и группе;</w:t>
            </w:r>
          </w:p>
        </w:tc>
        <w:tc>
          <w:tcPr>
            <w:tcW w:w="1753" w:type="dxa"/>
          </w:tcPr>
          <w:p w:rsidR="00FE2006" w:rsidRPr="0013198A" w:rsidRDefault="00FE2006" w:rsidP="00E053DB">
            <w:pPr>
              <w:pStyle w:val="1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 xml:space="preserve">Текущий </w:t>
            </w:r>
          </w:p>
          <w:p w:rsidR="00FE2006" w:rsidRPr="0013198A" w:rsidRDefault="00FE2006" w:rsidP="00E053DB">
            <w:pPr>
              <w:pStyle w:val="1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УО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12.09</w:t>
            </w:r>
          </w:p>
        </w:tc>
      </w:tr>
      <w:tr w:rsidR="00FE2006" w:rsidRPr="0013198A">
        <w:trPr>
          <w:gridAfter w:val="1"/>
          <w:wAfter w:w="22" w:type="dxa"/>
          <w:trHeight w:val="567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 по разделу «Где мы живём» Проверочная работа № 1. Тест 1.</w:t>
            </w:r>
          </w:p>
        </w:tc>
        <w:tc>
          <w:tcPr>
            <w:tcW w:w="4960" w:type="dxa"/>
          </w:tcPr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Проверка зна</w:t>
            </w:r>
            <w:r w:rsidRPr="0013198A">
              <w:rPr>
                <w:rFonts w:ascii="Times New Roman" w:hAnsi="Times New Roman"/>
                <w:sz w:val="22"/>
                <w:szCs w:val="22"/>
              </w:rPr>
              <w:softHyphen/>
              <w:t xml:space="preserve">ний и умений. 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 xml:space="preserve">Формирование адекватной оценки своих достижений. 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Выполнение тестовых зада</w:t>
            </w:r>
            <w:r w:rsidRPr="0013198A">
              <w:rPr>
                <w:rFonts w:ascii="Times New Roman" w:hAnsi="Times New Roman"/>
                <w:sz w:val="22"/>
                <w:szCs w:val="22"/>
              </w:rPr>
              <w:softHyphen/>
              <w:t>ний учебника</w:t>
            </w:r>
          </w:p>
        </w:tc>
        <w:tc>
          <w:tcPr>
            <w:tcW w:w="1753" w:type="dxa"/>
          </w:tcPr>
          <w:p w:rsidR="00FE2006" w:rsidRPr="0013198A" w:rsidRDefault="00FE2006" w:rsidP="00E053DB">
            <w:pPr>
              <w:pStyle w:val="1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 xml:space="preserve">Текущий </w:t>
            </w:r>
          </w:p>
          <w:p w:rsidR="00FE2006" w:rsidRPr="0013198A" w:rsidRDefault="00FE2006" w:rsidP="00E053DB">
            <w:pPr>
              <w:pStyle w:val="1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ПР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</w:p>
        </w:tc>
      </w:tr>
      <w:tr w:rsidR="00FE2006" w:rsidRPr="0013198A">
        <w:tc>
          <w:tcPr>
            <w:tcW w:w="11188" w:type="dxa"/>
            <w:gridSpan w:val="6"/>
          </w:tcPr>
          <w:p w:rsidR="00FE2006" w:rsidRPr="0013198A" w:rsidRDefault="00FE2006" w:rsidP="00E053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Природа. 20 часов. 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Неживая и живая природа 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-классификация объектов природы по существенным признакам;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-различие объектов неживой и живой природы;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-установление связи м/у живой и неживой природой;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тест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19.09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Явления природы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1.Знакомство с устройством термометра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различие объектов и явлений природы;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-приведение примеров явлений неживой и живой природы, сезонных явлений;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-беседа (по наблюдениям) о сезонных явлениях в жизни дерева.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ИО практическая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21.09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Что та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кое погода?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наблюдение и описание состояний погоды за окном класса;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-приведение примеров погодных явлений;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26.09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В гости к осени. Неживая природа осенью. Экскурсия № 1. 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Инструктаж по ТБ во время экскурсии.</w:t>
            </w:r>
          </w:p>
        </w:tc>
        <w:tc>
          <w:tcPr>
            <w:tcW w:w="4960" w:type="dxa"/>
            <w:vMerge w:val="restart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наблюдение изменений в неживой и живой природе, установление взаимозависимости м/у ними;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об осенних явлениях в неживой и живой природе родного края (на основе наблюдений);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-сопоставление картин осени на иллюстрациях учебника с теми наблюдениями, которые были сделаны во время экскурсии;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28.09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В гости к осени. Живая природа осенью.</w:t>
            </w:r>
          </w:p>
        </w:tc>
        <w:tc>
          <w:tcPr>
            <w:tcW w:w="4960" w:type="dxa"/>
            <w:vMerge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Звёзд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ное не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бо. 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нахождение на рисунке знакомых созвездий;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созвездия Орион, Лебедь, Кассиопея;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5.10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Загля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нем в кладовые земли.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 № 2. 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Знакомство с горными породами.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практическая работа: исследование с помощью лупы состава гранита, рассматривание образцов 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полевого шпата, кварца и слюды;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10.10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 воздух.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значении для растений, животных и человека;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наблюдение  неба за окном и беседа о нём, пользуясь освоенными средствами выразительности;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12.10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 воду…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значении воды для растений, животных и человека;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17.10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Какие бывают расте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-установление по схеме различий между группами растений;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-приведение примеров деревьев, кустарников, трав своего края;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19.10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Какие бывают животные.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- знакомство с разнообразием животных, 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животных, выявление зависимости строения тела животного от его образа жизни.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24.10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Невидимые нити.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установление взаимосвязи в природе;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изучаемых взаимосвязей;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-выявление роли человека в сохранении или нарушении этих взаимосвязей;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достижений.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УО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26.10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Дикорастущие и культурные расте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дикорастущих и культурных растений;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-осуществление контроля и коррекции;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-классификация культурных растений по определённым признакам;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 информации о растениях;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материалов книги «Великан на поляне».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7.11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Дикие и домашние животные.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сравнение диких и домашних животных;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-приведение примеров диких и домашних животных, моделирование значения домашних животных для человека;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-беседа о значении домашних животных и уходе за ними.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Комнатные расте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3. Уход за комнатными растениями.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узнавание комнатных растений на рисунках, осуществление самопроверки;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-определение с помощью атласа-определителя комнатных растений своего класса;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роли комнатных растений для физического и психического здоровья человека.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14.11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Животные жи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уголка.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животных живого уголка и уходе за ними; о своём отношении к животным живого уголка, объяснение их роли в создании благоприятной психологической атмосферы;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-осваивание приёмов содержания животных живого уголка в соответствии с инструкциями.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тест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16.11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 кошек и собак.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определение пород кошек и собак;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роли кошки и собаки в хозяйстве человека и создании благоприятной психологической атмосферы в доме;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-объяснение необходимости ответственного отношения к домашнему питомцу.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СР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21.11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Красная книга.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выявление причин исчезновения изучаемых растений и животных;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обсуждение мер по их охране;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-использование текстов учебника для подготовки собственного рассказа о Красной книге;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-подготовка с помощью дополнительной литературы, Интернета сообщения о растении или животном из Красной книги России (по своему выбору).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23.11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Будь природе другом. 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Проект «Крас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ная кни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га, или Возь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мем под защиту»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анализ факторов, угрожающих живой природе, беседа о них;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-знакомство с Правилами друзей природы и экологическими знаками;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-предложение аналогичны правил;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-распределение обязанностей по выполнению проекта;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-извлечение информации из различных источников;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-составление собственной Красной книги;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-презентация Красной книги.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проект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достижения.  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№ 2 по теме «Природа» 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Тест 2.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выполнение тестовых заданий учебника;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правильности / неправильности предложенных ответов;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бережного или потребительского отношения к природе;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-формирование адекватной самооценки в соответствии с набранными баллами.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30.11</w:t>
            </w:r>
          </w:p>
        </w:tc>
      </w:tr>
      <w:tr w:rsidR="00FE2006" w:rsidRPr="0013198A">
        <w:tc>
          <w:tcPr>
            <w:tcW w:w="11188" w:type="dxa"/>
            <w:gridSpan w:val="6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Жизнь города и села. 9 часов.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экономика? 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об отраслях экономики по предложенному плану;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-анализ взаимосвязи отраслей экономики при производстве определённых продуктов;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взаимосвязи отраслей экономики самостоятельно предложенным способом;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-извлечение из различных источников сведения об экономике и важнейших предприятиях региона 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5.12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Из чего что сделано?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классификация предметов по характеру материала;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-прослеживание производственных цепочек, моделирование их;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-приведение примеров использования природных материалов для производства изделий.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тест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7.12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Как построить новый дом?</w:t>
            </w: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строительстве городского и сельского домов (по своим наблюдениям);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технологии возведения многоэтажного городского дома и одноэтажного сельского;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-беседа  о строительных объектах в своём селе;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12.12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Какой бывает транс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порт?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классификация средств транспорта;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-узнавание транспорта служб экстренного вызова;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-запоминание номеров телефонов экстренного вызова 01, 02, 03.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Культу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ра и образование. </w:t>
            </w: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различие учреждения культуры и образования;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-приведение  примеров учреждений культуры и образования, в том числе в своём регионе;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19.12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Все профессии важны.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Проект «Профессии»</w:t>
            </w: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труде людей известных детям профессий, о профессиях своих родителей и старших членов семьи;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-определение названий профессий по характеру деятельности;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роли людей различных профессий в нашей жизни;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выводов;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-распределение обязанностей по подготовке проекта;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проект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21.12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В гости к зиме. Неживая природа зимой. Экскурсия № 2. 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ТБ во время экскурсии. </w:t>
            </w: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наблюдение над зимними погодными явлениями;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-исследование пласта снега, чтобы пронаблюдать его состояние в зависимости от чередования оттепелей, снегопадов и морозов;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-распознавание осыпавшихся на снег плодов и семена растений и следы животных;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-наблюдение за поведением зимующих птиц.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26.12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В гости к зиме. Живая природа зимой.</w:t>
            </w: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обобщение наблюдений над зимними природными явлениями, проведёнными во время экскурсий;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правил безопасного поведения на улице зимой;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наблюдения в природе и фиксирование их в «Научном дневнике».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УО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достижения. 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Проверочная работа № 3. по теме «Жизнь города и села»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Тест 3.Презентация проектов. «Вот моя деревня», «Красная книга», Профессии».</w:t>
            </w: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выполнение тестовых заданий учебника;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правильности / неправильности предложенных ответов;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бережного или потребительского отношения к природе;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-формирование адекватной самооценки в соответствии с набранными баллами.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ПР1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</w:p>
        </w:tc>
      </w:tr>
      <w:tr w:rsidR="00FE2006" w:rsidRPr="0013198A">
        <w:tc>
          <w:tcPr>
            <w:tcW w:w="11188" w:type="dxa"/>
            <w:gridSpan w:val="6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Здоровье и безопасность. 9часов.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Строение 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человека.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название и показ внешних частей тела человека;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-определение на муляже положения внутренних органов человека;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внутреннего строения тела человека.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Если хочешь быть здоров.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Практическая работа № 4 Составление своего режима дня.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режиме дня;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-составление рационального режима дня школьника;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сбалансированного питания школьника;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-различие продуктов растительного и животного происхождения;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правил личной гигиены и соблюдение их.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тест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16.01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Бере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гись автомобиля!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моделирование  сигналов светофора;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-характеристика своих действий как пешехода при различных сигналах;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-различие дорожных знаков;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 правил движения по загородной дороге.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 УО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18.01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Школа пешехода.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5 Отработка правил перехода улицы.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 правил безопасности на основе прочитанных рассказов;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- соблюдение  изученных правил безопасности под руководством учителя 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23.01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Домашние опасности.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объяснение  потенциальной опасности бытовых предметов и ситуаций;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правил безопасного поведения в быту;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-узнавание правил по предложенным в учебнике знакам;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своих знаков с представленными в учебнике.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25.01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Пожар!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Практическая работа № 6. Отработка действий при сигнале «Внимание всем!»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характеристика пожароопасных предметов;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-запоминание правил предупреждения пожара;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вызова пожарной охраны по обычному и мобильному телефону;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-беседа о назначении предметов противопожарной безопасности;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 в Интернете информацию о работе пожарных, подготовка сообщения.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На воде и в лесу.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характеристика потенциальных опасностей пребывания у воды и в лесу;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-запоминание правил поведения во время купания;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-различие съедобных и ядовитых грибов;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 нужной информации в книге «Зелёные страницы»;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-определение с помощью атласа-определителя жалящих насекомых.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СР1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Опасные незнакомцы.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характеристика потенциальных опасностей при контактах с незнакомыми людьми;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-предложение и обсуждение вариантов поведения в подобных ситуациях;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звонка по телефону в полицию и МЧС;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моделирование правил поведения в ходе ролевых игр.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тест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6.02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Проверочная работа № 4.  по теме «Здоровье и безопасность» 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выполнение тестовых заданий учебника;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правильности / неправильности предложенных ответов;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бережного или потребительского отношения  к природе;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-формирование адекватной самооценки в соответствии с набранными баллами.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8.02</w:t>
            </w:r>
          </w:p>
        </w:tc>
      </w:tr>
      <w:tr w:rsidR="00FE2006" w:rsidRPr="0013198A">
        <w:tc>
          <w:tcPr>
            <w:tcW w:w="11188" w:type="dxa"/>
            <w:gridSpan w:val="6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Общение. 7час.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Наша друж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ная се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мья.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по рисункам и фотографиям учебника о семейных взаимоотношениях, о семейной атмосфере, общих занятиях;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понятия «культура общения»;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-обсуждение роли семейных традиций для 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укрепления семьи;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ситуации семейного чтения, семейных обедов.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13.02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Проект «Моя родослов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ная»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интервьюирование родителей о представителях старшего поколения, их именах, отчествах, фамилиях;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-отбор фотографий из семейного архива;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-составление родословного древа семьи;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-презентация своего проекта.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проект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15.02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В школе.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Практическая работа № 7. Отработка основных правил поведения в школе. 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-беседа о своём школьном коллективе, совместных мероприятиях в классе, школе;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вопроса о культуре общения в школе;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правил общения с одноклассниками и взрослыми в стенах школы и вне её;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с нравственных позиций формы поведения;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различных ситуаций общения на уроке и переменах.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20.02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ла вежливости.  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Творческая работа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 -обсуждение формул вежливости в русском языке и как они применяются в различных ситуациях общения;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привил поведения в общественном транспорте и в общении мальчика с девочкой, мужчины с женщиной;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ситуаций общения в различных ситуациях.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22.02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Ты и твои друзья.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8. Отработка основных правил этикета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обсуждение морально-этических аспектов дружбы на примере пословиц народов России;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проблемы подарка в день рождения друга;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правил поведения за столом;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правил этикета в гостях.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УО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27.02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Мы - зрители и пассажиры. 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9 Отработка основных правил этикета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обсуждение правил поведения в театре (кинотеатре) и формулирование их;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обсуждение правил поведения в общественном транспорте и формулирование их на основе иллюстраций учебника.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pStyle w:val="af8"/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1.03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 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№ 5  по теме «Общение» 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выполнение тестовых заданий учебника;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правильности / неправильности предложенных ответов;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-оценивать бережного или потребительского отношения к природе;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-формирование адекватной самооценки в соответствии с набранными баллами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6.03</w:t>
            </w:r>
          </w:p>
        </w:tc>
      </w:tr>
      <w:tr w:rsidR="00FE2006" w:rsidRPr="0013198A">
        <w:tc>
          <w:tcPr>
            <w:tcW w:w="11188" w:type="dxa"/>
            <w:gridSpan w:val="6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Путешествия. 19часов.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Посмотри во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круг 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10 Определение сторон горизонта.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фотографий в учебнике, нахождение линии горизонта;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-различие сторон горизонта, обозначение их на схеме;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-анализ текста учебника;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вывода о форме Земли.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13.03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Ориентирова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 на местности. 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 ориентиров на рисунке учебника, по дороге от дома до школы, в своём селе;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знакомство с устройством компаса и правилами работы с ним;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-осваивание приёмов ориентирования по компасу;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-знакомство со способами ориентирования по солнцу, по местным природным признакам.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15.03</w:t>
            </w:r>
          </w:p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FE2006" w:rsidRPr="0013198A" w:rsidRDefault="00FE2006" w:rsidP="00E053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Формы земной поверхности.</w:t>
            </w:r>
          </w:p>
          <w:p w:rsidR="00FE2006" w:rsidRPr="0013198A" w:rsidRDefault="00FE2006" w:rsidP="00E053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Экскурсия № 3. Инструктаж по ТБ.</w:t>
            </w:r>
          </w:p>
          <w:p w:rsidR="00FE2006" w:rsidRPr="0013198A" w:rsidRDefault="00FE2006" w:rsidP="00E053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 № 11. 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сопоставление фотографий равнин и гор для выявления существенных признаков этих форм земной поверхности;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-анализ цветового обозначения равнин и гор на глобусе;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по схемам холма и горы;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20.03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Ориентирование на местности.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-характеристика поверхности своего края.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22.03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Водные богат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различие водоёмов естественного и искусственного происхождения, узнавание их по описанию;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-анализ схемы частей реки;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водных богатствах своего края;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эстетического воздействие моря на человека;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3.04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В гости к весне. Неживая природа. Сезонные изменения в природе  </w:t>
            </w:r>
          </w:p>
          <w:p w:rsidR="00FE2006" w:rsidRPr="0013198A" w:rsidRDefault="00FE2006" w:rsidP="00E053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Экскурсия № 4. Инструктаж по ТБ.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наблюдение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формулирование выводов о весенних явлениях природы, воздействии пробуждения природы на человека.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5.04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В гости к весне. Живая природа. 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-беседа о своих весенних наблюдениях в природе родного края;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-знакомство с изменениями в неживой и живой природе весной;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взаимосвязи весенних явлений в неживой и живой природе;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-наблюдение весенних явлений в природе и фиксирование своих наблюдений в рабочей тетради.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УО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10.04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Россия на карте. 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12 Основные приёмы чтения карты.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изображения России на глобусе и карте;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-соотношение пейзажей России на фотографиях с местоположением их на физической карте России;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-осваивание приёмов чтения карты;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показ объектов на настенной карте.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12.04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Проект «Города России»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распределение обязанностей по выполнению проекта;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нахождение в дополнительных источниках сведений об истории и достопримечательностях избранного для исследования города;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-составление презентации своего исследования;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проект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17.04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Путе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шествие по Моск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ве.  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нахождение Москвы на карте России;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-знакомство с планом Москвы;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-описание достопримечательностей по фотографиям;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-отличие герба Москвы от гербов других городов;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совершение виртуальной экскурсии по Москве с помощью Интернета.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19.04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Московский Кремль. 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обсуждение значения Московского Кремля для каждого жителя России;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 на фотографии достопримечательностей Кремля;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нахождение сведений об истории Кремля, подготовка сообщения.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24.04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Город на Неве. 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нахождение Санкт-Петербурга на карте России;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-знакомиться с планом Санкт-Петербурга;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-описание достопримечательностей по фотографиям;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-отличие герба Санкт-Петербурга от гербов других городов;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совершение виртуальной экскурсии по Санкт-Петербургу с помощью Интернета.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26.04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Путе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шествие по пла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нете.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сравнение глобуса и карты мира;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-нахождение, название и показ на глобусе и карте мира океаны и материки;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-соотношение фотографий, сделанных на разных материках, с местоположением этих районов на карте мира.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3.05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Путе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шествие по материкам.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нахождение материков на карте мира;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-знакомство с особенностями материков с помощью учебника и других источников информации;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подготовка сообщения и выступление с ними перед классом.</w:t>
            </w:r>
          </w:p>
        </w:tc>
        <w:tc>
          <w:tcPr>
            <w:tcW w:w="1753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 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8.05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Страны мира. Проект «Страны мира».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сравнение физической и политической карты мира;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 и показ на политической карте мира территории России и других стран;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определение, каким странам принадлежат представленные флаги;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распределение обязанностей по выполнению проекта;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-подготовка сообщения о выбранных странах;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-подбор фотографий достопримечательностей.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проект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10.05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4960" w:type="dxa"/>
            <w:vMerge w:val="restart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Выполнение заданий на метапредметность</w:t>
            </w:r>
          </w:p>
        </w:tc>
        <w:tc>
          <w:tcPr>
            <w:tcW w:w="1753" w:type="dxa"/>
            <w:vMerge w:val="restart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Промежуточная аттестация ККР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15.05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Промежуточная аттестация. </w:t>
            </w:r>
          </w:p>
        </w:tc>
        <w:tc>
          <w:tcPr>
            <w:tcW w:w="4960" w:type="dxa"/>
            <w:vMerge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3" w:type="dxa"/>
            <w:vMerge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Экскурсия № 5. Впере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ди лето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ТБ 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подготовка фото-рассказа по темам «Красота лета», «Красота животных».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22.05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 по разделу «Путе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шест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вия»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№ 6. 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проектов «Родословная», «Города 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России», «Страны мира». Обобщающий урок.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выполнение тестовых заданий учебника;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правильности / неправильности предложенных ответов;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бережного или потребительского отношения к природе;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</w:p>
        </w:tc>
      </w:tr>
    </w:tbl>
    <w:p w:rsidR="00FE2006" w:rsidRPr="0013198A" w:rsidRDefault="00FE2006" w:rsidP="0035207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2006" w:rsidRPr="0013198A" w:rsidRDefault="00FE2006" w:rsidP="00C259AA">
      <w:pPr>
        <w:rPr>
          <w:rFonts w:ascii="Times New Roman" w:hAnsi="Times New Roman" w:cs="Times New Roman"/>
          <w:sz w:val="22"/>
          <w:szCs w:val="22"/>
        </w:rPr>
      </w:pPr>
    </w:p>
    <w:p w:rsidR="00FE2006" w:rsidRPr="0013198A" w:rsidRDefault="00FE2006" w:rsidP="00C259AA">
      <w:pPr>
        <w:rPr>
          <w:rFonts w:ascii="Times New Roman" w:hAnsi="Times New Roman" w:cs="Times New Roman"/>
          <w:sz w:val="22"/>
          <w:szCs w:val="22"/>
        </w:rPr>
        <w:sectPr w:rsidR="00FE2006" w:rsidRPr="0013198A" w:rsidSect="002274E6">
          <w:footerReference w:type="default" r:id="rId7"/>
          <w:pgSz w:w="12240" w:h="15840"/>
          <w:pgMar w:top="720" w:right="720" w:bottom="720" w:left="720" w:header="720" w:footer="720" w:gutter="0"/>
          <w:cols w:space="720"/>
          <w:noEndnote/>
          <w:docGrid w:linePitch="381"/>
        </w:sectPr>
      </w:pPr>
    </w:p>
    <w:p w:rsidR="00FE2006" w:rsidRPr="0013198A" w:rsidRDefault="00FE2006" w:rsidP="00C259AA">
      <w:pPr>
        <w:pStyle w:val="Default"/>
        <w:rPr>
          <w:rFonts w:ascii="Times New Roman" w:hAnsi="Times New Roman"/>
          <w:sz w:val="22"/>
          <w:szCs w:val="22"/>
        </w:rPr>
      </w:pPr>
    </w:p>
    <w:p w:rsidR="00FE2006" w:rsidRPr="0013198A" w:rsidRDefault="00FE2006" w:rsidP="00C259AA">
      <w:pPr>
        <w:pStyle w:val="Default"/>
        <w:rPr>
          <w:rFonts w:ascii="Times New Roman" w:hAnsi="Times New Roman"/>
          <w:sz w:val="22"/>
          <w:szCs w:val="22"/>
        </w:rPr>
      </w:pPr>
    </w:p>
    <w:p w:rsidR="00FE2006" w:rsidRPr="0013198A" w:rsidRDefault="00FE2006" w:rsidP="00C259AA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:rsidR="00FE2006" w:rsidRPr="0013198A" w:rsidRDefault="00FE2006" w:rsidP="00C259AA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:rsidR="00FE2006" w:rsidRPr="0013198A" w:rsidRDefault="00FE2006" w:rsidP="006103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>7. Описание материально-технического обеспеченияобразовательного процесса</w:t>
      </w:r>
    </w:p>
    <w:p w:rsidR="00FE2006" w:rsidRPr="0013198A" w:rsidRDefault="00FE2006" w:rsidP="006103B8">
      <w:pPr>
        <w:keepNext/>
        <w:keepLines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>1. Учебно-методическое обеспечение:</w:t>
      </w:r>
    </w:p>
    <w:p w:rsidR="00FE2006" w:rsidRPr="0013198A" w:rsidRDefault="00FE2006" w:rsidP="006103B8">
      <w:pPr>
        <w:numPr>
          <w:ilvl w:val="7"/>
          <w:numId w:val="15"/>
        </w:numPr>
        <w:tabs>
          <w:tab w:val="left" w:pos="601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Плешаков, А. А. Окружающий мир. 2 класс: учебник для общеобразоват. учрежде</w:t>
      </w:r>
      <w:r w:rsidRPr="0013198A">
        <w:rPr>
          <w:rFonts w:ascii="Times New Roman" w:hAnsi="Times New Roman" w:cs="Times New Roman"/>
          <w:sz w:val="22"/>
          <w:szCs w:val="22"/>
        </w:rPr>
        <w:softHyphen/>
        <w:t xml:space="preserve">ний: в 2 ч. / А. А. </w:t>
      </w:r>
    </w:p>
    <w:p w:rsidR="00FE2006" w:rsidRPr="0013198A" w:rsidRDefault="00FE2006" w:rsidP="006103B8">
      <w:pPr>
        <w:tabs>
          <w:tab w:val="left" w:pos="601"/>
        </w:tabs>
        <w:ind w:left="601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Плешаков. - М.: Просвещение, 2013.</w:t>
      </w:r>
    </w:p>
    <w:p w:rsidR="00FE2006" w:rsidRPr="0013198A" w:rsidRDefault="00FE2006" w:rsidP="006103B8">
      <w:pPr>
        <w:numPr>
          <w:ilvl w:val="7"/>
          <w:numId w:val="15"/>
        </w:numPr>
        <w:tabs>
          <w:tab w:val="left" w:pos="61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Плешаков, А. А. Окружающий мир. Рабочая тетрадь. 2 класс: пособие для учащих</w:t>
      </w:r>
      <w:r w:rsidRPr="0013198A">
        <w:rPr>
          <w:rFonts w:ascii="Times New Roman" w:hAnsi="Times New Roman" w:cs="Times New Roman"/>
          <w:sz w:val="22"/>
          <w:szCs w:val="22"/>
        </w:rPr>
        <w:softHyphen/>
        <w:t xml:space="preserve">ся общеобразоват. </w:t>
      </w:r>
    </w:p>
    <w:p w:rsidR="00FE2006" w:rsidRPr="0013198A" w:rsidRDefault="00FE2006" w:rsidP="006103B8">
      <w:pPr>
        <w:tabs>
          <w:tab w:val="left" w:pos="610"/>
        </w:tabs>
        <w:ind w:left="61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учреждений : в 2 ч. / А. А. Плешаков. - М.: Просвещение, 2013.</w:t>
      </w:r>
    </w:p>
    <w:p w:rsidR="00FE2006" w:rsidRPr="0013198A" w:rsidRDefault="00FE2006" w:rsidP="006103B8">
      <w:pPr>
        <w:numPr>
          <w:ilvl w:val="7"/>
          <w:numId w:val="15"/>
        </w:numPr>
        <w:tabs>
          <w:tab w:val="left" w:pos="601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Плешаков, А. А. Окружающий мир. 2 класс: Тесты  И.Ф.Яценко - М. : ВАКО, 2013.</w:t>
      </w:r>
    </w:p>
    <w:p w:rsidR="00FE2006" w:rsidRPr="0013198A" w:rsidRDefault="00FE2006" w:rsidP="006103B8">
      <w:pPr>
        <w:keepNext/>
        <w:keepLines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  <w:lang w:val="en-US"/>
        </w:rPr>
        <w:t>2</w:t>
      </w:r>
      <w:r w:rsidRPr="0013198A">
        <w:rPr>
          <w:rFonts w:ascii="Times New Roman" w:hAnsi="Times New Roman" w:cs="Times New Roman"/>
          <w:b/>
          <w:bCs/>
          <w:sz w:val="22"/>
          <w:szCs w:val="22"/>
        </w:rPr>
        <w:t>. Интернет-ресурсы:</w:t>
      </w:r>
    </w:p>
    <w:p w:rsidR="00FE2006" w:rsidRPr="0013198A" w:rsidRDefault="00FE2006" w:rsidP="00BA2F15">
      <w:pPr>
        <w:numPr>
          <w:ilvl w:val="7"/>
          <w:numId w:val="15"/>
        </w:numPr>
        <w:tabs>
          <w:tab w:val="left" w:pos="634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Единая коллекция Цифровых Образовательных Ресурсов. </w:t>
      </w:r>
    </w:p>
    <w:p w:rsidR="00FE2006" w:rsidRPr="0013198A" w:rsidRDefault="00FE2006" w:rsidP="00BC6B52">
      <w:pPr>
        <w:numPr>
          <w:ilvl w:val="7"/>
          <w:numId w:val="15"/>
        </w:numPr>
        <w:tabs>
          <w:tab w:val="left" w:pos="626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Презентация уроков «Начальная школа». </w:t>
      </w:r>
    </w:p>
    <w:p w:rsidR="00FE2006" w:rsidRPr="0013198A" w:rsidRDefault="00FE2006" w:rsidP="00BC6B52">
      <w:pPr>
        <w:numPr>
          <w:ilvl w:val="7"/>
          <w:numId w:val="15"/>
        </w:numPr>
        <w:tabs>
          <w:tab w:val="left" w:pos="606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Я иду на урок начальной школы (материалы к уроку). </w:t>
      </w:r>
    </w:p>
    <w:p w:rsidR="00FE2006" w:rsidRPr="0013198A" w:rsidRDefault="00FE2006" w:rsidP="00B43C8C">
      <w:pPr>
        <w:numPr>
          <w:ilvl w:val="7"/>
          <w:numId w:val="15"/>
        </w:numPr>
        <w:tabs>
          <w:tab w:val="left" w:pos="630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Презентации уроков «Начальная школа». </w:t>
      </w:r>
    </w:p>
    <w:p w:rsidR="00FE2006" w:rsidRPr="0013198A" w:rsidRDefault="00FE2006" w:rsidP="00B43C8C">
      <w:pPr>
        <w:numPr>
          <w:ilvl w:val="7"/>
          <w:numId w:val="15"/>
        </w:numPr>
        <w:tabs>
          <w:tab w:val="left" w:pos="630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Путеводитель в мире науки для школьников. </w:t>
      </w:r>
    </w:p>
    <w:p w:rsidR="00FE2006" w:rsidRPr="0013198A" w:rsidRDefault="00FE2006" w:rsidP="00BC6B52">
      <w:pPr>
        <w:numPr>
          <w:ilvl w:val="7"/>
          <w:numId w:val="15"/>
        </w:numPr>
        <w:tabs>
          <w:tab w:val="left" w:pos="630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Википедия, свободная энциклопедия. </w:t>
      </w:r>
    </w:p>
    <w:p w:rsidR="00FE2006" w:rsidRPr="0013198A" w:rsidRDefault="00FE2006" w:rsidP="00BC6B52">
      <w:pPr>
        <w:numPr>
          <w:ilvl w:val="7"/>
          <w:numId w:val="15"/>
        </w:numPr>
        <w:tabs>
          <w:tab w:val="left" w:pos="722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Красная Книга Российской Федерации. </w:t>
      </w:r>
    </w:p>
    <w:p w:rsidR="00FE2006" w:rsidRPr="0013198A" w:rsidRDefault="00FE2006" w:rsidP="00622DA9">
      <w:pPr>
        <w:numPr>
          <w:ilvl w:val="7"/>
          <w:numId w:val="15"/>
        </w:numPr>
        <w:tabs>
          <w:tab w:val="left" w:pos="726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Природа России - национальный портал. </w:t>
      </w:r>
    </w:p>
    <w:p w:rsidR="00FE2006" w:rsidRPr="0013198A" w:rsidRDefault="00FE2006" w:rsidP="00BA2F15">
      <w:pPr>
        <w:tabs>
          <w:tab w:val="left" w:pos="72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>3. Наглядные пособия:</w:t>
      </w: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Натуральные живые объекты – комнатные растения.</w:t>
      </w: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Гербарии</w:t>
      </w: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Глобус</w:t>
      </w: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3198A">
        <w:rPr>
          <w:rFonts w:ascii="Times New Roman" w:hAnsi="Times New Roman" w:cs="Times New Roman"/>
          <w:sz w:val="22"/>
          <w:szCs w:val="22"/>
          <w:u w:val="single"/>
        </w:rPr>
        <w:t>Тематические таблицы: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440"/>
        <w:jc w:val="both"/>
        <w:rPr>
          <w:rFonts w:ascii="Times New Roman" w:hAnsi="Times New Roman" w:cs="Times New Roman"/>
          <w:sz w:val="22"/>
          <w:szCs w:val="22"/>
        </w:rPr>
        <w:sectPr w:rsidR="00FE2006" w:rsidRPr="0013198A" w:rsidSect="00C259A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81"/>
        </w:sectPr>
      </w:pP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lastRenderedPageBreak/>
        <w:t>Времена года. Лето. / Сообщества. Водоём.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Времена года. Весна. / Сообщества. Луг.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Времена года. Зима. / Сообщества. Лес.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Времена года. Осень. / Небесные тела.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lastRenderedPageBreak/>
        <w:t>Круговорот воды в природе / Части тела животных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Формы земной поверхности/ Неживая и живая природа. 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Природные явления/ Луна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Природные зоны. Пустыня / грибы</w:t>
      </w: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  <w:sectPr w:rsidR="00FE2006" w:rsidRPr="0013198A" w:rsidSect="00BA2F1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81"/>
        </w:sectPr>
      </w:pP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3198A">
        <w:rPr>
          <w:rFonts w:ascii="Times New Roman" w:hAnsi="Times New Roman" w:cs="Times New Roman"/>
          <w:sz w:val="22"/>
          <w:szCs w:val="22"/>
          <w:u w:val="single"/>
        </w:rPr>
        <w:lastRenderedPageBreak/>
        <w:t>Дидактические папки: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440"/>
        <w:jc w:val="both"/>
        <w:rPr>
          <w:rFonts w:ascii="Times New Roman" w:hAnsi="Times New Roman" w:cs="Times New Roman"/>
          <w:sz w:val="22"/>
          <w:szCs w:val="22"/>
        </w:rPr>
        <w:sectPr w:rsidR="00FE2006" w:rsidRPr="0013198A" w:rsidSect="00C259A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81"/>
        </w:sectPr>
      </w:pP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lastRenderedPageBreak/>
        <w:t>Перелётные птицы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Домашние птицы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Хищные птицы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Живой уголок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Жители океана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Животный мир Австралии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Обитатели Арктики и Антарктиды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Животные Африки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Дикие животные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Домашние животные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Пресмыкающиеся и земноводные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Насекомые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Птицы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Деревья и листья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Овощи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Фрукты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Садовые ягоды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Лесные ягоды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lastRenderedPageBreak/>
        <w:t>Садовые цветы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Полевые цветы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Растения водоёмов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Комнатные растения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Съедобные грибы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Ядовитые грибы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Наш дом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Бытовая техника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Мебель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Игрушки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Летние виды спорта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Зимние виды спорта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Москва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Народное творчество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Весна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Зима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Лето</w:t>
      </w: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</w:rPr>
        <w:sectPr w:rsidR="00FE2006" w:rsidRPr="0013198A" w:rsidSect="00BA2F1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81"/>
        </w:sectPr>
      </w:pP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lastRenderedPageBreak/>
        <w:t>Географические и исторические карты:</w:t>
      </w:r>
    </w:p>
    <w:p w:rsidR="00FE2006" w:rsidRPr="0013198A" w:rsidRDefault="00FE2006" w:rsidP="00BA2F15">
      <w:pPr>
        <w:pStyle w:val="ParagraphStyle"/>
        <w:numPr>
          <w:ilvl w:val="0"/>
          <w:numId w:val="18"/>
        </w:numPr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Физическая карта России</w:t>
      </w:r>
    </w:p>
    <w:p w:rsidR="00FE2006" w:rsidRPr="0013198A" w:rsidRDefault="00FE2006" w:rsidP="00BA2F15">
      <w:pPr>
        <w:pStyle w:val="ParagraphStyle"/>
        <w:numPr>
          <w:ilvl w:val="0"/>
          <w:numId w:val="18"/>
        </w:numPr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Физическая карта полушарий</w:t>
      </w:r>
    </w:p>
    <w:p w:rsidR="00FE2006" w:rsidRPr="0013198A" w:rsidRDefault="00FE2006" w:rsidP="00BA2F15">
      <w:pPr>
        <w:pStyle w:val="ParagraphStyl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>4.  Технические средства обучения.</w:t>
      </w:r>
    </w:p>
    <w:p w:rsidR="00FE2006" w:rsidRPr="0013198A" w:rsidRDefault="00FE2006" w:rsidP="00BA2F15">
      <w:pPr>
        <w:pStyle w:val="ParagraphStyle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3198A">
        <w:rPr>
          <w:rFonts w:ascii="Times New Roman" w:hAnsi="Times New Roman" w:cs="Times New Roman"/>
          <w:sz w:val="22"/>
          <w:szCs w:val="22"/>
        </w:rPr>
        <w:t>Компьютер.</w:t>
      </w:r>
    </w:p>
    <w:p w:rsidR="00FE2006" w:rsidRPr="0013198A" w:rsidRDefault="00FE2006" w:rsidP="00BA2F15">
      <w:pPr>
        <w:pStyle w:val="ParagraphStyle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Проектор</w:t>
      </w:r>
    </w:p>
    <w:p w:rsidR="00FE2006" w:rsidRPr="0013198A" w:rsidRDefault="00FE2006" w:rsidP="00BA2F15">
      <w:pPr>
        <w:pStyle w:val="ParagraphStyle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Принтер</w:t>
      </w:r>
    </w:p>
    <w:p w:rsidR="00FE2006" w:rsidRPr="0013198A" w:rsidRDefault="00FE2006" w:rsidP="00BA2F15">
      <w:pPr>
        <w:pStyle w:val="ParagraphStyle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Интерактивная доска</w:t>
      </w:r>
    </w:p>
    <w:p w:rsidR="00FE2006" w:rsidRPr="0013198A" w:rsidRDefault="00FE2006" w:rsidP="00BA2F15">
      <w:pPr>
        <w:pStyle w:val="ParagraphStyl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>5. Учебно-практическое оборудование.</w:t>
      </w:r>
    </w:p>
    <w:p w:rsidR="00FE2006" w:rsidRPr="0013198A" w:rsidRDefault="00FE2006" w:rsidP="00BA2F15">
      <w:pPr>
        <w:pStyle w:val="ParagraphStyle"/>
        <w:ind w:left="72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Классная доска с магнитной поверхностью и набором приспособлений для крепления таблиц, схем.</w:t>
      </w:r>
    </w:p>
    <w:p w:rsidR="00FE2006" w:rsidRPr="0013198A" w:rsidRDefault="00FE2006" w:rsidP="00BA2F15">
      <w:pPr>
        <w:tabs>
          <w:tab w:val="left" w:pos="595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FE2006" w:rsidRPr="0013198A" w:rsidRDefault="00FE2006" w:rsidP="00BA2F15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FE2006" w:rsidRPr="0013198A" w:rsidRDefault="00FE2006" w:rsidP="00BA2F15">
      <w:pPr>
        <w:pStyle w:val="Default"/>
        <w:ind w:left="720"/>
        <w:rPr>
          <w:rFonts w:ascii="Times New Roman" w:hAnsi="Times New Roman"/>
          <w:sz w:val="22"/>
          <w:szCs w:val="22"/>
        </w:rPr>
      </w:pPr>
    </w:p>
    <w:p w:rsidR="00FE2006" w:rsidRPr="0013198A" w:rsidRDefault="00FE2006" w:rsidP="00BA2F15">
      <w:pPr>
        <w:pStyle w:val="Default"/>
        <w:ind w:left="720"/>
        <w:rPr>
          <w:rFonts w:ascii="Times New Roman" w:hAnsi="Times New Roman"/>
          <w:sz w:val="22"/>
          <w:szCs w:val="22"/>
        </w:rPr>
      </w:pPr>
    </w:p>
    <w:sectPr w:rsidR="00FE2006" w:rsidRPr="0013198A" w:rsidSect="00C259AA">
      <w:type w:val="continuous"/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06" w:rsidRDefault="00FE2006" w:rsidP="00AE58E5">
      <w:r>
        <w:separator/>
      </w:r>
    </w:p>
  </w:endnote>
  <w:endnote w:type="continuationSeparator" w:id="0">
    <w:p w:rsidR="00FE2006" w:rsidRDefault="00FE2006" w:rsidP="00AE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06" w:rsidRDefault="001319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FE2006" w:rsidRDefault="00FE20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06" w:rsidRDefault="00FE2006" w:rsidP="00AE58E5">
      <w:r>
        <w:separator/>
      </w:r>
    </w:p>
  </w:footnote>
  <w:footnote w:type="continuationSeparator" w:id="0">
    <w:p w:rsidR="00FE2006" w:rsidRDefault="00FE2006" w:rsidP="00AE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9BF4A0"/>
    <w:multiLevelType w:val="hybridMultilevel"/>
    <w:tmpl w:val="9E11A4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DA32B0"/>
    <w:multiLevelType w:val="hybridMultilevel"/>
    <w:tmpl w:val="661635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73A516"/>
    <w:multiLevelType w:val="hybridMultilevel"/>
    <w:tmpl w:val="AB76E7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9D8EDD4"/>
    <w:multiLevelType w:val="hybridMultilevel"/>
    <w:tmpl w:val="0F5B7E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DF3E63"/>
    <w:multiLevelType w:val="hybridMultilevel"/>
    <w:tmpl w:val="3925BB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1F15E3"/>
    <w:multiLevelType w:val="hybridMultilevel"/>
    <w:tmpl w:val="982B0F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639F524"/>
    <w:multiLevelType w:val="hybridMultilevel"/>
    <w:tmpl w:val="97F151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AC55B9E"/>
    <w:multiLevelType w:val="hybridMultilevel"/>
    <w:tmpl w:val="4E5BC4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1"/>
    <w:multiLevelType w:val="multilevel"/>
    <w:tmpl w:val="5F74779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0974B96"/>
    <w:multiLevelType w:val="hybridMultilevel"/>
    <w:tmpl w:val="3E2EBA5C"/>
    <w:lvl w:ilvl="0" w:tplc="F85477F2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307FF"/>
    <w:multiLevelType w:val="hybridMultilevel"/>
    <w:tmpl w:val="C662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CE4742"/>
    <w:multiLevelType w:val="hybridMultilevel"/>
    <w:tmpl w:val="C23125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1D72100"/>
    <w:multiLevelType w:val="hybridMultilevel"/>
    <w:tmpl w:val="855CB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50D485E"/>
    <w:multiLevelType w:val="hybridMultilevel"/>
    <w:tmpl w:val="1DE09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EE3875"/>
    <w:multiLevelType w:val="hybridMultilevel"/>
    <w:tmpl w:val="4D8E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EC42C2"/>
    <w:multiLevelType w:val="hybridMultilevel"/>
    <w:tmpl w:val="BFF8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BE42225"/>
    <w:multiLevelType w:val="hybridMultilevel"/>
    <w:tmpl w:val="48C04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6E63A1"/>
    <w:multiLevelType w:val="hybridMultilevel"/>
    <w:tmpl w:val="E1A6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8C82C5C"/>
    <w:multiLevelType w:val="hybridMultilevel"/>
    <w:tmpl w:val="FFA4EBFA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7E6002"/>
    <w:multiLevelType w:val="hybridMultilevel"/>
    <w:tmpl w:val="0F6A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E82ACF"/>
    <w:multiLevelType w:val="hybridMultilevel"/>
    <w:tmpl w:val="27FE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A525D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DD5D137"/>
    <w:multiLevelType w:val="hybridMultilevel"/>
    <w:tmpl w:val="7A81DE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2E0782B"/>
    <w:multiLevelType w:val="hybridMultilevel"/>
    <w:tmpl w:val="AB1602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627C1E"/>
    <w:multiLevelType w:val="hybridMultilevel"/>
    <w:tmpl w:val="ABEC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358E35"/>
    <w:multiLevelType w:val="hybridMultilevel"/>
    <w:tmpl w:val="48C9F6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174E79"/>
    <w:multiLevelType w:val="hybridMultilevel"/>
    <w:tmpl w:val="9312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C2C494"/>
    <w:multiLevelType w:val="hybridMultilevel"/>
    <w:tmpl w:val="1D8690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5A52877"/>
    <w:multiLevelType w:val="hybridMultilevel"/>
    <w:tmpl w:val="4FAC11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EE4983"/>
    <w:multiLevelType w:val="hybridMultilevel"/>
    <w:tmpl w:val="DE7E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69CF1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27CF05"/>
    <w:multiLevelType w:val="hybridMultilevel"/>
    <w:tmpl w:val="50CB91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833201B"/>
    <w:multiLevelType w:val="hybridMultilevel"/>
    <w:tmpl w:val="B53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08590C"/>
    <w:multiLevelType w:val="hybridMultilevel"/>
    <w:tmpl w:val="D2604F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6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9"/>
  </w:num>
  <w:num w:numId="8">
    <w:abstractNumId w:val="3"/>
  </w:num>
  <w:num w:numId="9">
    <w:abstractNumId w:val="0"/>
  </w:num>
  <w:num w:numId="10">
    <w:abstractNumId w:val="5"/>
  </w:num>
  <w:num w:numId="11">
    <w:abstractNumId w:val="24"/>
  </w:num>
  <w:num w:numId="12">
    <w:abstractNumId w:val="11"/>
  </w:num>
  <w:num w:numId="13">
    <w:abstractNumId w:val="2"/>
  </w:num>
  <w:num w:numId="14">
    <w:abstractNumId w:val="1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3"/>
  </w:num>
  <w:num w:numId="18">
    <w:abstractNumId w:val="16"/>
  </w:num>
  <w:num w:numId="19">
    <w:abstractNumId w:val="31"/>
  </w:num>
  <w:num w:numId="20">
    <w:abstractNumId w:val="18"/>
  </w:num>
  <w:num w:numId="21">
    <w:abstractNumId w:val="10"/>
  </w:num>
  <w:num w:numId="22">
    <w:abstractNumId w:val="23"/>
  </w:num>
  <w:num w:numId="23">
    <w:abstractNumId w:val="12"/>
  </w:num>
  <w:num w:numId="24">
    <w:abstractNumId w:val="14"/>
  </w:num>
  <w:num w:numId="25">
    <w:abstractNumId w:val="17"/>
  </w:num>
  <w:num w:numId="26">
    <w:abstractNumId w:val="9"/>
  </w:num>
  <w:num w:numId="27">
    <w:abstractNumId w:val="28"/>
  </w:num>
  <w:num w:numId="28">
    <w:abstractNumId w:val="25"/>
  </w:num>
  <w:num w:numId="29">
    <w:abstractNumId w:val="20"/>
  </w:num>
  <w:num w:numId="30">
    <w:abstractNumId w:val="19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9A4"/>
    <w:rsid w:val="000118F3"/>
    <w:rsid w:val="000975A6"/>
    <w:rsid w:val="00121761"/>
    <w:rsid w:val="0013198A"/>
    <w:rsid w:val="00181DB7"/>
    <w:rsid w:val="00196C57"/>
    <w:rsid w:val="001E5FD8"/>
    <w:rsid w:val="0021668F"/>
    <w:rsid w:val="002274E6"/>
    <w:rsid w:val="002630E1"/>
    <w:rsid w:val="00263B69"/>
    <w:rsid w:val="002C33E1"/>
    <w:rsid w:val="002C7B9B"/>
    <w:rsid w:val="003333B9"/>
    <w:rsid w:val="00343A0A"/>
    <w:rsid w:val="0035207A"/>
    <w:rsid w:val="00382C87"/>
    <w:rsid w:val="00390144"/>
    <w:rsid w:val="003E2304"/>
    <w:rsid w:val="00406250"/>
    <w:rsid w:val="004069F9"/>
    <w:rsid w:val="00470EDE"/>
    <w:rsid w:val="006103B8"/>
    <w:rsid w:val="00622DA9"/>
    <w:rsid w:val="00677206"/>
    <w:rsid w:val="006C52C7"/>
    <w:rsid w:val="007C41EB"/>
    <w:rsid w:val="0081222A"/>
    <w:rsid w:val="00870CC3"/>
    <w:rsid w:val="00914083"/>
    <w:rsid w:val="0093418C"/>
    <w:rsid w:val="0098729A"/>
    <w:rsid w:val="00A14ED9"/>
    <w:rsid w:val="00A170B6"/>
    <w:rsid w:val="00A2429A"/>
    <w:rsid w:val="00AE58E5"/>
    <w:rsid w:val="00B0229C"/>
    <w:rsid w:val="00B43C8C"/>
    <w:rsid w:val="00B55C85"/>
    <w:rsid w:val="00B85838"/>
    <w:rsid w:val="00BA2F15"/>
    <w:rsid w:val="00BA323B"/>
    <w:rsid w:val="00BC6B52"/>
    <w:rsid w:val="00C07CD0"/>
    <w:rsid w:val="00C10237"/>
    <w:rsid w:val="00C259AA"/>
    <w:rsid w:val="00C8172E"/>
    <w:rsid w:val="00C904E6"/>
    <w:rsid w:val="00D419A4"/>
    <w:rsid w:val="00D77603"/>
    <w:rsid w:val="00D816D6"/>
    <w:rsid w:val="00E053DB"/>
    <w:rsid w:val="00E57887"/>
    <w:rsid w:val="00F13DE3"/>
    <w:rsid w:val="00FB0BCE"/>
    <w:rsid w:val="00FC5F2A"/>
    <w:rsid w:val="00FE130D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25916"/>
  <w15:docId w15:val="{95DE7369-0019-4E42-8649-D7DBBD3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AA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59A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259A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259A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25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259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C259AA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259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C259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C259AA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9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59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59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59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259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59AA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259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259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59AA"/>
    <w:rPr>
      <w:rFonts w:ascii="Cambria" w:hAnsi="Cambria" w:cs="Cambria"/>
    </w:rPr>
  </w:style>
  <w:style w:type="paragraph" w:customStyle="1" w:styleId="Default">
    <w:name w:val="Default"/>
    <w:uiPriority w:val="99"/>
    <w:rsid w:val="00D419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D419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3901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AE58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E58E5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AE58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58E5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C259AA"/>
    <w:pPr>
      <w:ind w:left="720"/>
    </w:pPr>
  </w:style>
  <w:style w:type="paragraph" w:styleId="a9">
    <w:name w:val="Title"/>
    <w:basedOn w:val="a"/>
    <w:next w:val="a"/>
    <w:link w:val="aa"/>
    <w:uiPriority w:val="99"/>
    <w:qFormat/>
    <w:locked/>
    <w:rsid w:val="00C259A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C259AA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locked/>
    <w:rsid w:val="00C259A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Подзаголовок Знак"/>
    <w:basedOn w:val="a0"/>
    <w:link w:val="ab"/>
    <w:uiPriority w:val="99"/>
    <w:locked/>
    <w:rsid w:val="00C259AA"/>
    <w:rPr>
      <w:rFonts w:ascii="Cambria" w:hAnsi="Cambria" w:cs="Cambria"/>
      <w:sz w:val="24"/>
      <w:szCs w:val="24"/>
    </w:rPr>
  </w:style>
  <w:style w:type="character" w:styleId="ad">
    <w:name w:val="Strong"/>
    <w:basedOn w:val="a0"/>
    <w:uiPriority w:val="99"/>
    <w:qFormat/>
    <w:locked/>
    <w:rsid w:val="00C259AA"/>
    <w:rPr>
      <w:b/>
      <w:bCs/>
    </w:rPr>
  </w:style>
  <w:style w:type="character" w:styleId="ae">
    <w:name w:val="Emphasis"/>
    <w:basedOn w:val="a0"/>
    <w:uiPriority w:val="99"/>
    <w:qFormat/>
    <w:locked/>
    <w:rsid w:val="00C259AA"/>
    <w:rPr>
      <w:rFonts w:ascii="Calibri" w:hAnsi="Calibri" w:cs="Calibri"/>
      <w:b/>
      <w:bCs/>
      <w:i/>
      <w:iCs/>
    </w:rPr>
  </w:style>
  <w:style w:type="paragraph" w:styleId="af">
    <w:name w:val="No Spacing"/>
    <w:basedOn w:val="a"/>
    <w:uiPriority w:val="99"/>
    <w:qFormat/>
    <w:rsid w:val="00C259AA"/>
  </w:style>
  <w:style w:type="paragraph" w:styleId="21">
    <w:name w:val="Quote"/>
    <w:basedOn w:val="a"/>
    <w:next w:val="a"/>
    <w:link w:val="22"/>
    <w:uiPriority w:val="99"/>
    <w:qFormat/>
    <w:rsid w:val="00C259A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259AA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99"/>
    <w:qFormat/>
    <w:rsid w:val="00C259AA"/>
    <w:pPr>
      <w:ind w:left="720" w:right="720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C259AA"/>
    <w:rPr>
      <w:b/>
      <w:bCs/>
      <w:i/>
      <w:iCs/>
      <w:sz w:val="24"/>
      <w:szCs w:val="24"/>
    </w:rPr>
  </w:style>
  <w:style w:type="character" w:styleId="af2">
    <w:name w:val="Subtle Emphasis"/>
    <w:basedOn w:val="a0"/>
    <w:uiPriority w:val="99"/>
    <w:qFormat/>
    <w:rsid w:val="00C259AA"/>
    <w:rPr>
      <w:i/>
      <w:iCs/>
      <w:color w:val="auto"/>
    </w:rPr>
  </w:style>
  <w:style w:type="character" w:styleId="af3">
    <w:name w:val="Intense Emphasis"/>
    <w:basedOn w:val="a0"/>
    <w:uiPriority w:val="99"/>
    <w:qFormat/>
    <w:rsid w:val="00C259AA"/>
    <w:rPr>
      <w:b/>
      <w:bCs/>
      <w:i/>
      <w:iCs/>
      <w:sz w:val="24"/>
      <w:szCs w:val="24"/>
      <w:u w:val="single"/>
    </w:rPr>
  </w:style>
  <w:style w:type="character" w:styleId="af4">
    <w:name w:val="Subtle Reference"/>
    <w:basedOn w:val="a0"/>
    <w:uiPriority w:val="99"/>
    <w:qFormat/>
    <w:rsid w:val="00C259AA"/>
    <w:rPr>
      <w:sz w:val="24"/>
      <w:szCs w:val="24"/>
      <w:u w:val="single"/>
    </w:rPr>
  </w:style>
  <w:style w:type="character" w:styleId="af5">
    <w:name w:val="Intense Reference"/>
    <w:basedOn w:val="a0"/>
    <w:uiPriority w:val="99"/>
    <w:qFormat/>
    <w:rsid w:val="00C259AA"/>
    <w:rPr>
      <w:b/>
      <w:bCs/>
      <w:sz w:val="24"/>
      <w:szCs w:val="24"/>
      <w:u w:val="single"/>
    </w:rPr>
  </w:style>
  <w:style w:type="character" w:styleId="af6">
    <w:name w:val="Book Title"/>
    <w:basedOn w:val="a0"/>
    <w:uiPriority w:val="99"/>
    <w:qFormat/>
    <w:rsid w:val="00C259AA"/>
    <w:rPr>
      <w:rFonts w:ascii="Cambria" w:hAnsi="Cambria" w:cs="Cambria"/>
      <w:b/>
      <w:bCs/>
      <w:i/>
      <w:iCs/>
      <w:sz w:val="24"/>
      <w:szCs w:val="24"/>
    </w:rPr>
  </w:style>
  <w:style w:type="paragraph" w:styleId="af7">
    <w:name w:val="TOC Heading"/>
    <w:basedOn w:val="1"/>
    <w:next w:val="a"/>
    <w:uiPriority w:val="99"/>
    <w:qFormat/>
    <w:rsid w:val="00C259AA"/>
    <w:pPr>
      <w:outlineLvl w:val="9"/>
    </w:pPr>
  </w:style>
  <w:style w:type="paragraph" w:customStyle="1" w:styleId="11">
    <w:name w:val="Стиль1"/>
    <w:basedOn w:val="ab"/>
    <w:link w:val="12"/>
    <w:uiPriority w:val="99"/>
    <w:rsid w:val="00C259AA"/>
    <w:rPr>
      <w:rFonts w:ascii="Calibri" w:hAnsi="Calibri" w:cs="Times New Roman"/>
    </w:rPr>
  </w:style>
  <w:style w:type="paragraph" w:styleId="61">
    <w:name w:val="toc 6"/>
    <w:basedOn w:val="af"/>
    <w:next w:val="af"/>
    <w:autoRedefine/>
    <w:uiPriority w:val="99"/>
    <w:semiHidden/>
    <w:locked/>
    <w:rsid w:val="00C259AA"/>
    <w:pPr>
      <w:ind w:left="1200"/>
    </w:pPr>
    <w:rPr>
      <w:rFonts w:cs="Times New Roman"/>
    </w:rPr>
  </w:style>
  <w:style w:type="character" w:customStyle="1" w:styleId="12">
    <w:name w:val="Стиль1 Знак"/>
    <w:basedOn w:val="ac"/>
    <w:link w:val="11"/>
    <w:uiPriority w:val="99"/>
    <w:locked/>
    <w:rsid w:val="00C259AA"/>
    <w:rPr>
      <w:rFonts w:ascii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locked/>
    <w:rsid w:val="00C259AA"/>
  </w:style>
  <w:style w:type="paragraph" w:styleId="71">
    <w:name w:val="toc 7"/>
    <w:basedOn w:val="a"/>
    <w:next w:val="a"/>
    <w:autoRedefine/>
    <w:uiPriority w:val="99"/>
    <w:semiHidden/>
    <w:locked/>
    <w:rsid w:val="00C259AA"/>
    <w:pPr>
      <w:ind w:left="1440"/>
    </w:pPr>
  </w:style>
  <w:style w:type="paragraph" w:customStyle="1" w:styleId="c8">
    <w:name w:val="c8"/>
    <w:basedOn w:val="a"/>
    <w:uiPriority w:val="99"/>
    <w:rsid w:val="0035207A"/>
    <w:pPr>
      <w:spacing w:before="100" w:beforeAutospacing="1" w:after="100" w:afterAutospacing="1"/>
    </w:pPr>
    <w:rPr>
      <w:rFonts w:cs="Times New Roman"/>
    </w:rPr>
  </w:style>
  <w:style w:type="paragraph" w:styleId="af8">
    <w:name w:val="Normal (Web)"/>
    <w:basedOn w:val="a"/>
    <w:uiPriority w:val="99"/>
    <w:rsid w:val="002630E1"/>
    <w:pPr>
      <w:spacing w:before="100" w:beforeAutospacing="1" w:after="100" w:afterAutospacing="1"/>
    </w:pPr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3333B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333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16</Pages>
  <Words>6194</Words>
  <Characters>35307</Characters>
  <Application>Microsoft Office Word</Application>
  <DocSecurity>0</DocSecurity>
  <Lines>294</Lines>
  <Paragraphs>82</Paragraphs>
  <ScaleCrop>false</ScaleCrop>
  <Company>Microsoft</Company>
  <LinksUpToDate>false</LinksUpToDate>
  <CharactersWithSpaces>41419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2018-12-04T13:28:00Z</cp:lastPrinted>
  <dcterms:created xsi:type="dcterms:W3CDTF">2017-08-31T04:25:00Z</dcterms:created>
  <dcterms:modified xsi:type="dcterms:W3CDTF">2019-04-01T15:21:00Z</dcterms:modified>
</cp:coreProperties>
</file>