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8B" w:rsidRDefault="005757AD">
      <w:pPr>
        <w:pStyle w:val="a3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8588463" cy="6331823"/>
            <wp:effectExtent l="0" t="0" r="0" b="0"/>
            <wp:docPr id="1" name="Рисунок 1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397" cy="633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8B" w:rsidRDefault="008B408B">
      <w:pPr>
        <w:pStyle w:val="a3"/>
        <w:rPr>
          <w:sz w:val="20"/>
        </w:rPr>
      </w:pPr>
    </w:p>
    <w:p w:rsidR="008B408B" w:rsidRDefault="008B408B">
      <w:pPr>
        <w:pStyle w:val="a3"/>
        <w:rPr>
          <w:sz w:val="20"/>
        </w:rPr>
      </w:pPr>
    </w:p>
    <w:p w:rsidR="008B408B" w:rsidRDefault="008B408B">
      <w:pPr>
        <w:spacing w:line="367" w:lineRule="exact"/>
        <w:jc w:val="center"/>
        <w:rPr>
          <w:sz w:val="32"/>
        </w:rPr>
        <w:sectPr w:rsidR="008B408B">
          <w:type w:val="continuous"/>
          <w:pgSz w:w="16840" w:h="11910" w:orient="landscape"/>
          <w:pgMar w:top="1100" w:right="660" w:bottom="280" w:left="740" w:header="720" w:footer="720" w:gutter="0"/>
          <w:cols w:space="720"/>
        </w:sectPr>
      </w:pPr>
      <w:bookmarkStart w:id="0" w:name="_GoBack"/>
      <w:bookmarkEnd w:id="0"/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spacing w:before="1"/>
        <w:rPr>
          <w:b/>
        </w:rPr>
      </w:pPr>
    </w:p>
    <w:p w:rsidR="008B408B" w:rsidRDefault="00A722ED">
      <w:pPr>
        <w:pStyle w:val="1"/>
        <w:numPr>
          <w:ilvl w:val="0"/>
          <w:numId w:val="16"/>
        </w:numPr>
        <w:tabs>
          <w:tab w:val="left" w:pos="576"/>
        </w:tabs>
        <w:rPr>
          <w:sz w:val="26"/>
        </w:rPr>
      </w:pPr>
      <w:r>
        <w:t>Паспорт Среднесрочной программы развития МКОУ «</w:t>
      </w:r>
      <w:proofErr w:type="spellStart"/>
      <w:r w:rsidR="00F022FF">
        <w:t>Песочнодубровская</w:t>
      </w:r>
      <w:proofErr w:type="spellEnd"/>
      <w:r>
        <w:t xml:space="preserve"> СОШ» на 202</w:t>
      </w:r>
      <w:r w:rsidR="00F022FF">
        <w:t>2</w:t>
      </w:r>
      <w:r>
        <w:rPr>
          <w:spacing w:val="8"/>
        </w:rPr>
        <w:t xml:space="preserve"> </w:t>
      </w:r>
      <w:r>
        <w:t>год</w:t>
      </w: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1231"/>
      </w:tblGrid>
      <w:tr w:rsidR="008B408B" w:rsidTr="00AF6922">
        <w:trPr>
          <w:trHeight w:val="5331"/>
        </w:trPr>
        <w:tc>
          <w:tcPr>
            <w:tcW w:w="3654" w:type="dxa"/>
          </w:tcPr>
          <w:p w:rsidR="008B408B" w:rsidRDefault="00A722ED">
            <w:pPr>
              <w:pStyle w:val="TableParagraph"/>
              <w:spacing w:line="237" w:lineRule="auto"/>
              <w:ind w:left="215" w:right="1972"/>
              <w:rPr>
                <w:sz w:val="24"/>
              </w:rPr>
            </w:pPr>
            <w:r>
              <w:rPr>
                <w:sz w:val="24"/>
              </w:rPr>
              <w:t>Цель и задачи программы</w:t>
            </w:r>
          </w:p>
        </w:tc>
        <w:tc>
          <w:tcPr>
            <w:tcW w:w="11231" w:type="dxa"/>
          </w:tcPr>
          <w:p w:rsidR="00DC3B96" w:rsidRPr="00A722ED" w:rsidRDefault="00A722ED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 xml:space="preserve"> Создание социально-педагогических условий, способствующих повышению качества образования за счёт реализации антикризисных программ.</w:t>
            </w:r>
          </w:p>
          <w:p w:rsidR="00DC3B96" w:rsidRDefault="00DC3B96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</w:p>
          <w:p w:rsidR="008B408B" w:rsidRDefault="00A722ED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0603A8" w:rsidRDefault="000603A8" w:rsidP="000603A8">
            <w:pPr>
              <w:pStyle w:val="TableParagraph"/>
              <w:numPr>
                <w:ilvl w:val="0"/>
                <w:numId w:val="19"/>
              </w:numPr>
              <w:spacing w:before="4" w:line="237" w:lineRule="auto"/>
              <w:ind w:right="817"/>
              <w:jc w:val="both"/>
              <w:rPr>
                <w:sz w:val="24"/>
              </w:rPr>
            </w:pPr>
            <w:r w:rsidRPr="000603A8">
              <w:rPr>
                <w:sz w:val="24"/>
              </w:rPr>
              <w:t xml:space="preserve">Повысить уровень профессиональной компетенции </w:t>
            </w:r>
            <w:proofErr w:type="gramStart"/>
            <w:r w:rsidR="00A722ED" w:rsidRPr="000603A8">
              <w:rPr>
                <w:sz w:val="24"/>
              </w:rPr>
              <w:t>и  наставничества</w:t>
            </w:r>
            <w:proofErr w:type="gramEnd"/>
            <w:r w:rsidR="00A722ED" w:rsidRPr="000603A8">
              <w:rPr>
                <w:spacing w:val="19"/>
                <w:sz w:val="24"/>
              </w:rPr>
              <w:t xml:space="preserve"> </w:t>
            </w:r>
            <w:r w:rsidR="00A722ED" w:rsidRPr="000603A8">
              <w:rPr>
                <w:sz w:val="24"/>
              </w:rPr>
              <w:t>в</w:t>
            </w:r>
            <w:r w:rsidR="00A722ED" w:rsidRPr="000603A8">
              <w:rPr>
                <w:spacing w:val="3"/>
                <w:sz w:val="24"/>
              </w:rPr>
              <w:t xml:space="preserve"> </w:t>
            </w:r>
            <w:r w:rsidR="00A722ED" w:rsidRPr="000603A8">
              <w:rPr>
                <w:sz w:val="24"/>
              </w:rPr>
              <w:t>соответствии</w:t>
            </w:r>
            <w:r w:rsidR="00A722ED" w:rsidRPr="000603A8">
              <w:rPr>
                <w:sz w:val="24"/>
              </w:rPr>
              <w:tab/>
              <w:t>с индивидуальными потребностями педагогических и руководящих работников школы, находящейся</w:t>
            </w:r>
            <w:r w:rsidR="00A722ED" w:rsidRPr="000603A8">
              <w:rPr>
                <w:spacing w:val="1"/>
                <w:sz w:val="24"/>
              </w:rPr>
              <w:t xml:space="preserve"> </w:t>
            </w:r>
            <w:r w:rsidR="00A722ED" w:rsidRPr="000603A8">
              <w:rPr>
                <w:sz w:val="24"/>
              </w:rPr>
              <w:t>в</w:t>
            </w:r>
            <w:r w:rsidR="00A722ED" w:rsidRPr="000603A8">
              <w:rPr>
                <w:sz w:val="24"/>
              </w:rPr>
              <w:tab/>
              <w:t>показывающих</w:t>
            </w:r>
            <w:r>
              <w:rPr>
                <w:sz w:val="24"/>
              </w:rPr>
              <w:t xml:space="preserve"> </w:t>
            </w:r>
            <w:r w:rsidR="00A722ED" w:rsidRPr="000603A8">
              <w:rPr>
                <w:sz w:val="24"/>
              </w:rPr>
              <w:t>низкие</w:t>
            </w:r>
            <w:r w:rsidR="00A722ED" w:rsidRPr="000603A8">
              <w:rPr>
                <w:spacing w:val="-5"/>
                <w:sz w:val="24"/>
              </w:rPr>
              <w:t xml:space="preserve"> </w:t>
            </w:r>
            <w:r w:rsidR="00A722ED" w:rsidRPr="000603A8">
              <w:rPr>
                <w:sz w:val="24"/>
              </w:rPr>
              <w:t>результаты.</w:t>
            </w:r>
          </w:p>
          <w:p w:rsidR="000603A8" w:rsidRDefault="00A722ED" w:rsidP="000603A8">
            <w:pPr>
              <w:pStyle w:val="TableParagraph"/>
              <w:numPr>
                <w:ilvl w:val="0"/>
                <w:numId w:val="19"/>
              </w:numPr>
              <w:spacing w:before="4" w:line="274" w:lineRule="exact"/>
              <w:ind w:right="817"/>
              <w:jc w:val="both"/>
              <w:rPr>
                <w:sz w:val="24"/>
              </w:rPr>
            </w:pPr>
            <w:r w:rsidRPr="000603A8">
              <w:rPr>
                <w:sz w:val="24"/>
              </w:rPr>
              <w:t>Повы</w:t>
            </w:r>
            <w:r w:rsidR="000603A8">
              <w:rPr>
                <w:sz w:val="24"/>
              </w:rPr>
              <w:t>сить</w:t>
            </w:r>
            <w:r w:rsidRPr="000603A8">
              <w:rPr>
                <w:sz w:val="24"/>
              </w:rPr>
              <w:t xml:space="preserve"> оснащени</w:t>
            </w:r>
            <w:r w:rsidR="000603A8">
              <w:rPr>
                <w:sz w:val="24"/>
              </w:rPr>
              <w:t>е</w:t>
            </w:r>
            <w:r w:rsidRPr="000603A8">
              <w:rPr>
                <w:sz w:val="24"/>
              </w:rPr>
              <w:t xml:space="preserve"> школы, </w:t>
            </w:r>
            <w:r w:rsidR="000603A8">
              <w:rPr>
                <w:sz w:val="24"/>
              </w:rPr>
              <w:t>за счет обновления</w:t>
            </w:r>
            <w:r w:rsidRPr="000603A8">
              <w:rPr>
                <w:sz w:val="24"/>
              </w:rPr>
              <w:t xml:space="preserve"> мебели и оборудования</w:t>
            </w:r>
            <w:r w:rsidR="000603A8">
              <w:rPr>
                <w:sz w:val="24"/>
              </w:rPr>
              <w:t>.</w:t>
            </w:r>
          </w:p>
          <w:p w:rsidR="000603A8" w:rsidRDefault="00A722ED" w:rsidP="000603A8">
            <w:pPr>
              <w:pStyle w:val="TableParagraph"/>
              <w:numPr>
                <w:ilvl w:val="0"/>
                <w:numId w:val="19"/>
              </w:numPr>
              <w:spacing w:before="2" w:line="274" w:lineRule="exact"/>
              <w:ind w:right="961"/>
              <w:jc w:val="both"/>
              <w:rPr>
                <w:sz w:val="24"/>
              </w:rPr>
            </w:pPr>
            <w:r w:rsidRPr="000603A8">
              <w:rPr>
                <w:sz w:val="24"/>
              </w:rPr>
              <w:t>Созда</w:t>
            </w:r>
            <w:r w:rsidR="000603A8">
              <w:rPr>
                <w:sz w:val="24"/>
              </w:rPr>
              <w:t>ть</w:t>
            </w:r>
            <w:r w:rsidRPr="000603A8">
              <w:rPr>
                <w:sz w:val="24"/>
              </w:rPr>
              <w:t xml:space="preserve"> услови</w:t>
            </w:r>
            <w:r w:rsidR="000603A8">
              <w:rPr>
                <w:sz w:val="24"/>
              </w:rPr>
              <w:t>я</w:t>
            </w:r>
            <w:r w:rsidRPr="000603A8">
              <w:rPr>
                <w:sz w:val="24"/>
              </w:rPr>
              <w:t xml:space="preserve"> организации образовательной деятельности </w:t>
            </w:r>
            <w:proofErr w:type="gramStart"/>
            <w:r w:rsidRPr="000603A8">
              <w:rPr>
                <w:sz w:val="24"/>
              </w:rPr>
              <w:t>для  обучающихся</w:t>
            </w:r>
            <w:proofErr w:type="gramEnd"/>
            <w:r w:rsidRPr="000603A8">
              <w:rPr>
                <w:sz w:val="24"/>
              </w:rPr>
              <w:t xml:space="preserve">   с</w:t>
            </w:r>
            <w:r w:rsidRPr="000603A8">
              <w:rPr>
                <w:spacing w:val="23"/>
                <w:sz w:val="24"/>
              </w:rPr>
              <w:t xml:space="preserve"> </w:t>
            </w:r>
            <w:r w:rsidRPr="000603A8">
              <w:rPr>
                <w:sz w:val="24"/>
              </w:rPr>
              <w:t>ОВЗ.</w:t>
            </w:r>
          </w:p>
          <w:p w:rsidR="000603A8" w:rsidRDefault="00A722ED" w:rsidP="000603A8">
            <w:pPr>
              <w:pStyle w:val="TableParagraph"/>
              <w:numPr>
                <w:ilvl w:val="0"/>
                <w:numId w:val="19"/>
              </w:numPr>
              <w:spacing w:before="2" w:line="274" w:lineRule="exact"/>
              <w:ind w:right="961"/>
              <w:jc w:val="both"/>
              <w:rPr>
                <w:sz w:val="24"/>
              </w:rPr>
            </w:pPr>
            <w:r w:rsidRPr="000603A8">
              <w:rPr>
                <w:sz w:val="24"/>
              </w:rPr>
              <w:t>Обеспечение применения новых образовательных технологий, используемых передовыми</w:t>
            </w:r>
            <w:r w:rsidR="000603A8">
              <w:rPr>
                <w:sz w:val="24"/>
              </w:rPr>
              <w:t xml:space="preserve"> </w:t>
            </w:r>
            <w:r w:rsidRPr="000603A8">
              <w:rPr>
                <w:sz w:val="24"/>
              </w:rPr>
              <w:t>ОО по преодолению низких образовательных результат</w:t>
            </w:r>
            <w:r w:rsidR="000603A8">
              <w:rPr>
                <w:sz w:val="24"/>
              </w:rPr>
              <w:t>ов и социально опасных условий.</w:t>
            </w:r>
          </w:p>
          <w:p w:rsidR="008B408B" w:rsidRDefault="00B0309F" w:rsidP="00B0309F">
            <w:pPr>
              <w:pStyle w:val="TableParagraph"/>
              <w:numPr>
                <w:ilvl w:val="0"/>
                <w:numId w:val="19"/>
              </w:numPr>
              <w:spacing w:before="2" w:line="274" w:lineRule="exact"/>
              <w:ind w:right="961"/>
              <w:jc w:val="both"/>
              <w:rPr>
                <w:sz w:val="24"/>
              </w:rPr>
            </w:pPr>
            <w:r>
              <w:rPr>
                <w:spacing w:val="18"/>
                <w:sz w:val="24"/>
              </w:rPr>
              <w:t xml:space="preserve"> С</w:t>
            </w:r>
            <w:r w:rsidR="00A722ED">
              <w:rPr>
                <w:sz w:val="24"/>
              </w:rPr>
              <w:t>озда</w:t>
            </w:r>
            <w:r>
              <w:rPr>
                <w:sz w:val="24"/>
              </w:rPr>
              <w:t>ть</w:t>
            </w:r>
            <w:r w:rsidR="00A722ED">
              <w:rPr>
                <w:spacing w:val="44"/>
                <w:sz w:val="24"/>
              </w:rPr>
              <w:t xml:space="preserve"> </w:t>
            </w:r>
            <w:r w:rsidR="00A722ED">
              <w:rPr>
                <w:sz w:val="24"/>
              </w:rPr>
              <w:t>родительски</w:t>
            </w:r>
            <w:r>
              <w:rPr>
                <w:sz w:val="24"/>
              </w:rPr>
              <w:t>е</w:t>
            </w:r>
            <w:r w:rsidR="00A722ED">
              <w:rPr>
                <w:spacing w:val="46"/>
                <w:sz w:val="24"/>
              </w:rPr>
              <w:t xml:space="preserve"> </w:t>
            </w:r>
            <w:r w:rsidR="00A722ED">
              <w:rPr>
                <w:sz w:val="24"/>
              </w:rPr>
              <w:t>сообщест</w:t>
            </w:r>
            <w:r>
              <w:rPr>
                <w:sz w:val="24"/>
              </w:rPr>
              <w:t>ва</w:t>
            </w:r>
            <w:r w:rsidR="00A722ED">
              <w:rPr>
                <w:sz w:val="24"/>
              </w:rPr>
              <w:t xml:space="preserve"> по организации урочной, внеурочной и </w:t>
            </w:r>
            <w:r>
              <w:rPr>
                <w:sz w:val="24"/>
              </w:rPr>
              <w:t>досуговой деятельности учащихся.</w:t>
            </w:r>
          </w:p>
        </w:tc>
      </w:tr>
    </w:tbl>
    <w:p w:rsidR="008B408B" w:rsidRDefault="008B408B">
      <w:pPr>
        <w:jc w:val="both"/>
        <w:rPr>
          <w:sz w:val="24"/>
        </w:rPr>
        <w:sectPr w:rsidR="008B408B">
          <w:pgSz w:w="16840" w:h="11910" w:orient="landscape"/>
          <w:pgMar w:top="1100" w:right="660" w:bottom="280" w:left="740" w:header="720" w:footer="720" w:gutter="0"/>
          <w:cols w:space="720"/>
        </w:sect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1231"/>
      </w:tblGrid>
      <w:tr w:rsidR="008B408B" w:rsidTr="00AF6922">
        <w:trPr>
          <w:trHeight w:val="1116"/>
        </w:trPr>
        <w:tc>
          <w:tcPr>
            <w:tcW w:w="3654" w:type="dxa"/>
          </w:tcPr>
          <w:p w:rsidR="008B408B" w:rsidRDefault="00A722ED">
            <w:pPr>
              <w:pStyle w:val="TableParagraph"/>
              <w:spacing w:line="242" w:lineRule="auto"/>
              <w:ind w:left="110" w:right="1141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11231" w:type="dxa"/>
          </w:tcPr>
          <w:p w:rsidR="008B408B" w:rsidRDefault="00A722ED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Риск 1.</w:t>
            </w:r>
          </w:p>
          <w:p w:rsidR="008B408B" w:rsidRDefault="00A722ED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Высокая доля обучающихся с рисками учебной </w:t>
            </w:r>
            <w:proofErr w:type="spellStart"/>
            <w:r>
              <w:rPr>
                <w:b/>
                <w:sz w:val="24"/>
              </w:rPr>
              <w:t>неуспешности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E84047" w:rsidRDefault="00E84047">
            <w:pPr>
              <w:pStyle w:val="TableParagraph"/>
              <w:spacing w:before="36" w:line="208" w:lineRule="auto"/>
              <w:rPr>
                <w:b/>
                <w:sz w:val="24"/>
              </w:rPr>
            </w:pPr>
          </w:p>
          <w:p w:rsidR="008B408B" w:rsidRDefault="00A722ED">
            <w:pPr>
              <w:pStyle w:val="TableParagraph"/>
              <w:spacing w:before="36" w:line="20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Программа: Снижение высокой доли обучающихся с рисками учебной </w:t>
            </w:r>
            <w:proofErr w:type="spellStart"/>
            <w:r>
              <w:rPr>
                <w:b/>
                <w:sz w:val="24"/>
              </w:rPr>
              <w:t>неуспешности</w:t>
            </w:r>
            <w:proofErr w:type="spellEnd"/>
            <w:r>
              <w:rPr>
                <w:b/>
                <w:sz w:val="24"/>
              </w:rPr>
              <w:t xml:space="preserve"> через повышение учебной мотивации обучающихся.</w:t>
            </w:r>
          </w:p>
          <w:p w:rsidR="00E84047" w:rsidRDefault="00E84047">
            <w:pPr>
              <w:pStyle w:val="TableParagraph"/>
              <w:spacing w:before="29"/>
              <w:rPr>
                <w:sz w:val="24"/>
              </w:rPr>
            </w:pPr>
          </w:p>
          <w:p w:rsidR="008B408B" w:rsidRDefault="00A722E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Целевые показатели:</w:t>
            </w:r>
          </w:p>
          <w:p w:rsidR="008B408B" w:rsidRDefault="00A722E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Доля обучающихся, имеющих «4» и «5</w:t>
            </w:r>
            <w:proofErr w:type="gramStart"/>
            <w:r>
              <w:rPr>
                <w:sz w:val="24"/>
              </w:rPr>
              <w:t>».Повышение</w:t>
            </w:r>
            <w:proofErr w:type="gramEnd"/>
            <w:r>
              <w:rPr>
                <w:sz w:val="24"/>
              </w:rPr>
              <w:t xml:space="preserve"> доли обучающихся, имеющих «4»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408B" w:rsidRDefault="00A722E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«5» к концу 2021 года за счет повышения учебной мотивации обучающихся.</w:t>
            </w:r>
          </w:p>
          <w:p w:rsidR="008B408B" w:rsidRDefault="00A722E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7" w:line="235" w:lineRule="auto"/>
              <w:ind w:left="109" w:right="291" w:firstLine="0"/>
              <w:rPr>
                <w:sz w:val="24"/>
              </w:rPr>
            </w:pPr>
            <w:r>
              <w:rPr>
                <w:sz w:val="24"/>
              </w:rPr>
              <w:t xml:space="preserve"> Понижение доли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обучающихся, имею</w:t>
            </w:r>
            <w:r w:rsidR="00E84047">
              <w:rPr>
                <w:sz w:val="24"/>
              </w:rPr>
              <w:t>щих «2»</w:t>
            </w:r>
            <w:r w:rsidR="000603A8">
              <w:rPr>
                <w:sz w:val="24"/>
              </w:rPr>
              <w:t xml:space="preserve"> по предметам к концу 2022</w:t>
            </w:r>
            <w:r>
              <w:rPr>
                <w:sz w:val="24"/>
              </w:rPr>
              <w:t xml:space="preserve"> года за счет индивидуальной работы с обучающимися, повышения интереса родителей к образовательному процессу ребенка, психологического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8B408B" w:rsidRDefault="00A722E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11" w:line="232" w:lineRule="auto"/>
              <w:ind w:left="109" w:right="201" w:firstLine="0"/>
              <w:rPr>
                <w:sz w:val="24"/>
              </w:rPr>
            </w:pPr>
            <w:r>
              <w:rPr>
                <w:sz w:val="24"/>
              </w:rPr>
              <w:t>Доля обучающихся, принявших участие за год в образовательных событиях.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Позитивная динамика обучающихся, принявших участие за год в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</w:p>
          <w:p w:rsidR="008B408B" w:rsidRDefault="00A722E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5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Доля обучающихся, ставших победителями и призерами мероприятий разных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8B408B" w:rsidRDefault="00A722E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6" w:line="232" w:lineRule="auto"/>
              <w:ind w:left="109" w:right="509" w:firstLine="0"/>
              <w:rPr>
                <w:sz w:val="24"/>
              </w:rPr>
            </w:pPr>
            <w:r>
              <w:rPr>
                <w:sz w:val="24"/>
              </w:rPr>
              <w:t>Доля обучающихся, охваченных внеурочной деятельностью</w:t>
            </w:r>
            <w:r w:rsidR="000603A8">
              <w:rPr>
                <w:sz w:val="24"/>
              </w:rPr>
              <w:t xml:space="preserve"> и дополнительным образованием</w:t>
            </w:r>
            <w:r>
              <w:rPr>
                <w:sz w:val="24"/>
              </w:rPr>
              <w:t>. Позитивная динамика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за счет расширения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E84047" w:rsidRDefault="00E8404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B408B" w:rsidRDefault="00A722ED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Риск 2.</w:t>
            </w:r>
          </w:p>
          <w:p w:rsidR="008B408B" w:rsidRDefault="00A722ED">
            <w:pPr>
              <w:pStyle w:val="TableParagraph"/>
              <w:spacing w:before="7" w:line="235" w:lineRule="auto"/>
              <w:ind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Недостаточная предметная и методическая компетентность педагогических работников.</w:t>
            </w:r>
          </w:p>
          <w:p w:rsidR="00E84047" w:rsidRDefault="00E84047"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</w:p>
          <w:p w:rsidR="008B408B" w:rsidRDefault="00A722ED"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Программа: Повышение квалификации педагогов.</w:t>
            </w:r>
          </w:p>
          <w:p w:rsidR="000603A8" w:rsidRDefault="000603A8"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</w:p>
          <w:p w:rsidR="008B408B" w:rsidRDefault="00A722E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Целевые показатели:</w:t>
            </w:r>
          </w:p>
          <w:p w:rsidR="008B408B" w:rsidRDefault="00A722E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3" w:line="235" w:lineRule="auto"/>
              <w:ind w:right="422" w:firstLine="0"/>
              <w:rPr>
                <w:sz w:val="24"/>
              </w:rPr>
            </w:pPr>
            <w:r>
              <w:rPr>
                <w:sz w:val="24"/>
              </w:rPr>
              <w:t>Увеличение доли педагогических работников с первой квалификационной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категорией. Позитивная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динамика.</w:t>
            </w:r>
          </w:p>
          <w:p w:rsidR="008B408B" w:rsidRDefault="00A722E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9" w:line="232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независимую оценку профессиональных компетенций.</w:t>
            </w:r>
          </w:p>
          <w:p w:rsidR="008B408B" w:rsidRDefault="00A722E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2" w:line="232" w:lineRule="auto"/>
              <w:ind w:right="1866" w:firstLine="0"/>
              <w:rPr>
                <w:sz w:val="24"/>
              </w:rPr>
            </w:pPr>
            <w:r>
              <w:rPr>
                <w:sz w:val="24"/>
              </w:rPr>
              <w:t xml:space="preserve">Доля педагогических работников, для которых разработан </w:t>
            </w:r>
            <w:proofErr w:type="gramStart"/>
            <w:r>
              <w:rPr>
                <w:sz w:val="24"/>
              </w:rPr>
              <w:t>и</w:t>
            </w:r>
            <w:r w:rsidR="000603A8">
              <w:rPr>
                <w:sz w:val="24"/>
              </w:rPr>
              <w:t xml:space="preserve">  р</w:t>
            </w:r>
            <w:r>
              <w:rPr>
                <w:sz w:val="24"/>
              </w:rPr>
              <w:t>еализуется</w:t>
            </w:r>
            <w:proofErr w:type="gramEnd"/>
            <w:r>
              <w:rPr>
                <w:sz w:val="24"/>
              </w:rPr>
              <w:t xml:space="preserve"> индивидуальный план развития.</w:t>
            </w:r>
          </w:p>
          <w:p w:rsidR="00E84047" w:rsidRDefault="00A722E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2" w:line="23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Стабильность показателей (доля), занятых инновационной деятельностью. </w:t>
            </w:r>
          </w:p>
          <w:p w:rsidR="008B408B" w:rsidRDefault="00A722E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2" w:line="232" w:lineRule="auto"/>
              <w:ind w:right="10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 открытых уроков, проведенных 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8B408B" w:rsidRDefault="00A722ED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5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Количество семинаров, проведенных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ОО.</w:t>
            </w:r>
          </w:p>
          <w:p w:rsidR="008B408B" w:rsidRDefault="008B408B" w:rsidP="000603A8">
            <w:pPr>
              <w:pStyle w:val="TableParagraph"/>
              <w:tabs>
                <w:tab w:val="left" w:pos="355"/>
              </w:tabs>
              <w:spacing w:before="2" w:line="261" w:lineRule="exact"/>
              <w:ind w:left="354"/>
              <w:rPr>
                <w:sz w:val="24"/>
              </w:rPr>
            </w:pPr>
          </w:p>
        </w:tc>
      </w:tr>
      <w:tr w:rsidR="00E84047" w:rsidTr="00AF6922">
        <w:trPr>
          <w:trHeight w:val="1116"/>
        </w:trPr>
        <w:tc>
          <w:tcPr>
            <w:tcW w:w="3654" w:type="dxa"/>
          </w:tcPr>
          <w:p w:rsidR="00E84047" w:rsidRDefault="00E84047">
            <w:pPr>
              <w:pStyle w:val="TableParagraph"/>
              <w:spacing w:line="242" w:lineRule="auto"/>
              <w:ind w:left="110" w:right="1141"/>
              <w:rPr>
                <w:sz w:val="24"/>
              </w:rPr>
            </w:pPr>
          </w:p>
        </w:tc>
        <w:tc>
          <w:tcPr>
            <w:tcW w:w="11231" w:type="dxa"/>
          </w:tcPr>
          <w:p w:rsidR="00E84047" w:rsidRDefault="00E84047" w:rsidP="00E84047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Риск 3. Высокая доля обучающихся с ОВЗ.</w:t>
            </w:r>
          </w:p>
          <w:p w:rsidR="00E84047" w:rsidRDefault="00E84047" w:rsidP="00E8404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:rsidR="00E84047" w:rsidRPr="00E84047" w:rsidRDefault="00E84047" w:rsidP="00E84047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E84047">
              <w:rPr>
                <w:b/>
                <w:sz w:val="24"/>
              </w:rPr>
              <w:t>Программа Школа- территория без границ.</w:t>
            </w:r>
          </w:p>
          <w:p w:rsidR="00E84047" w:rsidRDefault="00E84047" w:rsidP="00E84047">
            <w:pPr>
              <w:pStyle w:val="TableParagraph"/>
              <w:spacing w:before="17"/>
              <w:rPr>
                <w:sz w:val="24"/>
              </w:rPr>
            </w:pPr>
            <w:r w:rsidRPr="00E84047">
              <w:rPr>
                <w:sz w:val="24"/>
              </w:rPr>
              <w:t>Целевые показатели:</w:t>
            </w:r>
          </w:p>
          <w:p w:rsidR="00E84047" w:rsidRDefault="00E84047" w:rsidP="00E84047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Наличие адаптированных 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E84047" w:rsidRDefault="00E84047" w:rsidP="00E84047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Наличие доступной среды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ОО.</w:t>
            </w:r>
          </w:p>
          <w:p w:rsidR="00E84047" w:rsidRDefault="00E84047" w:rsidP="00E84047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Обеспеченность 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  <w:p w:rsidR="00E84047" w:rsidRDefault="00E84047" w:rsidP="00E84047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42" w:lineRule="auto"/>
              <w:ind w:left="109" w:right="603" w:firstLine="0"/>
              <w:rPr>
                <w:sz w:val="24"/>
              </w:rPr>
            </w:pPr>
            <w:r>
              <w:rPr>
                <w:sz w:val="24"/>
              </w:rPr>
              <w:t>Увеличение количества детей с ОВЗ, демонстрирующих положительную динамику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в освоении основной 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84047" w:rsidRDefault="00E84047" w:rsidP="00E84047">
            <w:pPr>
              <w:pStyle w:val="TableParagraph"/>
              <w:spacing w:before="2" w:line="235" w:lineRule="auto"/>
              <w:rPr>
                <w:sz w:val="24"/>
              </w:rPr>
            </w:pPr>
            <w:r>
              <w:rPr>
                <w:sz w:val="24"/>
              </w:rPr>
              <w:t>5. Количество (доля) обучающихся с ОВЗ, успешно прошедших государственную итоговую аттестацию. Стабильные показатели.</w:t>
            </w:r>
          </w:p>
          <w:p w:rsidR="00E84047" w:rsidRDefault="00E84047">
            <w:pPr>
              <w:pStyle w:val="TableParagraph"/>
              <w:spacing w:line="244" w:lineRule="exact"/>
              <w:rPr>
                <w:b/>
                <w:sz w:val="24"/>
              </w:rPr>
            </w:pPr>
          </w:p>
        </w:tc>
      </w:tr>
      <w:tr w:rsidR="00841173" w:rsidTr="00AF6922">
        <w:trPr>
          <w:trHeight w:val="1116"/>
        </w:trPr>
        <w:tc>
          <w:tcPr>
            <w:tcW w:w="3654" w:type="dxa"/>
          </w:tcPr>
          <w:p w:rsidR="00841173" w:rsidRDefault="00841173">
            <w:pPr>
              <w:pStyle w:val="TableParagraph"/>
              <w:spacing w:line="242" w:lineRule="auto"/>
              <w:ind w:left="110" w:right="1141"/>
              <w:rPr>
                <w:sz w:val="24"/>
              </w:rPr>
            </w:pPr>
            <w:r>
              <w:rPr>
                <w:sz w:val="24"/>
              </w:rPr>
              <w:t>Методы сбора и обработки информации</w:t>
            </w:r>
          </w:p>
        </w:tc>
        <w:tc>
          <w:tcPr>
            <w:tcW w:w="11231" w:type="dxa"/>
          </w:tcPr>
          <w:p w:rsidR="00841173" w:rsidRDefault="00841173" w:rsidP="00841173">
            <w:pPr>
              <w:pStyle w:val="TableParagraph"/>
              <w:spacing w:line="237" w:lineRule="auto"/>
              <w:ind w:right="396" w:firstLine="62"/>
              <w:rPr>
                <w:sz w:val="24"/>
              </w:rPr>
            </w:pPr>
            <w:r>
              <w:rPr>
                <w:sz w:val="24"/>
              </w:rPr>
              <w:t xml:space="preserve">-Диагностика индивидуальных особенностей </w:t>
            </w:r>
            <w:proofErr w:type="gramStart"/>
            <w:r>
              <w:rPr>
                <w:sz w:val="24"/>
              </w:rPr>
              <w:t>познавательных процессов</w:t>
            </w:r>
            <w:proofErr w:type="gramEnd"/>
            <w:r>
              <w:rPr>
                <w:sz w:val="24"/>
              </w:rPr>
              <w:t xml:space="preserve"> обучающихся с рисками 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841173" w:rsidRDefault="00841173" w:rsidP="00841173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Посещение уроков с целью выявления объективности оценивания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41173" w:rsidRDefault="00841173" w:rsidP="008411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-Анкетирование.</w:t>
            </w:r>
          </w:p>
          <w:p w:rsidR="00841173" w:rsidRDefault="00841173" w:rsidP="00841173">
            <w:pPr>
              <w:pStyle w:val="TableParagraph"/>
              <w:spacing w:before="3"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-Консультации, индивидуальные беседы с участниками образовательного процесса.</w:t>
            </w:r>
          </w:p>
          <w:p w:rsidR="00841173" w:rsidRDefault="00841173" w:rsidP="00841173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spellStart"/>
            <w:r>
              <w:rPr>
                <w:sz w:val="24"/>
              </w:rPr>
              <w:t>пед.технологий</w:t>
            </w:r>
            <w:proofErr w:type="spellEnd"/>
            <w:r>
              <w:rPr>
                <w:sz w:val="24"/>
              </w:rPr>
              <w:t>, методик, приемов, используемых педагогами школы в 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DC624A" w:rsidTr="00AF6922">
        <w:trPr>
          <w:trHeight w:val="1116"/>
        </w:trPr>
        <w:tc>
          <w:tcPr>
            <w:tcW w:w="3654" w:type="dxa"/>
          </w:tcPr>
          <w:p w:rsidR="00DC624A" w:rsidRDefault="00DC624A" w:rsidP="00DC624A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DC624A" w:rsidRDefault="00DC624A" w:rsidP="00DC624A">
            <w:pPr>
              <w:pStyle w:val="TableParagraph"/>
              <w:spacing w:line="258" w:lineRule="exact"/>
              <w:ind w:left="215"/>
              <w:rPr>
                <w:sz w:val="24"/>
              </w:rPr>
            </w:pPr>
          </w:p>
        </w:tc>
        <w:tc>
          <w:tcPr>
            <w:tcW w:w="11231" w:type="dxa"/>
          </w:tcPr>
          <w:p w:rsidR="00DC624A" w:rsidRDefault="00DC624A" w:rsidP="00DC624A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 Апрель 2022 год. – август 2023год</w:t>
            </w:r>
          </w:p>
        </w:tc>
      </w:tr>
      <w:tr w:rsidR="008B408B" w:rsidTr="00AF6922">
        <w:trPr>
          <w:trHeight w:val="3591"/>
        </w:trPr>
        <w:tc>
          <w:tcPr>
            <w:tcW w:w="3654" w:type="dxa"/>
          </w:tcPr>
          <w:p w:rsidR="008B408B" w:rsidRDefault="00A722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 и этапы реализации</w:t>
            </w:r>
          </w:p>
        </w:tc>
        <w:tc>
          <w:tcPr>
            <w:tcW w:w="11231" w:type="dxa"/>
          </w:tcPr>
          <w:p w:rsidR="008B408B" w:rsidRDefault="00A722ED">
            <w:pPr>
              <w:pStyle w:val="TableParagraph"/>
              <w:spacing w:line="268" w:lineRule="exact"/>
              <w:ind w:left="1074"/>
              <w:rPr>
                <w:sz w:val="24"/>
              </w:rPr>
            </w:pPr>
            <w:r>
              <w:rPr>
                <w:sz w:val="24"/>
              </w:rPr>
              <w:t>Этапы реализации проекта:</w:t>
            </w:r>
          </w:p>
          <w:p w:rsidR="008B408B" w:rsidRDefault="00A722ED">
            <w:pPr>
              <w:pStyle w:val="TableParagraph"/>
              <w:spacing w:before="2"/>
              <w:ind w:left="215" w:right="1242"/>
              <w:rPr>
                <w:sz w:val="24"/>
              </w:rPr>
            </w:pPr>
            <w:r>
              <w:rPr>
                <w:b/>
                <w:sz w:val="24"/>
              </w:rPr>
              <w:t xml:space="preserve">Первый этап </w:t>
            </w:r>
            <w:r w:rsidR="003177BD">
              <w:rPr>
                <w:sz w:val="24"/>
              </w:rPr>
              <w:t>(апрель 2022</w:t>
            </w:r>
            <w:r>
              <w:rPr>
                <w:sz w:val="24"/>
              </w:rPr>
              <w:t>года) - аналитико-диагностический, подготовительный.</w:t>
            </w:r>
          </w:p>
          <w:p w:rsidR="008B408B" w:rsidRDefault="00A722ED">
            <w:pPr>
              <w:pStyle w:val="TableParagraph"/>
              <w:spacing w:before="3" w:line="237" w:lineRule="auto"/>
              <w:ind w:left="215" w:right="1842"/>
              <w:rPr>
                <w:sz w:val="24"/>
              </w:rPr>
            </w:pPr>
            <w:r>
              <w:rPr>
                <w:sz w:val="24"/>
              </w:rPr>
              <w:t>Цель: проведение аналитической и диагностической работы; разработка и утверждение школьного проекта.</w:t>
            </w:r>
          </w:p>
          <w:p w:rsidR="008B408B" w:rsidRDefault="00A722ED">
            <w:pPr>
              <w:pStyle w:val="TableParagraph"/>
              <w:spacing w:before="3"/>
              <w:ind w:left="215" w:right="1842"/>
              <w:rPr>
                <w:sz w:val="24"/>
              </w:rPr>
            </w:pPr>
            <w:r>
              <w:rPr>
                <w:b/>
                <w:sz w:val="24"/>
              </w:rPr>
              <w:t xml:space="preserve">Второй этап </w:t>
            </w:r>
            <w:r w:rsidR="003177BD">
              <w:rPr>
                <w:sz w:val="24"/>
              </w:rPr>
              <w:t>(апрель –май 2022</w:t>
            </w:r>
            <w:r>
              <w:rPr>
                <w:sz w:val="24"/>
              </w:rPr>
              <w:t xml:space="preserve"> года) - экспериментально-внедренческий. Цель: внедрение целевых подпрограмм.</w:t>
            </w:r>
          </w:p>
          <w:p w:rsidR="008B408B" w:rsidRDefault="00A722ED">
            <w:pPr>
              <w:pStyle w:val="TableParagraph"/>
              <w:spacing w:before="3" w:line="237" w:lineRule="auto"/>
              <w:ind w:left="215" w:right="1242"/>
              <w:rPr>
                <w:sz w:val="24"/>
              </w:rPr>
            </w:pPr>
            <w:r>
              <w:rPr>
                <w:b/>
                <w:sz w:val="24"/>
              </w:rPr>
              <w:t xml:space="preserve">Третий этап </w:t>
            </w:r>
            <w:r>
              <w:rPr>
                <w:sz w:val="24"/>
              </w:rPr>
              <w:t>(апрель-ноябрь 202</w:t>
            </w:r>
            <w:r w:rsidR="003177BD">
              <w:rPr>
                <w:sz w:val="24"/>
              </w:rPr>
              <w:t>2</w:t>
            </w:r>
            <w:r>
              <w:rPr>
                <w:sz w:val="24"/>
              </w:rPr>
              <w:t xml:space="preserve"> года) - этап промежуточного контроля и коррекции.</w:t>
            </w:r>
          </w:p>
          <w:p w:rsidR="008B408B" w:rsidRDefault="00A722ED">
            <w:pPr>
              <w:pStyle w:val="TableParagraph"/>
              <w:spacing w:before="6" w:line="237" w:lineRule="auto"/>
              <w:ind w:left="215" w:right="712"/>
              <w:rPr>
                <w:sz w:val="24"/>
              </w:rPr>
            </w:pPr>
            <w:r>
              <w:rPr>
                <w:sz w:val="24"/>
              </w:rPr>
              <w:t>Цель: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      </w:r>
          </w:p>
          <w:p w:rsidR="008B408B" w:rsidRDefault="00A722ED">
            <w:pPr>
              <w:pStyle w:val="TableParagraph"/>
              <w:spacing w:before="3"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 xml:space="preserve">Четвертый этап </w:t>
            </w:r>
            <w:r>
              <w:rPr>
                <w:sz w:val="24"/>
              </w:rPr>
              <w:t>(декабрь 202</w:t>
            </w:r>
            <w:r w:rsidR="003177BD">
              <w:rPr>
                <w:sz w:val="24"/>
              </w:rPr>
              <w:t>2</w:t>
            </w:r>
            <w:r>
              <w:rPr>
                <w:sz w:val="24"/>
              </w:rPr>
              <w:t xml:space="preserve"> г.) - этап полной реализации проекта.</w:t>
            </w:r>
          </w:p>
          <w:p w:rsidR="008B408B" w:rsidRDefault="00A722ED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Цель: подведение итогов реализации проекта распространение опыта работы.</w:t>
            </w:r>
          </w:p>
        </w:tc>
      </w:tr>
    </w:tbl>
    <w:p w:rsidR="008B408B" w:rsidRDefault="008B408B">
      <w:pPr>
        <w:spacing w:line="265" w:lineRule="exact"/>
        <w:rPr>
          <w:sz w:val="24"/>
        </w:rPr>
        <w:sectPr w:rsidR="008B408B">
          <w:pgSz w:w="16840" w:h="11910" w:orient="landscape"/>
          <w:pgMar w:top="1100" w:right="660" w:bottom="280" w:left="740" w:header="720" w:footer="720" w:gutter="0"/>
          <w:cols w:space="720"/>
        </w:sect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1231"/>
      </w:tblGrid>
      <w:tr w:rsidR="008B408B" w:rsidTr="00B0309F">
        <w:trPr>
          <w:trHeight w:val="3039"/>
        </w:trPr>
        <w:tc>
          <w:tcPr>
            <w:tcW w:w="3654" w:type="dxa"/>
          </w:tcPr>
          <w:p w:rsidR="008B408B" w:rsidRDefault="00A722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11231" w:type="dxa"/>
          </w:tcPr>
          <w:p w:rsidR="008B408B" w:rsidRPr="002F59C3" w:rsidRDefault="00A722ED" w:rsidP="002F59C3">
            <w:pPr>
              <w:pStyle w:val="TableParagraph"/>
              <w:ind w:left="215"/>
              <w:rPr>
                <w:sz w:val="24"/>
                <w:szCs w:val="24"/>
              </w:rPr>
            </w:pPr>
            <w:r w:rsidRPr="002F59C3">
              <w:rPr>
                <w:sz w:val="24"/>
                <w:szCs w:val="24"/>
              </w:rPr>
              <w:t>Реализация мероприятий в рамках подпрограмм:</w:t>
            </w:r>
          </w:p>
          <w:p w:rsidR="008B408B" w:rsidRPr="002F59C3" w:rsidRDefault="00A722ED" w:rsidP="002F59C3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before="4"/>
              <w:ind w:right="231" w:hanging="298"/>
              <w:rPr>
                <w:sz w:val="24"/>
                <w:szCs w:val="24"/>
              </w:rPr>
            </w:pPr>
            <w:r w:rsidRPr="002F59C3">
              <w:rPr>
                <w:sz w:val="24"/>
                <w:szCs w:val="24"/>
              </w:rPr>
              <w:t xml:space="preserve">Программа </w:t>
            </w:r>
            <w:r w:rsidRPr="002F59C3">
              <w:rPr>
                <w:spacing w:val="17"/>
                <w:sz w:val="24"/>
                <w:szCs w:val="24"/>
              </w:rPr>
              <w:t xml:space="preserve">повышения </w:t>
            </w:r>
            <w:r w:rsidRPr="00B0309F">
              <w:rPr>
                <w:sz w:val="24"/>
                <w:szCs w:val="24"/>
              </w:rPr>
              <w:t>квалификации педагогов: выявление причин низкой мотивации</w:t>
            </w:r>
            <w:r w:rsidRPr="002F59C3">
              <w:rPr>
                <w:spacing w:val="17"/>
                <w:sz w:val="24"/>
                <w:szCs w:val="24"/>
              </w:rPr>
              <w:t>.</w:t>
            </w:r>
          </w:p>
          <w:p w:rsidR="008B408B" w:rsidRPr="002F59C3" w:rsidRDefault="00A722ED" w:rsidP="002F59C3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before="6"/>
              <w:ind w:left="109" w:right="537" w:firstLine="182"/>
              <w:rPr>
                <w:sz w:val="24"/>
                <w:szCs w:val="24"/>
              </w:rPr>
            </w:pPr>
            <w:r w:rsidRPr="002F59C3">
              <w:rPr>
                <w:sz w:val="24"/>
                <w:szCs w:val="24"/>
              </w:rPr>
              <w:t xml:space="preserve">Программа работы с обучающимися, имеющими высокий уровень </w:t>
            </w:r>
            <w:proofErr w:type="spellStart"/>
            <w:proofErr w:type="gramStart"/>
            <w:r w:rsidRPr="002F59C3">
              <w:rPr>
                <w:sz w:val="24"/>
                <w:szCs w:val="24"/>
              </w:rPr>
              <w:t>неуспешности</w:t>
            </w:r>
            <w:proofErr w:type="spellEnd"/>
            <w:r w:rsidR="00DC624A">
              <w:rPr>
                <w:sz w:val="24"/>
                <w:szCs w:val="24"/>
              </w:rPr>
              <w:t xml:space="preserve"> </w:t>
            </w:r>
            <w:r w:rsidRPr="002F59C3">
              <w:rPr>
                <w:spacing w:val="-39"/>
                <w:sz w:val="24"/>
                <w:szCs w:val="24"/>
              </w:rPr>
              <w:t xml:space="preserve"> </w:t>
            </w:r>
            <w:r w:rsidRPr="002F59C3">
              <w:rPr>
                <w:sz w:val="24"/>
                <w:szCs w:val="24"/>
              </w:rPr>
              <w:t>за</w:t>
            </w:r>
            <w:proofErr w:type="gramEnd"/>
            <w:r w:rsidRPr="002F59C3">
              <w:rPr>
                <w:sz w:val="24"/>
                <w:szCs w:val="24"/>
              </w:rPr>
              <w:t xml:space="preserve"> счет повышения учебной мотивации обучающихся: </w:t>
            </w:r>
            <w:r w:rsidRPr="002F59C3">
              <w:rPr>
                <w:spacing w:val="17"/>
                <w:sz w:val="24"/>
                <w:szCs w:val="24"/>
              </w:rPr>
              <w:t>выявление</w:t>
            </w:r>
            <w:r w:rsidRPr="002F59C3">
              <w:rPr>
                <w:spacing w:val="-9"/>
                <w:sz w:val="24"/>
                <w:szCs w:val="24"/>
              </w:rPr>
              <w:t xml:space="preserve"> </w:t>
            </w:r>
            <w:r w:rsidRPr="002F59C3">
              <w:rPr>
                <w:spacing w:val="16"/>
                <w:sz w:val="24"/>
                <w:szCs w:val="24"/>
              </w:rPr>
              <w:t>причин</w:t>
            </w:r>
          </w:p>
          <w:p w:rsidR="008B408B" w:rsidRPr="002F59C3" w:rsidRDefault="00A722ED" w:rsidP="002F59C3">
            <w:pPr>
              <w:pStyle w:val="TableParagraph"/>
              <w:spacing w:before="6"/>
              <w:rPr>
                <w:sz w:val="24"/>
                <w:szCs w:val="24"/>
              </w:rPr>
            </w:pPr>
            <w:proofErr w:type="spellStart"/>
            <w:r w:rsidRPr="002F59C3">
              <w:rPr>
                <w:spacing w:val="17"/>
                <w:sz w:val="24"/>
                <w:szCs w:val="24"/>
              </w:rPr>
              <w:t>неуспешности</w:t>
            </w:r>
            <w:proofErr w:type="spellEnd"/>
            <w:r w:rsidRPr="002F59C3">
              <w:rPr>
                <w:spacing w:val="17"/>
                <w:sz w:val="24"/>
                <w:szCs w:val="24"/>
              </w:rPr>
              <w:t xml:space="preserve">. </w:t>
            </w:r>
            <w:r w:rsidRPr="00B0309F">
              <w:rPr>
                <w:sz w:val="24"/>
                <w:szCs w:val="24"/>
              </w:rPr>
              <w:t xml:space="preserve">Психолого- педагогическое сопровождение детей </w:t>
            </w:r>
            <w:r w:rsidRPr="002F59C3">
              <w:rPr>
                <w:sz w:val="24"/>
                <w:szCs w:val="24"/>
              </w:rPr>
              <w:t xml:space="preserve">с </w:t>
            </w:r>
            <w:r w:rsidRPr="00B0309F">
              <w:rPr>
                <w:sz w:val="24"/>
                <w:szCs w:val="24"/>
              </w:rPr>
              <w:t xml:space="preserve">рисками школьной </w:t>
            </w:r>
            <w:proofErr w:type="spellStart"/>
            <w:r w:rsidRPr="00B0309F">
              <w:rPr>
                <w:sz w:val="24"/>
                <w:szCs w:val="24"/>
              </w:rPr>
              <w:t>неуспешности</w:t>
            </w:r>
            <w:proofErr w:type="spellEnd"/>
            <w:r w:rsidRPr="00B0309F">
              <w:rPr>
                <w:sz w:val="24"/>
                <w:szCs w:val="24"/>
              </w:rPr>
              <w:t>.</w:t>
            </w:r>
          </w:p>
          <w:p w:rsidR="008B408B" w:rsidRPr="002F59C3" w:rsidRDefault="00A722ED" w:rsidP="002F59C3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5"/>
              <w:ind w:left="109" w:right="1194" w:firstLine="124"/>
              <w:rPr>
                <w:sz w:val="24"/>
                <w:szCs w:val="24"/>
              </w:rPr>
            </w:pPr>
            <w:r w:rsidRPr="002F59C3">
              <w:rPr>
                <w:sz w:val="24"/>
                <w:szCs w:val="24"/>
              </w:rPr>
              <w:t>Программа по работе с детьми с ОВЗ. Вовлечение детей с ОВЗ в</w:t>
            </w:r>
            <w:r w:rsidRPr="002F59C3">
              <w:rPr>
                <w:spacing w:val="-32"/>
                <w:sz w:val="24"/>
                <w:szCs w:val="24"/>
              </w:rPr>
              <w:t xml:space="preserve"> </w:t>
            </w:r>
            <w:r w:rsidRPr="002F59C3">
              <w:rPr>
                <w:sz w:val="24"/>
                <w:szCs w:val="24"/>
              </w:rPr>
              <w:t>мероприятия различного</w:t>
            </w:r>
            <w:r w:rsidRPr="002F59C3">
              <w:rPr>
                <w:spacing w:val="5"/>
                <w:sz w:val="24"/>
                <w:szCs w:val="24"/>
              </w:rPr>
              <w:t xml:space="preserve"> </w:t>
            </w:r>
            <w:r w:rsidRPr="002F59C3">
              <w:rPr>
                <w:sz w:val="24"/>
                <w:szCs w:val="24"/>
              </w:rPr>
              <w:t>уровня.</w:t>
            </w:r>
          </w:p>
          <w:p w:rsidR="008B408B" w:rsidRDefault="00A722ED" w:rsidP="002F59C3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before="9"/>
              <w:ind w:left="517" w:hanging="241"/>
              <w:rPr>
                <w:sz w:val="24"/>
              </w:rPr>
            </w:pPr>
            <w:r w:rsidRPr="002F59C3">
              <w:rPr>
                <w:sz w:val="24"/>
                <w:szCs w:val="24"/>
              </w:rPr>
              <w:t>Программа развития взаимодействия с</w:t>
            </w:r>
            <w:r w:rsidRPr="002F59C3">
              <w:rPr>
                <w:spacing w:val="-10"/>
                <w:sz w:val="24"/>
                <w:szCs w:val="24"/>
              </w:rPr>
              <w:t xml:space="preserve"> </w:t>
            </w:r>
            <w:r w:rsidRPr="002F59C3">
              <w:rPr>
                <w:sz w:val="24"/>
                <w:szCs w:val="24"/>
              </w:rPr>
              <w:t>родителями.</w:t>
            </w:r>
          </w:p>
        </w:tc>
      </w:tr>
      <w:tr w:rsidR="008B408B" w:rsidTr="00B0309F">
        <w:trPr>
          <w:trHeight w:val="6165"/>
        </w:trPr>
        <w:tc>
          <w:tcPr>
            <w:tcW w:w="3654" w:type="dxa"/>
          </w:tcPr>
          <w:p w:rsidR="008B408B" w:rsidRDefault="00A722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11231" w:type="dxa"/>
          </w:tcPr>
          <w:p w:rsidR="008B408B" w:rsidRDefault="00A722ED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Риск 1. Высокая доля обучающихся с рисками учебной </w:t>
            </w:r>
            <w:proofErr w:type="spellStart"/>
            <w:r>
              <w:rPr>
                <w:b/>
                <w:sz w:val="24"/>
              </w:rPr>
              <w:t>неуспешности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8B408B" w:rsidRDefault="00A722ED">
            <w:pPr>
              <w:pStyle w:val="TableParagraph"/>
              <w:spacing w:before="7" w:line="242" w:lineRule="auto"/>
              <w:ind w:right="190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«Повышение учебной мотивации обучающихся» Цель:</w:t>
            </w:r>
          </w:p>
          <w:p w:rsidR="008B408B" w:rsidRDefault="00A722ED">
            <w:pPr>
              <w:pStyle w:val="TableParagraph"/>
              <w:spacing w:before="34" w:line="208" w:lineRule="auto"/>
              <w:ind w:right="174"/>
              <w:rPr>
                <w:sz w:val="24"/>
              </w:rPr>
            </w:pPr>
            <w:r>
              <w:rPr>
                <w:sz w:val="24"/>
              </w:rPr>
              <w:t>Повышение доли обучающихся 1-</w:t>
            </w:r>
            <w:r w:rsidR="00DC624A">
              <w:rPr>
                <w:sz w:val="24"/>
              </w:rPr>
              <w:t>9</w:t>
            </w:r>
            <w:r>
              <w:rPr>
                <w:sz w:val="24"/>
              </w:rPr>
              <w:t xml:space="preserve"> классов с высокой мотивацией к обучению </w:t>
            </w:r>
            <w:proofErr w:type="gramStart"/>
            <w:r>
              <w:rPr>
                <w:sz w:val="24"/>
              </w:rPr>
              <w:t xml:space="preserve">на </w:t>
            </w:r>
            <w:r w:rsidR="00DC624A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  <w:r>
              <w:rPr>
                <w:sz w:val="24"/>
              </w:rPr>
              <w:t>%</w:t>
            </w:r>
            <w:r w:rsidR="00DC624A">
              <w:rPr>
                <w:sz w:val="24"/>
              </w:rPr>
              <w:t>-10%</w:t>
            </w:r>
            <w:r>
              <w:rPr>
                <w:sz w:val="24"/>
              </w:rPr>
              <w:t xml:space="preserve"> к концу 2021 учебного года средствами внеурочной деятельности и индивидуальной работы с обучающимися.</w:t>
            </w:r>
          </w:p>
          <w:p w:rsidR="008B408B" w:rsidRDefault="00A722ED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8B408B" w:rsidRDefault="00A722ED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before="36" w:line="208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Провести диагностику уровня учебной мотивации, уровня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 xml:space="preserve"> учебной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у обучающихся 4,5 -9 классов, выявить ведущие учебные мотивы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8B408B" w:rsidRDefault="00A722ED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39" w:line="208" w:lineRule="auto"/>
              <w:ind w:right="1746" w:firstLine="0"/>
              <w:rPr>
                <w:sz w:val="24"/>
              </w:rPr>
            </w:pPr>
            <w:r>
              <w:rPr>
                <w:sz w:val="24"/>
              </w:rPr>
              <w:t>Учителям- предметникам выявить проблемные темы у неуспевающих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или слабоуспевающих.</w:t>
            </w:r>
          </w:p>
          <w:p w:rsidR="008B408B" w:rsidRDefault="00A722ED">
            <w:pPr>
              <w:pStyle w:val="TableParagraph"/>
              <w:spacing w:before="43" w:line="208" w:lineRule="auto"/>
              <w:ind w:right="532" w:firstLine="62"/>
              <w:rPr>
                <w:sz w:val="24"/>
              </w:rPr>
            </w:pPr>
            <w:r>
              <w:rPr>
                <w:sz w:val="24"/>
              </w:rPr>
              <w:t>Составить график работы с неуспевающими обучающимися по устранению пробелов в темах.</w:t>
            </w:r>
          </w:p>
          <w:p w:rsidR="008B408B" w:rsidRDefault="00A722ED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before="38" w:line="235" w:lineRule="auto"/>
              <w:ind w:right="115" w:firstLine="0"/>
              <w:rPr>
                <w:sz w:val="24"/>
              </w:rPr>
            </w:pPr>
            <w:r>
              <w:rPr>
                <w:sz w:val="24"/>
              </w:rPr>
              <w:t>Провести анализ имеющихся программ внеурочной деятельности. Уточнить количество обучающихся, занятых внеурочными занятиями, количество обучающихся, нуждающихся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 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консультациях.</w:t>
            </w:r>
          </w:p>
          <w:p w:rsidR="00DC624A" w:rsidRDefault="00A722ED" w:rsidP="00192198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before="4" w:line="235" w:lineRule="auto"/>
              <w:ind w:right="104" w:firstLine="0"/>
              <w:rPr>
                <w:sz w:val="24"/>
              </w:rPr>
            </w:pPr>
            <w:r w:rsidRPr="00DC624A">
              <w:rPr>
                <w:sz w:val="24"/>
              </w:rPr>
              <w:t>Провести опрос среди обучающихся и родителей с целью выявления запросов по внеурочной деятельности.</w:t>
            </w:r>
          </w:p>
          <w:p w:rsidR="008B408B" w:rsidRPr="00DC624A" w:rsidRDefault="00A722ED" w:rsidP="00192198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before="4" w:line="235" w:lineRule="auto"/>
              <w:ind w:right="104" w:firstLine="0"/>
              <w:rPr>
                <w:sz w:val="24"/>
              </w:rPr>
            </w:pPr>
            <w:r w:rsidRPr="00DC624A">
              <w:rPr>
                <w:sz w:val="24"/>
              </w:rPr>
              <w:t xml:space="preserve"> Скорректировать (разработать) программы курсов внеурочной деятельности для обучающихся 5-8 в соответствии с выявленными запросами</w:t>
            </w:r>
            <w:r w:rsidRPr="00DC624A">
              <w:rPr>
                <w:spacing w:val="-32"/>
                <w:sz w:val="24"/>
              </w:rPr>
              <w:t xml:space="preserve"> </w:t>
            </w:r>
            <w:r w:rsidRPr="00DC624A">
              <w:rPr>
                <w:sz w:val="24"/>
              </w:rPr>
              <w:t>обучающихся и</w:t>
            </w:r>
            <w:r w:rsidRPr="00DC624A">
              <w:rPr>
                <w:spacing w:val="2"/>
                <w:sz w:val="24"/>
              </w:rPr>
              <w:t xml:space="preserve"> </w:t>
            </w:r>
            <w:r w:rsidRPr="00DC624A">
              <w:rPr>
                <w:sz w:val="24"/>
              </w:rPr>
              <w:t>родителей.</w:t>
            </w:r>
          </w:p>
          <w:p w:rsidR="008B408B" w:rsidRDefault="00A722ED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6" w:line="232" w:lineRule="auto"/>
              <w:ind w:right="1656" w:firstLine="0"/>
              <w:rPr>
                <w:sz w:val="24"/>
              </w:rPr>
            </w:pPr>
            <w:r>
              <w:rPr>
                <w:sz w:val="24"/>
              </w:rPr>
              <w:t>Подготовить и провести педсовет по теме «</w:t>
            </w:r>
            <w:r w:rsidR="00DC624A">
              <w:rPr>
                <w:sz w:val="24"/>
              </w:rPr>
              <w:t>П</w:t>
            </w:r>
            <w:r>
              <w:rPr>
                <w:sz w:val="24"/>
              </w:rPr>
              <w:t>овышение учебной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мотивации обучающихся».</w:t>
            </w:r>
            <w:r w:rsidR="00DC624A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  <w:p w:rsidR="008B408B" w:rsidRDefault="00A722ED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spacing w:before="1" w:line="26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Провести методическое совещание по данному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</w:tr>
    </w:tbl>
    <w:p w:rsidR="008B408B" w:rsidRDefault="008B408B">
      <w:pPr>
        <w:spacing w:line="261" w:lineRule="exact"/>
        <w:rPr>
          <w:sz w:val="24"/>
        </w:rPr>
        <w:sectPr w:rsidR="008B408B">
          <w:pgSz w:w="16840" w:h="11910" w:orient="landscape"/>
          <w:pgMar w:top="1100" w:right="660" w:bottom="280" w:left="740" w:header="720" w:footer="720" w:gutter="0"/>
          <w:cols w:space="720"/>
        </w:sect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1231"/>
      </w:tblGrid>
      <w:tr w:rsidR="008B408B" w:rsidTr="00B0309F">
        <w:trPr>
          <w:trHeight w:val="9305"/>
        </w:trPr>
        <w:tc>
          <w:tcPr>
            <w:tcW w:w="3654" w:type="dxa"/>
          </w:tcPr>
          <w:p w:rsidR="008B408B" w:rsidRDefault="008B40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31" w:type="dxa"/>
          </w:tcPr>
          <w:p w:rsidR="008B408B" w:rsidRDefault="00A722ED" w:rsidP="00DC624A">
            <w:pPr>
              <w:pStyle w:val="TableParagraph"/>
              <w:numPr>
                <w:ilvl w:val="0"/>
                <w:numId w:val="7"/>
              </w:numPr>
              <w:spacing w:before="4" w:line="232" w:lineRule="auto"/>
              <w:ind w:right="396"/>
              <w:rPr>
                <w:sz w:val="24"/>
              </w:rPr>
            </w:pPr>
            <w:r>
              <w:rPr>
                <w:sz w:val="24"/>
              </w:rPr>
              <w:t>Организовать контроль образовательных результатов учащихся, отнесенных к числу детей с низкой учебной мотивацией.</w:t>
            </w:r>
          </w:p>
          <w:p w:rsidR="00DC624A" w:rsidRDefault="00DC624A" w:rsidP="00DC624A">
            <w:pPr>
              <w:pStyle w:val="TableParagraph"/>
              <w:numPr>
                <w:ilvl w:val="0"/>
                <w:numId w:val="7"/>
              </w:numPr>
              <w:spacing w:before="4" w:line="232" w:lineRule="auto"/>
              <w:ind w:right="396"/>
              <w:rPr>
                <w:sz w:val="24"/>
              </w:rPr>
            </w:pPr>
          </w:p>
          <w:p w:rsidR="008B408B" w:rsidRDefault="00A722ED">
            <w:pPr>
              <w:pStyle w:val="TableParagraph"/>
              <w:spacing w:before="12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Риск 2. Недостаточная предметная компетентность педагогических работников. Подпрограмма «Повышение квалификации педагогов».</w:t>
            </w:r>
          </w:p>
          <w:p w:rsidR="008B408B" w:rsidRDefault="00A722ED">
            <w:pPr>
              <w:pStyle w:val="TableParagraph"/>
              <w:spacing w:before="3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8B408B" w:rsidRDefault="00A722ED">
            <w:pPr>
              <w:pStyle w:val="TableParagraph"/>
              <w:spacing w:before="3" w:line="232" w:lineRule="auto"/>
              <w:ind w:right="629"/>
              <w:rPr>
                <w:sz w:val="24"/>
              </w:rPr>
            </w:pPr>
            <w:r>
              <w:rPr>
                <w:sz w:val="24"/>
              </w:rPr>
              <w:t>Реализация индивидуализированной модели непрерывного повышения квалификации, профессионально-личностного роста педагогов.</w:t>
            </w:r>
          </w:p>
          <w:p w:rsidR="008B408B" w:rsidRDefault="00A722ED">
            <w:pPr>
              <w:pStyle w:val="TableParagraph"/>
              <w:spacing w:before="11" w:line="208" w:lineRule="auto"/>
              <w:ind w:right="52"/>
              <w:rPr>
                <w:sz w:val="24"/>
              </w:rPr>
            </w:pPr>
            <w:r>
              <w:rPr>
                <w:sz w:val="24"/>
              </w:rPr>
              <w:t xml:space="preserve">Создание системы непрерывного профессионального развития и роста профессиональной </w:t>
            </w:r>
            <w:proofErr w:type="spellStart"/>
            <w:r>
              <w:rPr>
                <w:sz w:val="24"/>
              </w:rPr>
              <w:t>копмпетентности</w:t>
            </w:r>
            <w:proofErr w:type="spellEnd"/>
            <w:r>
              <w:rPr>
                <w:sz w:val="24"/>
              </w:rPr>
              <w:t xml:space="preserve"> педагогических кадров, обеспечивающих повышение качества образования в МКОУ </w:t>
            </w:r>
            <w:proofErr w:type="gramStart"/>
            <w:r>
              <w:rPr>
                <w:sz w:val="24"/>
              </w:rPr>
              <w:t>«</w:t>
            </w:r>
            <w:r w:rsidR="00DC624A">
              <w:rPr>
                <w:sz w:val="24"/>
              </w:rPr>
              <w:t xml:space="preserve"> </w:t>
            </w:r>
            <w:proofErr w:type="spellStart"/>
            <w:r w:rsidR="00DC624A">
              <w:rPr>
                <w:sz w:val="24"/>
              </w:rPr>
              <w:t>Песочнодубровская</w:t>
            </w:r>
            <w:proofErr w:type="spellEnd"/>
            <w:proofErr w:type="gramEnd"/>
            <w:r>
              <w:rPr>
                <w:sz w:val="24"/>
              </w:rPr>
              <w:t xml:space="preserve"> СОШ» за счет новых форм, методов и средств обучения; совершенствования педагогических технологий и внедрения современных технологий обучения.</w:t>
            </w:r>
          </w:p>
          <w:p w:rsidR="008B408B" w:rsidRDefault="00A722E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8B408B" w:rsidRDefault="00A722ED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71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Составление графика прохождения курсов повышения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8B408B" w:rsidRDefault="00A722ED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 xml:space="preserve">Участие в обучающих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чтениях.</w:t>
            </w:r>
          </w:p>
          <w:p w:rsidR="008B408B" w:rsidRDefault="00A722ED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 xml:space="preserve">Организовать мероприятия в рамках ШМО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z w:val="24"/>
              </w:rPr>
              <w:t>обмену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B408B" w:rsidRDefault="00A722ED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Подготовить 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семинары.</w:t>
            </w:r>
          </w:p>
          <w:p w:rsidR="008B408B" w:rsidRDefault="00A722ED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Организовать работу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наставничеству.</w:t>
            </w:r>
          </w:p>
          <w:p w:rsidR="00DC624A" w:rsidRDefault="00DC624A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</w:p>
          <w:p w:rsidR="008B408B" w:rsidRDefault="00A722E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Риск 3. Высокая доля обучающихся с ОВЗ.</w:t>
            </w:r>
          </w:p>
          <w:p w:rsidR="008B408B" w:rsidRDefault="00A722E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«Школа- территория без границ».</w:t>
            </w:r>
          </w:p>
          <w:p w:rsidR="008B408B" w:rsidRDefault="00A722ED">
            <w:pPr>
              <w:pStyle w:val="TableParagraph"/>
              <w:spacing w:before="27" w:line="208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создание в образовательной организации к 2022 году условий для обеспечения коррекции недостатков в развитии детей с ОВЗ, обучающихся в общеобразовательных классах в условиях инклюзии, и оказание помощи детям с ОВЗ в освоении образовательной программы.</w:t>
            </w:r>
          </w:p>
          <w:p w:rsidR="008B408B" w:rsidRDefault="00A722E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71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Уточнить банк данных детей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Создание в ОО доступной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Обеспечение специальными педагогическими кадрами (педагог- логопед,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дефектолог).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Организовать обучение на курсах педагогов, работающих с детьми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Разработать адаптированные программы в соответствии с требованиями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Систематизировать работу школьного психолога с детьми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Запланировать консультационные занятия с родителями детей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1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 xml:space="preserve">Проводить мониторинг </w:t>
            </w:r>
            <w:proofErr w:type="gramStart"/>
            <w:r>
              <w:rPr>
                <w:sz w:val="24"/>
              </w:rPr>
              <w:t>достижений</w:t>
            </w:r>
            <w:proofErr w:type="gramEnd"/>
            <w:r>
              <w:rPr>
                <w:sz w:val="24"/>
              </w:rPr>
              <w:t xml:space="preserve"> обучающихся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8B408B" w:rsidRDefault="00A722ED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5" w:lineRule="exact"/>
              <w:ind w:left="373" w:hanging="265"/>
              <w:rPr>
                <w:sz w:val="24"/>
              </w:rPr>
            </w:pPr>
            <w:r>
              <w:rPr>
                <w:sz w:val="24"/>
              </w:rPr>
              <w:t>Привлекать детей с ОВЗ для участия во внеурочных 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8B408B" w:rsidRDefault="008B408B">
            <w:pPr>
              <w:pStyle w:val="TableParagraph"/>
              <w:spacing w:before="23" w:line="261" w:lineRule="exact"/>
              <w:rPr>
                <w:b/>
                <w:sz w:val="24"/>
              </w:rPr>
            </w:pPr>
          </w:p>
        </w:tc>
      </w:tr>
    </w:tbl>
    <w:p w:rsidR="008B408B" w:rsidRDefault="008B408B">
      <w:pPr>
        <w:spacing w:line="261" w:lineRule="exact"/>
        <w:rPr>
          <w:sz w:val="24"/>
        </w:rPr>
        <w:sectPr w:rsidR="008B408B">
          <w:pgSz w:w="16840" w:h="11910" w:orient="landscape"/>
          <w:pgMar w:top="1100" w:right="660" w:bottom="280" w:left="740" w:header="720" w:footer="720" w:gutter="0"/>
          <w:cols w:space="720"/>
        </w:sect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1231"/>
      </w:tblGrid>
      <w:tr w:rsidR="008B408B" w:rsidTr="00B0309F">
        <w:trPr>
          <w:trHeight w:val="1377"/>
        </w:trPr>
        <w:tc>
          <w:tcPr>
            <w:tcW w:w="3654" w:type="dxa"/>
          </w:tcPr>
          <w:p w:rsidR="008B408B" w:rsidRDefault="00A722ED">
            <w:pPr>
              <w:pStyle w:val="TableParagraph"/>
              <w:spacing w:line="237" w:lineRule="auto"/>
              <w:ind w:left="110" w:right="741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</w:t>
            </w:r>
          </w:p>
        </w:tc>
        <w:tc>
          <w:tcPr>
            <w:tcW w:w="11231" w:type="dxa"/>
          </w:tcPr>
          <w:p w:rsidR="008B408B" w:rsidRDefault="00A722E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67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B408B" w:rsidRDefault="00A722E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5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Повышение 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B408B" w:rsidRDefault="00A722E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" w:line="237" w:lineRule="auto"/>
              <w:ind w:left="829" w:right="176" w:hanging="360"/>
              <w:rPr>
                <w:sz w:val="24"/>
              </w:rPr>
            </w:pPr>
            <w:r>
              <w:rPr>
                <w:sz w:val="24"/>
              </w:rPr>
              <w:t>Активизация деятельности родителей в совместной организации образовательного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и воспитательного процесса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8B408B" w:rsidTr="00B0309F">
        <w:trPr>
          <w:trHeight w:val="278"/>
        </w:trPr>
        <w:tc>
          <w:tcPr>
            <w:tcW w:w="3654" w:type="dxa"/>
          </w:tcPr>
          <w:p w:rsidR="008B408B" w:rsidRDefault="00A722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2F59C3" w:rsidRDefault="002F59C3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  <w:p w:rsidR="002F59C3" w:rsidRDefault="002F59C3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11231" w:type="dxa"/>
          </w:tcPr>
          <w:p w:rsidR="008B408B" w:rsidRDefault="00A722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Педагогический коллектив, совет родителей, обучающиеся.</w:t>
            </w:r>
          </w:p>
        </w:tc>
      </w:tr>
      <w:tr w:rsidR="008B408B" w:rsidTr="00B0309F">
        <w:trPr>
          <w:trHeight w:val="551"/>
        </w:trPr>
        <w:tc>
          <w:tcPr>
            <w:tcW w:w="3654" w:type="dxa"/>
          </w:tcPr>
          <w:p w:rsidR="008B408B" w:rsidRDefault="00A722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 управления программой</w:t>
            </w:r>
          </w:p>
        </w:tc>
        <w:tc>
          <w:tcPr>
            <w:tcW w:w="11231" w:type="dxa"/>
          </w:tcPr>
          <w:p w:rsidR="008B408B" w:rsidRDefault="00A722ED" w:rsidP="00DC62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 МКОУ «</w:t>
            </w:r>
            <w:proofErr w:type="spellStart"/>
            <w:r w:rsidR="002F59C3">
              <w:rPr>
                <w:sz w:val="24"/>
              </w:rPr>
              <w:t>Песочнодубровская</w:t>
            </w:r>
            <w:proofErr w:type="spellEnd"/>
            <w:r w:rsidR="002F59C3">
              <w:rPr>
                <w:sz w:val="24"/>
              </w:rPr>
              <w:t xml:space="preserve"> СОШ»</w:t>
            </w:r>
            <w:r w:rsidR="00DC624A">
              <w:rPr>
                <w:sz w:val="24"/>
              </w:rPr>
              <w:t>, з</w:t>
            </w:r>
            <w:r>
              <w:rPr>
                <w:sz w:val="24"/>
              </w:rPr>
              <w:t>аместители по УР, ВР</w:t>
            </w:r>
          </w:p>
        </w:tc>
      </w:tr>
    </w:tbl>
    <w:p w:rsidR="008B408B" w:rsidRDefault="008B408B">
      <w:pPr>
        <w:spacing w:line="237" w:lineRule="auto"/>
        <w:sectPr w:rsidR="008B408B">
          <w:pgSz w:w="16840" w:h="11910" w:orient="landscape"/>
          <w:pgMar w:top="1100" w:right="660" w:bottom="280" w:left="740" w:header="720" w:footer="720" w:gutter="0"/>
          <w:cols w:space="720"/>
        </w:sectPr>
      </w:pPr>
    </w:p>
    <w:p w:rsidR="008B408B" w:rsidRDefault="008B408B">
      <w:pPr>
        <w:pStyle w:val="a3"/>
        <w:rPr>
          <w:sz w:val="20"/>
        </w:rPr>
      </w:pPr>
    </w:p>
    <w:p w:rsidR="008B408B" w:rsidRDefault="008B408B">
      <w:pPr>
        <w:pStyle w:val="a3"/>
        <w:spacing w:before="8"/>
        <w:rPr>
          <w:sz w:val="23"/>
        </w:rPr>
      </w:pPr>
    </w:p>
    <w:p w:rsidR="008B408B" w:rsidRDefault="00A722ED">
      <w:pPr>
        <w:pStyle w:val="2"/>
        <w:numPr>
          <w:ilvl w:val="0"/>
          <w:numId w:val="16"/>
        </w:numPr>
        <w:tabs>
          <w:tab w:val="left" w:pos="639"/>
        </w:tabs>
        <w:spacing w:before="90"/>
        <w:ind w:left="638" w:hanging="246"/>
        <w:rPr>
          <w:sz w:val="22"/>
        </w:rPr>
      </w:pPr>
      <w:r>
        <w:t>Мероприятия Среднесрочной программы и направления, обеспечивающие реализацию её</w:t>
      </w:r>
      <w:r>
        <w:rPr>
          <w:spacing w:val="-4"/>
        </w:rPr>
        <w:t xml:space="preserve"> </w:t>
      </w:r>
      <w:r>
        <w:t>задач</w:t>
      </w:r>
    </w:p>
    <w:p w:rsidR="008B408B" w:rsidRDefault="008B408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973"/>
        <w:gridCol w:w="4504"/>
        <w:gridCol w:w="1985"/>
        <w:gridCol w:w="1134"/>
        <w:gridCol w:w="2126"/>
        <w:gridCol w:w="1843"/>
      </w:tblGrid>
      <w:tr w:rsidR="00B8023F" w:rsidRPr="00B0309F" w:rsidTr="00B0309F">
        <w:trPr>
          <w:trHeight w:val="830"/>
        </w:trPr>
        <w:tc>
          <w:tcPr>
            <w:tcW w:w="926" w:type="dxa"/>
          </w:tcPr>
          <w:p w:rsidR="00B8023F" w:rsidRPr="00B0309F" w:rsidRDefault="00B8023F" w:rsidP="00B0309F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B8023F" w:rsidRPr="00B0309F" w:rsidRDefault="00B8023F" w:rsidP="00B0309F">
            <w:pPr>
              <w:pStyle w:val="TableParagraph"/>
              <w:spacing w:line="268" w:lineRule="exact"/>
              <w:ind w:left="105"/>
              <w:jc w:val="center"/>
              <w:rPr>
                <w:b/>
              </w:rPr>
            </w:pPr>
            <w:r w:rsidRPr="00B0309F">
              <w:rPr>
                <w:b/>
              </w:rPr>
              <w:t>Направление в</w:t>
            </w:r>
          </w:p>
          <w:p w:rsidR="00B8023F" w:rsidRPr="00B0309F" w:rsidRDefault="00B8023F" w:rsidP="00B0309F">
            <w:pPr>
              <w:pStyle w:val="TableParagraph"/>
              <w:spacing w:before="7" w:line="274" w:lineRule="exact"/>
              <w:ind w:left="105" w:right="313"/>
              <w:jc w:val="center"/>
              <w:rPr>
                <w:b/>
              </w:rPr>
            </w:pPr>
            <w:r w:rsidRPr="00B0309F">
              <w:rPr>
                <w:b/>
              </w:rPr>
              <w:t>соответствии с риском</w:t>
            </w:r>
          </w:p>
        </w:tc>
        <w:tc>
          <w:tcPr>
            <w:tcW w:w="4504" w:type="dxa"/>
          </w:tcPr>
          <w:p w:rsidR="00B8023F" w:rsidRPr="00B0309F" w:rsidRDefault="00B8023F" w:rsidP="00B0309F">
            <w:pPr>
              <w:pStyle w:val="TableParagraph"/>
              <w:spacing w:line="268" w:lineRule="exact"/>
              <w:ind w:left="110"/>
              <w:jc w:val="center"/>
              <w:rPr>
                <w:b/>
              </w:rPr>
            </w:pPr>
            <w:r w:rsidRPr="00B0309F">
              <w:rPr>
                <w:b/>
              </w:rPr>
              <w:t>Задача</w:t>
            </w:r>
          </w:p>
        </w:tc>
        <w:tc>
          <w:tcPr>
            <w:tcW w:w="1985" w:type="dxa"/>
          </w:tcPr>
          <w:p w:rsidR="00B8023F" w:rsidRPr="00B0309F" w:rsidRDefault="00B8023F" w:rsidP="00B0309F">
            <w:pPr>
              <w:pStyle w:val="TableParagraph"/>
              <w:spacing w:line="268" w:lineRule="exact"/>
              <w:ind w:left="110"/>
              <w:jc w:val="center"/>
              <w:rPr>
                <w:b/>
              </w:rPr>
            </w:pPr>
            <w:r w:rsidRPr="00B0309F">
              <w:rPr>
                <w:b/>
              </w:rPr>
              <w:t>Мероприятие</w:t>
            </w:r>
          </w:p>
        </w:tc>
        <w:tc>
          <w:tcPr>
            <w:tcW w:w="1134" w:type="dxa"/>
          </w:tcPr>
          <w:p w:rsidR="00B8023F" w:rsidRPr="00B0309F" w:rsidRDefault="00B8023F" w:rsidP="00B0309F">
            <w:pPr>
              <w:pStyle w:val="TableParagraph"/>
              <w:spacing w:line="242" w:lineRule="auto"/>
              <w:ind w:left="106" w:right="79"/>
              <w:jc w:val="center"/>
              <w:rPr>
                <w:b/>
              </w:rPr>
            </w:pPr>
            <w:r w:rsidRPr="00B0309F">
              <w:rPr>
                <w:b/>
              </w:rPr>
              <w:t>Сроки реализации</w:t>
            </w:r>
          </w:p>
        </w:tc>
        <w:tc>
          <w:tcPr>
            <w:tcW w:w="2126" w:type="dxa"/>
          </w:tcPr>
          <w:p w:rsidR="00B8023F" w:rsidRPr="00B0309F" w:rsidRDefault="00B8023F" w:rsidP="00B0309F">
            <w:pPr>
              <w:pStyle w:val="TableParagraph"/>
              <w:spacing w:line="242" w:lineRule="auto"/>
              <w:ind w:left="110" w:right="843"/>
              <w:jc w:val="center"/>
              <w:rPr>
                <w:b/>
              </w:rPr>
            </w:pPr>
            <w:r w:rsidRPr="00B0309F">
              <w:rPr>
                <w:b/>
              </w:rPr>
              <w:t>Показатели реализации</w:t>
            </w:r>
          </w:p>
        </w:tc>
        <w:tc>
          <w:tcPr>
            <w:tcW w:w="1843" w:type="dxa"/>
          </w:tcPr>
          <w:p w:rsidR="00B8023F" w:rsidRPr="00B0309F" w:rsidRDefault="00B8023F" w:rsidP="00B0309F">
            <w:pPr>
              <w:pStyle w:val="TableParagraph"/>
              <w:spacing w:line="268" w:lineRule="exact"/>
              <w:ind w:left="105"/>
              <w:jc w:val="center"/>
              <w:rPr>
                <w:b/>
              </w:rPr>
            </w:pPr>
            <w:r w:rsidRPr="00B0309F">
              <w:rPr>
                <w:b/>
              </w:rPr>
              <w:t>Ответственные</w:t>
            </w:r>
          </w:p>
        </w:tc>
      </w:tr>
      <w:tr w:rsidR="00B8023F" w:rsidTr="00B0309F">
        <w:trPr>
          <w:trHeight w:val="4105"/>
        </w:trPr>
        <w:tc>
          <w:tcPr>
            <w:tcW w:w="926" w:type="dxa"/>
          </w:tcPr>
          <w:p w:rsidR="00B8023F" w:rsidRDefault="00B8023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Риск</w:t>
            </w: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Создание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 за счет повышения педагогического и профессионального мастерства, овладения профессиональными компетенциями; совершенствования форм, методов и средств обучения; совершенствования педагогических технологий и внедрения</w:t>
            </w:r>
          </w:p>
          <w:p w:rsidR="00B8023F" w:rsidRDefault="00B8023F">
            <w:pPr>
              <w:pStyle w:val="TableParagraph"/>
              <w:spacing w:line="274" w:lineRule="exact"/>
              <w:ind w:left="110" w:right="119"/>
              <w:rPr>
                <w:sz w:val="24"/>
              </w:rPr>
            </w:pPr>
            <w:r>
              <w:rPr>
                <w:sz w:val="24"/>
              </w:rPr>
              <w:t>современных технологий обучения.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Формирование графика прохождения курсов педагогами.</w:t>
            </w:r>
          </w:p>
        </w:tc>
        <w:tc>
          <w:tcPr>
            <w:tcW w:w="1134" w:type="dxa"/>
          </w:tcPr>
          <w:p w:rsidR="00B8023F" w:rsidRDefault="00B8023F">
            <w:pPr>
              <w:pStyle w:val="TableParagraph"/>
              <w:spacing w:line="242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Май декабрь</w:t>
            </w:r>
          </w:p>
        </w:tc>
        <w:tc>
          <w:tcPr>
            <w:tcW w:w="2126" w:type="dxa"/>
          </w:tcPr>
          <w:p w:rsidR="00B8023F" w:rsidRDefault="00B8023F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Доля педагогов, повысивших свою квалификацию, категорию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Завуч школы</w:t>
            </w:r>
          </w:p>
        </w:tc>
      </w:tr>
      <w:tr w:rsidR="00B8023F" w:rsidTr="00B0309F">
        <w:trPr>
          <w:trHeight w:val="552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B8023F" w:rsidRDefault="00B802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</w:p>
          <w:p w:rsidR="00B8023F" w:rsidRDefault="00B802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педсовете с</w:t>
            </w:r>
          </w:p>
        </w:tc>
        <w:tc>
          <w:tcPr>
            <w:tcW w:w="1134" w:type="dxa"/>
          </w:tcPr>
          <w:p w:rsidR="00B8023F" w:rsidRDefault="00B8023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B8023F" w:rsidRDefault="00B8023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B8023F" w:rsidRDefault="00B802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8023F" w:rsidRDefault="00B802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педагогов,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8023F" w:rsidRDefault="00B8023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</w:tbl>
    <w:p w:rsidR="008B408B" w:rsidRDefault="008B408B">
      <w:pPr>
        <w:spacing w:line="265" w:lineRule="exact"/>
        <w:rPr>
          <w:sz w:val="24"/>
        </w:rPr>
        <w:sectPr w:rsidR="008B408B">
          <w:pgSz w:w="16840" w:h="11910" w:orient="landscape"/>
          <w:pgMar w:top="1100" w:right="660" w:bottom="280" w:left="740" w:header="720" w:footer="720" w:gutter="0"/>
          <w:cols w:space="720"/>
        </w:sect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973"/>
        <w:gridCol w:w="4504"/>
        <w:gridCol w:w="1985"/>
        <w:gridCol w:w="1134"/>
        <w:gridCol w:w="2126"/>
        <w:gridCol w:w="1843"/>
      </w:tblGrid>
      <w:tr w:rsidR="00B8023F" w:rsidTr="00B0309F">
        <w:trPr>
          <w:trHeight w:val="552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</w:p>
          <w:p w:rsidR="00B8023F" w:rsidRDefault="00B8023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</w:p>
          <w:p w:rsidR="00B8023F" w:rsidRDefault="00B8023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34" w:type="dxa"/>
          </w:tcPr>
          <w:p w:rsidR="00B8023F" w:rsidRDefault="00B8023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B8023F" w:rsidRDefault="00B802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выступивших на</w:t>
            </w:r>
          </w:p>
          <w:p w:rsidR="00B8023F" w:rsidRDefault="00B8023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семинарах.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ind w:left="0"/>
            </w:pPr>
          </w:p>
        </w:tc>
      </w:tr>
      <w:tr w:rsidR="00B8023F" w:rsidTr="00B0309F">
        <w:trPr>
          <w:trHeight w:val="1382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 xml:space="preserve">Составление графика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педагогов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Справка завуча</w:t>
            </w:r>
          </w:p>
        </w:tc>
        <w:tc>
          <w:tcPr>
            <w:tcW w:w="1134" w:type="dxa"/>
          </w:tcPr>
          <w:p w:rsidR="00B8023F" w:rsidRDefault="00B8023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 2022-</w:t>
            </w:r>
          </w:p>
          <w:p w:rsidR="00B8023F" w:rsidRDefault="00B8023F">
            <w:pPr>
              <w:pStyle w:val="TableParagraph"/>
              <w:ind w:left="0"/>
              <w:rPr>
                <w:b/>
                <w:sz w:val="24"/>
              </w:rPr>
            </w:pPr>
          </w:p>
          <w:p w:rsidR="00B8023F" w:rsidRDefault="00B8023F" w:rsidP="00B8023F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126" w:type="dxa"/>
          </w:tcPr>
          <w:p w:rsidR="00B8023F" w:rsidRDefault="00B8023F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Количество педагогов, участвующих в аттестации на</w:t>
            </w:r>
          </w:p>
          <w:p w:rsidR="00B8023F" w:rsidRDefault="00B802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кв.категорию</w:t>
            </w:r>
            <w:proofErr w:type="spellEnd"/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37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B8023F" w:rsidTr="00B0309F">
        <w:trPr>
          <w:trHeight w:val="1934"/>
        </w:trPr>
        <w:tc>
          <w:tcPr>
            <w:tcW w:w="926" w:type="dxa"/>
          </w:tcPr>
          <w:p w:rsidR="00B8023F" w:rsidRDefault="00B8023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Риск</w:t>
            </w: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spacing w:before="1"/>
              <w:ind w:left="105" w:right="532"/>
              <w:rPr>
                <w:b/>
              </w:rPr>
            </w:pPr>
            <w:r>
              <w:rPr>
                <w:b/>
              </w:rPr>
              <w:t>Высокая доля</w:t>
            </w:r>
          </w:p>
          <w:p w:rsidR="00B8023F" w:rsidRDefault="00B8023F">
            <w:pPr>
              <w:pStyle w:val="TableParagraph"/>
              <w:ind w:left="105" w:right="314"/>
              <w:rPr>
                <w:b/>
              </w:rPr>
            </w:pPr>
            <w:r>
              <w:rPr>
                <w:b/>
              </w:rPr>
              <w:t xml:space="preserve">обучающихся с рисками учебной </w:t>
            </w:r>
            <w:proofErr w:type="spellStart"/>
            <w:r>
              <w:rPr>
                <w:b/>
              </w:rPr>
              <w:t>неуспешнос</w:t>
            </w:r>
            <w:proofErr w:type="spellEnd"/>
          </w:p>
          <w:p w:rsidR="00B8023F" w:rsidRDefault="00B8023F">
            <w:pPr>
              <w:pStyle w:val="TableParagraph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ти</w:t>
            </w:r>
            <w:proofErr w:type="spellEnd"/>
          </w:p>
        </w:tc>
        <w:tc>
          <w:tcPr>
            <w:tcW w:w="4504" w:type="dxa"/>
          </w:tcPr>
          <w:p w:rsidR="00B8023F" w:rsidRDefault="00B8023F" w:rsidP="00B0309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Изучить методические рекомендации по работе с детьми с высокой долей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0309F">
              <w:rPr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:rsidR="00B8023F" w:rsidRDefault="00B8023F" w:rsidP="00B0309F">
            <w:pPr>
              <w:pStyle w:val="TableParagraph"/>
              <w:spacing w:line="274" w:lineRule="exact"/>
              <w:ind w:left="110" w:right="574"/>
              <w:rPr>
                <w:sz w:val="24"/>
              </w:rPr>
            </w:pPr>
            <w:r>
              <w:rPr>
                <w:sz w:val="24"/>
              </w:rPr>
              <w:t xml:space="preserve">учебной неуспешно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spacing w:line="242" w:lineRule="auto"/>
              <w:ind w:left="110" w:right="390"/>
              <w:rPr>
                <w:sz w:val="24"/>
              </w:rPr>
            </w:pPr>
            <w:r>
              <w:rPr>
                <w:sz w:val="24"/>
              </w:rPr>
              <w:t>Совещание при завуче</w:t>
            </w:r>
          </w:p>
        </w:tc>
        <w:tc>
          <w:tcPr>
            <w:tcW w:w="1134" w:type="dxa"/>
          </w:tcPr>
          <w:p w:rsidR="00B0309F" w:rsidRDefault="00B030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  <w:r w:rsidR="00B8023F">
              <w:rPr>
                <w:sz w:val="24"/>
              </w:rPr>
              <w:t>прель</w:t>
            </w:r>
          </w:p>
          <w:p w:rsidR="00B8023F" w:rsidRDefault="00B030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B8023F" w:rsidRDefault="00B8023F"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Количество педагогов, принявших участие в работе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42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B8023F" w:rsidTr="00B0309F">
        <w:trPr>
          <w:trHeight w:val="2760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 xml:space="preserve">Апробировать и внедрить диагностический инструментарий, позволяющий выявлять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отслеживать результаты обучающихся: провести среди обучающихся диагностику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B8023F" w:rsidRDefault="00B8023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 мотивации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Диагностика уровня учебной мотивации</w:t>
            </w:r>
          </w:p>
          <w:p w:rsidR="00B8023F" w:rsidRDefault="00B8023F" w:rsidP="00B0309F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среди обучающихся, выявление ведущих учебных мотивов</w:t>
            </w:r>
          </w:p>
        </w:tc>
        <w:tc>
          <w:tcPr>
            <w:tcW w:w="1134" w:type="dxa"/>
          </w:tcPr>
          <w:p w:rsidR="00B8023F" w:rsidRDefault="00B0309F" w:rsidP="00B0309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Март </w:t>
            </w:r>
            <w:r w:rsidR="00B8023F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B8023F">
              <w:rPr>
                <w:sz w:val="24"/>
              </w:rPr>
              <w:t>-</w:t>
            </w:r>
          </w:p>
          <w:p w:rsidR="00B8023F" w:rsidRDefault="00B8023F" w:rsidP="00B0309F">
            <w:pPr>
              <w:pStyle w:val="TableParagraph"/>
              <w:spacing w:line="242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B0309F"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126" w:type="dxa"/>
          </w:tcPr>
          <w:p w:rsidR="00B8023F" w:rsidRDefault="00B8023F">
            <w:pPr>
              <w:pStyle w:val="TableParagraph"/>
              <w:ind w:left="110" w:right="68"/>
              <w:rPr>
                <w:sz w:val="24"/>
              </w:rPr>
            </w:pPr>
            <w:r>
              <w:rPr>
                <w:sz w:val="24"/>
              </w:rPr>
              <w:t>Доля обучающихся, демонстрирующих положительную динамику в освоении образовательной программы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37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B8023F" w:rsidTr="00B0309F">
        <w:trPr>
          <w:trHeight w:val="825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spacing w:line="237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Выявить обучающихся с высоким риском учебной</w:t>
            </w:r>
          </w:p>
          <w:p w:rsidR="00B8023F" w:rsidRDefault="00B802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134" w:type="dxa"/>
          </w:tcPr>
          <w:p w:rsidR="00B0309F" w:rsidRDefault="00B0309F" w:rsidP="00B0309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 2022-</w:t>
            </w:r>
          </w:p>
          <w:p w:rsidR="00B0309F" w:rsidRDefault="00B0309F" w:rsidP="00B0309F">
            <w:pPr>
              <w:pStyle w:val="TableParagraph"/>
              <w:spacing w:line="237" w:lineRule="auto"/>
              <w:ind w:left="106" w:right="222"/>
              <w:rPr>
                <w:sz w:val="24"/>
              </w:rPr>
            </w:pPr>
            <w:r>
              <w:rPr>
                <w:sz w:val="24"/>
              </w:rPr>
              <w:t xml:space="preserve">Декабрь 2022 года </w:t>
            </w:r>
          </w:p>
          <w:p w:rsidR="00B8023F" w:rsidRDefault="00B8023F">
            <w:pPr>
              <w:pStyle w:val="TableParagraph"/>
              <w:spacing w:line="261" w:lineRule="exact"/>
              <w:ind w:left="106"/>
              <w:rPr>
                <w:sz w:val="24"/>
              </w:rPr>
            </w:pPr>
          </w:p>
        </w:tc>
        <w:tc>
          <w:tcPr>
            <w:tcW w:w="2126" w:type="dxa"/>
          </w:tcPr>
          <w:p w:rsidR="00B8023F" w:rsidRDefault="00B8023F">
            <w:pPr>
              <w:pStyle w:val="TableParagraph"/>
              <w:spacing w:line="237" w:lineRule="auto"/>
              <w:ind w:left="110" w:right="700"/>
              <w:rPr>
                <w:sz w:val="24"/>
              </w:rPr>
            </w:pPr>
            <w:r>
              <w:rPr>
                <w:sz w:val="24"/>
              </w:rPr>
              <w:t>Уменьшение количества</w:t>
            </w:r>
          </w:p>
          <w:p w:rsidR="00B8023F" w:rsidRDefault="00B802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 По УР</w:t>
            </w:r>
          </w:p>
        </w:tc>
      </w:tr>
    </w:tbl>
    <w:p w:rsidR="008B408B" w:rsidRDefault="008B408B">
      <w:pPr>
        <w:spacing w:line="237" w:lineRule="auto"/>
        <w:rPr>
          <w:sz w:val="24"/>
        </w:rPr>
        <w:sectPr w:rsidR="008B408B">
          <w:pgSz w:w="16840" w:h="11910" w:orient="landscape"/>
          <w:pgMar w:top="1100" w:right="660" w:bottom="280" w:left="740" w:header="720" w:footer="720" w:gutter="0"/>
          <w:cols w:space="720"/>
        </w:sect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rPr>
          <w:b/>
          <w:sz w:val="20"/>
        </w:rPr>
      </w:pPr>
    </w:p>
    <w:p w:rsidR="008B408B" w:rsidRDefault="008B408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973"/>
        <w:gridCol w:w="4504"/>
        <w:gridCol w:w="1985"/>
        <w:gridCol w:w="1275"/>
        <w:gridCol w:w="1985"/>
        <w:gridCol w:w="1843"/>
      </w:tblGrid>
      <w:tr w:rsidR="00B8023F" w:rsidTr="00AA44A8">
        <w:trPr>
          <w:trHeight w:val="830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имевших высокий</w:t>
            </w:r>
          </w:p>
          <w:p w:rsidR="00B8023F" w:rsidRDefault="00B8023F">
            <w:pPr>
              <w:pStyle w:val="TableParagraph"/>
              <w:spacing w:before="7" w:line="274" w:lineRule="exact"/>
              <w:ind w:left="110" w:right="551"/>
              <w:rPr>
                <w:sz w:val="24"/>
              </w:rPr>
            </w:pPr>
            <w:r>
              <w:rPr>
                <w:sz w:val="24"/>
              </w:rPr>
              <w:t xml:space="preserve">риск 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23F" w:rsidTr="00AA44A8">
        <w:trPr>
          <w:trHeight w:val="1930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spacing w:line="242" w:lineRule="auto"/>
              <w:ind w:left="110" w:right="398"/>
              <w:rPr>
                <w:sz w:val="24"/>
              </w:rPr>
            </w:pPr>
            <w:r>
              <w:rPr>
                <w:sz w:val="24"/>
              </w:rPr>
              <w:t>Выявление пробелов в знаниях обучающихся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Анализ выполнения обучающимися ВПР,</w:t>
            </w:r>
            <w:r w:rsidR="00B0309F">
              <w:rPr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B8023F" w:rsidRDefault="00B8023F" w:rsidP="00B0309F">
            <w:pPr>
              <w:pStyle w:val="TableParagraph"/>
              <w:spacing w:line="242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</w:p>
        </w:tc>
        <w:tc>
          <w:tcPr>
            <w:tcW w:w="1275" w:type="dxa"/>
          </w:tcPr>
          <w:p w:rsidR="00B8023F" w:rsidRDefault="00B8023F">
            <w:pPr>
              <w:pStyle w:val="TableParagraph"/>
              <w:spacing w:line="242" w:lineRule="auto"/>
              <w:ind w:left="106" w:right="22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Позитивная динамика количества обучающихся, имеющих</w:t>
            </w:r>
          </w:p>
          <w:p w:rsidR="00B8023F" w:rsidRDefault="00B8023F">
            <w:pPr>
              <w:pStyle w:val="TableParagraph"/>
              <w:spacing w:line="274" w:lineRule="exact"/>
              <w:ind w:left="110" w:right="401"/>
              <w:rPr>
                <w:sz w:val="24"/>
              </w:rPr>
            </w:pPr>
            <w:r>
              <w:rPr>
                <w:sz w:val="24"/>
              </w:rPr>
              <w:t>положительные оценки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поУР</w:t>
            </w:r>
            <w:proofErr w:type="spellEnd"/>
          </w:p>
        </w:tc>
      </w:tr>
      <w:tr w:rsidR="00B8023F" w:rsidTr="00AA44A8">
        <w:trPr>
          <w:trHeight w:val="1934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Организовать успешное освоение ООП обучающимися, имеющими низкую учебную мотивацию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 с использованием активных методов обучения</w:t>
            </w:r>
          </w:p>
        </w:tc>
        <w:tc>
          <w:tcPr>
            <w:tcW w:w="1275" w:type="dxa"/>
          </w:tcPr>
          <w:p w:rsidR="00B8023F" w:rsidRDefault="00B8023F" w:rsidP="00B0309F">
            <w:pPr>
              <w:pStyle w:val="TableParagraph"/>
              <w:spacing w:line="237" w:lineRule="auto"/>
              <w:ind w:left="106" w:right="495"/>
              <w:rPr>
                <w:b/>
              </w:rPr>
            </w:pPr>
            <w:r>
              <w:rPr>
                <w:spacing w:val="-1"/>
                <w:sz w:val="24"/>
              </w:rPr>
              <w:t xml:space="preserve">Апрель </w:t>
            </w:r>
            <w:r>
              <w:rPr>
                <w:sz w:val="24"/>
              </w:rPr>
              <w:t>202</w:t>
            </w:r>
            <w:r w:rsidR="00B0309F">
              <w:rPr>
                <w:sz w:val="24"/>
              </w:rPr>
              <w:t xml:space="preserve">2 - </w:t>
            </w:r>
          </w:p>
          <w:p w:rsidR="00B8023F" w:rsidRDefault="00B8023F" w:rsidP="00B0309F">
            <w:pPr>
              <w:pStyle w:val="TableParagraph"/>
              <w:spacing w:line="237" w:lineRule="auto"/>
              <w:ind w:left="106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Декабрь </w:t>
            </w:r>
            <w:r>
              <w:rPr>
                <w:sz w:val="24"/>
              </w:rPr>
              <w:t>202</w:t>
            </w:r>
            <w:r w:rsidR="00B0309F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 xml:space="preserve">Повышение доли </w:t>
            </w:r>
            <w:proofErr w:type="gramStart"/>
            <w:r>
              <w:rPr>
                <w:sz w:val="24"/>
              </w:rPr>
              <w:t>участников</w:t>
            </w:r>
            <w:proofErr w:type="gramEnd"/>
            <w:r>
              <w:rPr>
                <w:sz w:val="24"/>
              </w:rPr>
              <w:t xml:space="preserve"> принявших участие в</w:t>
            </w:r>
          </w:p>
          <w:p w:rsidR="00B8023F" w:rsidRDefault="00B8023F">
            <w:pPr>
              <w:pStyle w:val="TableParagraph"/>
              <w:spacing w:line="237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интеллектуальных олимпиадах,</w:t>
            </w:r>
          </w:p>
          <w:p w:rsidR="00B8023F" w:rsidRDefault="00B8023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37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B8023F" w:rsidTr="00AA44A8">
        <w:trPr>
          <w:trHeight w:val="1935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Организовать эффективную работу с одарёнными и высокомотивированными обучающимися;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Участие в интеллектуальных конкурсах, олимпиадах, проектах</w:t>
            </w:r>
          </w:p>
          <w:p w:rsidR="00B8023F" w:rsidRDefault="00B8023F">
            <w:pPr>
              <w:pStyle w:val="TableParagraph"/>
              <w:spacing w:line="274" w:lineRule="exact"/>
              <w:ind w:left="110" w:right="652"/>
              <w:rPr>
                <w:sz w:val="24"/>
              </w:rPr>
            </w:pPr>
            <w:r>
              <w:rPr>
                <w:sz w:val="24"/>
              </w:rPr>
              <w:t>Школьные мероприятия</w:t>
            </w:r>
          </w:p>
        </w:tc>
        <w:tc>
          <w:tcPr>
            <w:tcW w:w="1275" w:type="dxa"/>
          </w:tcPr>
          <w:p w:rsidR="00B0309F" w:rsidRDefault="00B0309F" w:rsidP="00B0309F">
            <w:pPr>
              <w:pStyle w:val="TableParagraph"/>
              <w:spacing w:line="237" w:lineRule="auto"/>
              <w:ind w:left="106" w:right="495"/>
              <w:rPr>
                <w:b/>
              </w:rPr>
            </w:pPr>
            <w:r>
              <w:rPr>
                <w:spacing w:val="-1"/>
                <w:sz w:val="24"/>
              </w:rPr>
              <w:t xml:space="preserve">Апрель </w:t>
            </w:r>
            <w:r>
              <w:rPr>
                <w:sz w:val="24"/>
              </w:rPr>
              <w:t xml:space="preserve">2022 - </w:t>
            </w:r>
          </w:p>
          <w:p w:rsidR="00B8023F" w:rsidRDefault="00B0309F" w:rsidP="00B0309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  <w:r>
              <w:rPr>
                <w:spacing w:val="-1"/>
                <w:sz w:val="24"/>
              </w:rPr>
              <w:t xml:space="preserve">Декабрь </w:t>
            </w:r>
            <w:r>
              <w:rPr>
                <w:sz w:val="24"/>
              </w:rPr>
              <w:t>2022</w:t>
            </w:r>
          </w:p>
          <w:p w:rsidR="00B8023F" w:rsidRDefault="00B8023F">
            <w:pPr>
              <w:pStyle w:val="TableParagraph"/>
              <w:spacing w:before="7" w:line="274" w:lineRule="exact"/>
              <w:ind w:left="172" w:right="166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Повышение доли обучающихся, принявших участие в интеллектуальных</w:t>
            </w:r>
          </w:p>
          <w:p w:rsidR="00B8023F" w:rsidRDefault="00B8023F">
            <w:pPr>
              <w:pStyle w:val="TableParagraph"/>
              <w:spacing w:line="274" w:lineRule="exact"/>
              <w:ind w:left="110" w:right="137"/>
              <w:rPr>
                <w:sz w:val="24"/>
              </w:rPr>
            </w:pPr>
            <w:r>
              <w:rPr>
                <w:sz w:val="24"/>
              </w:rPr>
              <w:t>олимпиадах, конкурсах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42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B8023F" w:rsidTr="00AA44A8">
        <w:trPr>
          <w:trHeight w:val="1377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ind w:left="110" w:right="779"/>
              <w:rPr>
                <w:sz w:val="24"/>
              </w:rPr>
            </w:pPr>
            <w:r>
              <w:rPr>
                <w:sz w:val="24"/>
              </w:rPr>
              <w:t>Организовать контроль объема домашних заданий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484"/>
              <w:rPr>
                <w:sz w:val="24"/>
              </w:rPr>
            </w:pPr>
            <w:r>
              <w:rPr>
                <w:sz w:val="24"/>
              </w:rPr>
              <w:t>Заседание МО учителей- предметников</w:t>
            </w:r>
          </w:p>
        </w:tc>
        <w:tc>
          <w:tcPr>
            <w:tcW w:w="1275" w:type="dxa"/>
          </w:tcPr>
          <w:p w:rsidR="00CE1B1B" w:rsidRDefault="00CE1B1B">
            <w:pPr>
              <w:pStyle w:val="TableParagraph"/>
              <w:spacing w:line="237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  <w:p w:rsidR="00CE1B1B" w:rsidRDefault="00CE1B1B">
            <w:pPr>
              <w:pStyle w:val="TableParagraph"/>
              <w:spacing w:line="237" w:lineRule="auto"/>
              <w:ind w:left="106" w:right="79"/>
              <w:rPr>
                <w:sz w:val="24"/>
              </w:rPr>
            </w:pPr>
          </w:p>
          <w:p w:rsidR="00B8023F" w:rsidRDefault="00B0309F">
            <w:pPr>
              <w:pStyle w:val="TableParagraph"/>
              <w:spacing w:line="237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spacing w:line="237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Количество (доля) педагогов,</w:t>
            </w:r>
          </w:p>
          <w:p w:rsidR="00B8023F" w:rsidRDefault="00B8023F">
            <w:pPr>
              <w:pStyle w:val="TableParagraph"/>
              <w:ind w:left="110" w:right="858"/>
              <w:rPr>
                <w:sz w:val="24"/>
              </w:rPr>
            </w:pPr>
            <w:r>
              <w:rPr>
                <w:sz w:val="24"/>
              </w:rPr>
              <w:t xml:space="preserve">принявших </w:t>
            </w:r>
            <w:r>
              <w:rPr>
                <w:sz w:val="24"/>
              </w:rPr>
              <w:lastRenderedPageBreak/>
              <w:t>участие в</w:t>
            </w:r>
          </w:p>
          <w:p w:rsidR="00B8023F" w:rsidRDefault="00B802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мероприятии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37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директора</w:t>
            </w:r>
          </w:p>
        </w:tc>
      </w:tr>
      <w:tr w:rsidR="00B8023F" w:rsidTr="00AA44A8">
        <w:trPr>
          <w:trHeight w:val="1104"/>
        </w:trPr>
        <w:tc>
          <w:tcPr>
            <w:tcW w:w="926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B8023F" w:rsidRDefault="00B802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B8023F" w:rsidRDefault="00B8023F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Реализация психолого- педагогического сопровождения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Мероприятия по графику педагога- психолога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023F" w:rsidRDefault="00CE1B1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023F">
              <w:rPr>
                <w:sz w:val="24"/>
              </w:rPr>
              <w:t>оциального</w:t>
            </w:r>
            <w:r>
              <w:rPr>
                <w:sz w:val="24"/>
              </w:rPr>
              <w:t xml:space="preserve"> педагога</w:t>
            </w:r>
          </w:p>
        </w:tc>
        <w:tc>
          <w:tcPr>
            <w:tcW w:w="1275" w:type="dxa"/>
          </w:tcPr>
          <w:p w:rsidR="00B8023F" w:rsidRDefault="00B8023F">
            <w:pPr>
              <w:pStyle w:val="TableParagraph"/>
              <w:spacing w:line="242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Апрель- май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202</w:t>
            </w:r>
            <w:r w:rsidR="00CE1B1B">
              <w:rPr>
                <w:spacing w:val="-5"/>
                <w:sz w:val="24"/>
              </w:rPr>
              <w:t>2</w:t>
            </w:r>
          </w:p>
          <w:p w:rsidR="00CE1B1B" w:rsidRDefault="00B8023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 w:rsidR="00CE1B1B">
              <w:rPr>
                <w:sz w:val="24"/>
              </w:rPr>
              <w:t xml:space="preserve"> декабрь</w:t>
            </w:r>
          </w:p>
          <w:p w:rsidR="00B8023F" w:rsidRDefault="00CE1B1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</w:p>
        </w:tc>
        <w:tc>
          <w:tcPr>
            <w:tcW w:w="1985" w:type="dxa"/>
          </w:tcPr>
          <w:p w:rsidR="00B8023F" w:rsidRDefault="00B8023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Количество (доля) уч-ся, принявших участие в</w:t>
            </w:r>
          </w:p>
          <w:p w:rsidR="00B8023F" w:rsidRDefault="00B802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1843" w:type="dxa"/>
          </w:tcPr>
          <w:p w:rsidR="00B8023F" w:rsidRDefault="00B8023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D86A3A" w:rsidTr="00AA44A8">
        <w:trPr>
          <w:trHeight w:val="1104"/>
        </w:trPr>
        <w:tc>
          <w:tcPr>
            <w:tcW w:w="926" w:type="dxa"/>
          </w:tcPr>
          <w:p w:rsidR="00D86A3A" w:rsidRDefault="00D86A3A" w:rsidP="00D86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D86A3A" w:rsidRDefault="00D86A3A" w:rsidP="00D86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D86A3A" w:rsidRDefault="00D86A3A" w:rsidP="00D86A3A">
            <w:pPr>
              <w:pStyle w:val="TableParagraph"/>
              <w:spacing w:before="22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Вовлечь обучающихся в коллективные</w:t>
            </w:r>
          </w:p>
          <w:p w:rsidR="00D86A3A" w:rsidRDefault="00D86A3A" w:rsidP="00D86A3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D86A3A" w:rsidRDefault="00D86A3A" w:rsidP="00D86A3A">
            <w:pPr>
              <w:pStyle w:val="TableParagraph"/>
              <w:spacing w:before="209" w:line="274" w:lineRule="exact"/>
              <w:ind w:left="110" w:right="455"/>
              <w:rPr>
                <w:sz w:val="24"/>
              </w:rPr>
            </w:pPr>
            <w:r>
              <w:rPr>
                <w:sz w:val="24"/>
              </w:rPr>
              <w:t>МО классных руководителей</w:t>
            </w:r>
          </w:p>
        </w:tc>
        <w:tc>
          <w:tcPr>
            <w:tcW w:w="1275" w:type="dxa"/>
          </w:tcPr>
          <w:p w:rsidR="00D86A3A" w:rsidRDefault="00D86A3A" w:rsidP="00D86A3A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сентябрь- декабрь 2022</w:t>
            </w:r>
          </w:p>
        </w:tc>
        <w:tc>
          <w:tcPr>
            <w:tcW w:w="1985" w:type="dxa"/>
          </w:tcPr>
          <w:p w:rsidR="00D86A3A" w:rsidRDefault="00D86A3A" w:rsidP="00D86A3A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 xml:space="preserve">(доля) </w:t>
            </w:r>
            <w:r>
              <w:rPr>
                <w:sz w:val="24"/>
              </w:rPr>
              <w:t>обучающихся, принявших участие в коллективных</w:t>
            </w:r>
          </w:p>
          <w:p w:rsidR="00D86A3A" w:rsidRDefault="00D86A3A" w:rsidP="00D86A3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1843" w:type="dxa"/>
          </w:tcPr>
          <w:p w:rsidR="00D86A3A" w:rsidRDefault="00D86A3A" w:rsidP="00D86A3A">
            <w:pPr>
              <w:pStyle w:val="TableParagraph"/>
              <w:spacing w:before="209" w:line="274" w:lineRule="exact"/>
              <w:ind w:left="105" w:right="37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D86A3A" w:rsidTr="00AA44A8">
        <w:trPr>
          <w:trHeight w:val="1104"/>
        </w:trPr>
        <w:tc>
          <w:tcPr>
            <w:tcW w:w="926" w:type="dxa"/>
          </w:tcPr>
          <w:p w:rsidR="00D86A3A" w:rsidRDefault="00D86A3A" w:rsidP="00D86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D86A3A" w:rsidRDefault="00D86A3A" w:rsidP="00D86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4" w:type="dxa"/>
          </w:tcPr>
          <w:p w:rsidR="00D86A3A" w:rsidRDefault="00D86A3A" w:rsidP="00D86A3A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Помочь обучающимся организовать работу с электронным дневником</w:t>
            </w:r>
          </w:p>
        </w:tc>
        <w:tc>
          <w:tcPr>
            <w:tcW w:w="1985" w:type="dxa"/>
          </w:tcPr>
          <w:p w:rsidR="00D86A3A" w:rsidRDefault="00D86A3A" w:rsidP="00D86A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 для родителей и обучающихся</w:t>
            </w:r>
          </w:p>
        </w:tc>
        <w:tc>
          <w:tcPr>
            <w:tcW w:w="1275" w:type="dxa"/>
          </w:tcPr>
          <w:p w:rsidR="00D86A3A" w:rsidRDefault="00D86A3A" w:rsidP="00D86A3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D86A3A" w:rsidRDefault="00D86A3A" w:rsidP="00D86A3A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Увеличение доли обучающихся, постоянно пользующихся электронным</w:t>
            </w:r>
          </w:p>
          <w:p w:rsidR="00D86A3A" w:rsidRDefault="00D86A3A" w:rsidP="00D86A3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дневником</w:t>
            </w:r>
          </w:p>
        </w:tc>
        <w:tc>
          <w:tcPr>
            <w:tcW w:w="1843" w:type="dxa"/>
          </w:tcPr>
          <w:p w:rsidR="00D86A3A" w:rsidRDefault="00D86A3A" w:rsidP="00D86A3A">
            <w:pPr>
              <w:pStyle w:val="TableParagraph"/>
              <w:spacing w:line="237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D86A3A" w:rsidTr="00AA44A8">
        <w:trPr>
          <w:trHeight w:val="1104"/>
        </w:trPr>
        <w:tc>
          <w:tcPr>
            <w:tcW w:w="926" w:type="dxa"/>
          </w:tcPr>
          <w:p w:rsidR="00D86A3A" w:rsidRDefault="00D86A3A" w:rsidP="00D86A3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Риск</w:t>
            </w:r>
          </w:p>
        </w:tc>
        <w:tc>
          <w:tcPr>
            <w:tcW w:w="1973" w:type="dxa"/>
          </w:tcPr>
          <w:p w:rsidR="00D86A3A" w:rsidRDefault="00D86A3A" w:rsidP="00D86A3A">
            <w:pPr>
              <w:pStyle w:val="TableParagraph"/>
              <w:spacing w:before="158"/>
              <w:ind w:left="104" w:right="1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Высокая доля обучающихся с ОВЗ</w:t>
            </w:r>
          </w:p>
        </w:tc>
        <w:tc>
          <w:tcPr>
            <w:tcW w:w="4504" w:type="dxa"/>
          </w:tcPr>
          <w:p w:rsidR="00D86A3A" w:rsidRDefault="00D86A3A" w:rsidP="00D86A3A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Апробировать и внедрить диагностический инструментарий, позволяющий выявлять и отслеживать качественные и количественные изменения:</w:t>
            </w:r>
          </w:p>
          <w:p w:rsidR="00D86A3A" w:rsidRDefault="00D86A3A" w:rsidP="00D86A3A">
            <w:pPr>
              <w:pStyle w:val="TableParagraph"/>
              <w:spacing w:before="1" w:line="278" w:lineRule="exact"/>
              <w:ind w:left="104" w:right="89"/>
              <w:rPr>
                <w:sz w:val="24"/>
              </w:rPr>
            </w:pPr>
            <w:r>
              <w:rPr>
                <w:sz w:val="24"/>
              </w:rPr>
              <w:t xml:space="preserve">создать банк данных детей с </w:t>
            </w:r>
            <w:proofErr w:type="spellStart"/>
            <w:r>
              <w:rPr>
                <w:sz w:val="24"/>
              </w:rPr>
              <w:t>овз</w:t>
            </w:r>
            <w:proofErr w:type="spellEnd"/>
          </w:p>
        </w:tc>
        <w:tc>
          <w:tcPr>
            <w:tcW w:w="1985" w:type="dxa"/>
          </w:tcPr>
          <w:p w:rsidR="00D86A3A" w:rsidRDefault="00D86A3A" w:rsidP="00D86A3A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МО с классными руководителями</w:t>
            </w:r>
          </w:p>
          <w:p w:rsidR="00D86A3A" w:rsidRDefault="00D86A3A" w:rsidP="00D86A3A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Заседание ППК</w:t>
            </w:r>
          </w:p>
        </w:tc>
        <w:tc>
          <w:tcPr>
            <w:tcW w:w="1275" w:type="dxa"/>
          </w:tcPr>
          <w:p w:rsidR="00AA44A8" w:rsidRDefault="00D86A3A" w:rsidP="00D86A3A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86A3A" w:rsidRDefault="00D86A3A" w:rsidP="00D86A3A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2022 сентябрь 2022</w:t>
            </w:r>
          </w:p>
        </w:tc>
        <w:tc>
          <w:tcPr>
            <w:tcW w:w="1985" w:type="dxa"/>
          </w:tcPr>
          <w:p w:rsidR="00D86A3A" w:rsidRDefault="00D86A3A" w:rsidP="00D86A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D86A3A" w:rsidRDefault="00D86A3A" w:rsidP="00D86A3A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Завуч по УР Педагог- психолог</w:t>
            </w:r>
          </w:p>
        </w:tc>
      </w:tr>
      <w:tr w:rsidR="00D86A3A" w:rsidTr="00AA44A8">
        <w:trPr>
          <w:trHeight w:val="1104"/>
        </w:trPr>
        <w:tc>
          <w:tcPr>
            <w:tcW w:w="926" w:type="dxa"/>
          </w:tcPr>
          <w:p w:rsidR="00D86A3A" w:rsidRDefault="00D86A3A" w:rsidP="00D86A3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1973" w:type="dxa"/>
          </w:tcPr>
          <w:p w:rsidR="00D86A3A" w:rsidRDefault="00D86A3A" w:rsidP="00D86A3A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4504" w:type="dxa"/>
          </w:tcPr>
          <w:p w:rsidR="00D86A3A" w:rsidRDefault="00D86A3A" w:rsidP="00D86A3A">
            <w:pPr>
              <w:pStyle w:val="TableParagraph"/>
              <w:spacing w:line="208" w:lineRule="auto"/>
              <w:ind w:left="104" w:right="263"/>
              <w:rPr>
                <w:sz w:val="24"/>
              </w:rPr>
            </w:pPr>
            <w:r>
              <w:rPr>
                <w:sz w:val="24"/>
              </w:rPr>
              <w:t xml:space="preserve">Создание в </w:t>
            </w:r>
            <w:proofErr w:type="spellStart"/>
            <w:r>
              <w:rPr>
                <w:sz w:val="24"/>
              </w:rPr>
              <w:t>оо</w:t>
            </w:r>
            <w:proofErr w:type="spellEnd"/>
            <w:r>
              <w:rPr>
                <w:sz w:val="24"/>
              </w:rPr>
              <w:t xml:space="preserve"> доступной среды;</w:t>
            </w:r>
          </w:p>
        </w:tc>
        <w:tc>
          <w:tcPr>
            <w:tcW w:w="1985" w:type="dxa"/>
          </w:tcPr>
          <w:p w:rsidR="00D86A3A" w:rsidRDefault="00D86A3A" w:rsidP="00D86A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Опрос среди</w:t>
            </w:r>
          </w:p>
          <w:p w:rsidR="00D86A3A" w:rsidRDefault="00D86A3A" w:rsidP="00D86A3A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родителей детей с ОВЗ</w:t>
            </w:r>
          </w:p>
        </w:tc>
        <w:tc>
          <w:tcPr>
            <w:tcW w:w="1275" w:type="dxa"/>
          </w:tcPr>
          <w:p w:rsidR="00D86A3A" w:rsidRDefault="00D86A3A" w:rsidP="00D86A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6A3A" w:rsidRDefault="00D86A3A" w:rsidP="00AA44A8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октябрь 202</w:t>
            </w:r>
            <w:r w:rsidR="00AA44A8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6A3A" w:rsidRDefault="00D86A3A" w:rsidP="00D86A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D86A3A" w:rsidRDefault="00D86A3A" w:rsidP="00D86A3A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Удовлетворенных родителей</w:t>
            </w:r>
          </w:p>
        </w:tc>
        <w:tc>
          <w:tcPr>
            <w:tcW w:w="1843" w:type="dxa"/>
          </w:tcPr>
          <w:p w:rsidR="00D86A3A" w:rsidRDefault="00D86A3A" w:rsidP="00D86A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  <w:p w:rsidR="00D86A3A" w:rsidRDefault="00D86A3A" w:rsidP="00D86A3A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A44A8" w:rsidTr="00AA44A8">
        <w:trPr>
          <w:trHeight w:val="1104"/>
        </w:trPr>
        <w:tc>
          <w:tcPr>
            <w:tcW w:w="926" w:type="dxa"/>
          </w:tcPr>
          <w:p w:rsidR="00AA44A8" w:rsidRDefault="00AA44A8" w:rsidP="00D86A3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1973" w:type="dxa"/>
          </w:tcPr>
          <w:p w:rsidR="00AA44A8" w:rsidRDefault="00AA44A8" w:rsidP="00D86A3A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4504" w:type="dxa"/>
          </w:tcPr>
          <w:p w:rsidR="00AA44A8" w:rsidRDefault="00AA44A8" w:rsidP="00D86A3A">
            <w:pPr>
              <w:pStyle w:val="TableParagraph"/>
              <w:spacing w:line="208" w:lineRule="auto"/>
              <w:ind w:left="104" w:right="263"/>
              <w:rPr>
                <w:sz w:val="24"/>
              </w:rPr>
            </w:pPr>
            <w:r>
              <w:rPr>
                <w:sz w:val="24"/>
              </w:rPr>
              <w:t>Развитие профессиональной компетентности педагогов с целью повышения качества обучения детей с ОВЗ: обучение на курсах педагогов, работающих с детьми с ОВЗ</w:t>
            </w:r>
          </w:p>
        </w:tc>
        <w:tc>
          <w:tcPr>
            <w:tcW w:w="1985" w:type="dxa"/>
          </w:tcPr>
          <w:p w:rsidR="00AA44A8" w:rsidRDefault="00AA44A8" w:rsidP="00AA44A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Изучение спроса на курсы повышение квалификации</w:t>
            </w:r>
          </w:p>
          <w:p w:rsidR="00AA44A8" w:rsidRDefault="00AA44A8" w:rsidP="00AA44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«Работа с детьми с ОВЗ»</w:t>
            </w:r>
          </w:p>
        </w:tc>
        <w:tc>
          <w:tcPr>
            <w:tcW w:w="1275" w:type="dxa"/>
          </w:tcPr>
          <w:p w:rsidR="00AA44A8" w:rsidRDefault="00AA44A8" w:rsidP="00D86A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Апрель2022</w:t>
            </w:r>
          </w:p>
        </w:tc>
        <w:tc>
          <w:tcPr>
            <w:tcW w:w="1985" w:type="dxa"/>
          </w:tcPr>
          <w:p w:rsidR="00AA44A8" w:rsidRDefault="00AA44A8" w:rsidP="00D86A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Увеличение доли педагогов, имеющих курсы по работе с ОВЗ</w:t>
            </w:r>
          </w:p>
        </w:tc>
        <w:tc>
          <w:tcPr>
            <w:tcW w:w="1843" w:type="dxa"/>
          </w:tcPr>
          <w:p w:rsidR="00AA44A8" w:rsidRDefault="00AA44A8" w:rsidP="00D86A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</w:tr>
      <w:tr w:rsidR="00AA44A8" w:rsidTr="00AA44A8">
        <w:trPr>
          <w:trHeight w:val="1104"/>
        </w:trPr>
        <w:tc>
          <w:tcPr>
            <w:tcW w:w="926" w:type="dxa"/>
          </w:tcPr>
          <w:p w:rsidR="00AA44A8" w:rsidRDefault="00AA44A8" w:rsidP="00AA44A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1973" w:type="dxa"/>
          </w:tcPr>
          <w:p w:rsidR="00AA44A8" w:rsidRDefault="00AA44A8" w:rsidP="00AA44A8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4504" w:type="dxa"/>
          </w:tcPr>
          <w:p w:rsidR="00AA44A8" w:rsidRDefault="00AA44A8" w:rsidP="00AA44A8">
            <w:pPr>
              <w:pStyle w:val="TableParagraph"/>
              <w:spacing w:before="1" w:line="208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Разработать адаптированные программы в соответствии с требованиями ФГОС;</w:t>
            </w:r>
          </w:p>
        </w:tc>
        <w:tc>
          <w:tcPr>
            <w:tcW w:w="1985" w:type="dxa"/>
          </w:tcPr>
          <w:p w:rsidR="00AA44A8" w:rsidRDefault="00AA44A8" w:rsidP="00AA44A8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proofErr w:type="spellStart"/>
            <w:r>
              <w:rPr>
                <w:sz w:val="24"/>
              </w:rPr>
              <w:t>метод.совета</w:t>
            </w:r>
            <w:proofErr w:type="spellEnd"/>
          </w:p>
        </w:tc>
        <w:tc>
          <w:tcPr>
            <w:tcW w:w="1275" w:type="dxa"/>
          </w:tcPr>
          <w:p w:rsidR="00AA44A8" w:rsidRDefault="00AA44A8" w:rsidP="00AA44A8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1985" w:type="dxa"/>
          </w:tcPr>
          <w:p w:rsidR="00AA44A8" w:rsidRDefault="00AA44A8" w:rsidP="00AA44A8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Наличие адаптированных программ для детей с ОВЗ</w:t>
            </w:r>
          </w:p>
        </w:tc>
        <w:tc>
          <w:tcPr>
            <w:tcW w:w="1843" w:type="dxa"/>
          </w:tcPr>
          <w:p w:rsidR="00AA44A8" w:rsidRDefault="00AA44A8" w:rsidP="00AA44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</w:tr>
      <w:tr w:rsidR="00AA44A8" w:rsidTr="00AA44A8">
        <w:trPr>
          <w:trHeight w:val="1104"/>
        </w:trPr>
        <w:tc>
          <w:tcPr>
            <w:tcW w:w="926" w:type="dxa"/>
          </w:tcPr>
          <w:p w:rsidR="00AA44A8" w:rsidRDefault="00AA44A8" w:rsidP="00AA44A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1973" w:type="dxa"/>
          </w:tcPr>
          <w:p w:rsidR="00AA44A8" w:rsidRDefault="00AA44A8" w:rsidP="00AA44A8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4504" w:type="dxa"/>
          </w:tcPr>
          <w:p w:rsidR="00AA44A8" w:rsidRDefault="00AA44A8" w:rsidP="00AA44A8">
            <w:pPr>
              <w:pStyle w:val="TableParagraph"/>
              <w:spacing w:line="208" w:lineRule="auto"/>
              <w:ind w:left="104" w:right="117"/>
              <w:rPr>
                <w:sz w:val="24"/>
              </w:rPr>
            </w:pPr>
            <w:r>
              <w:rPr>
                <w:sz w:val="24"/>
              </w:rPr>
              <w:t>Усилить взаимодействие с родителями:</w:t>
            </w:r>
          </w:p>
          <w:p w:rsidR="00AA44A8" w:rsidRDefault="00AA44A8" w:rsidP="00AA44A8">
            <w:pPr>
              <w:pStyle w:val="TableParagraph"/>
              <w:spacing w:line="208" w:lineRule="auto"/>
              <w:ind w:left="104" w:right="219"/>
              <w:rPr>
                <w:sz w:val="24"/>
              </w:rPr>
            </w:pPr>
            <w:r>
              <w:rPr>
                <w:sz w:val="24"/>
              </w:rPr>
              <w:t xml:space="preserve">Запланировать консультационные занятия с </w:t>
            </w:r>
            <w:r>
              <w:rPr>
                <w:spacing w:val="-3"/>
                <w:sz w:val="24"/>
              </w:rPr>
              <w:t xml:space="preserve">родителями </w:t>
            </w:r>
            <w:r>
              <w:rPr>
                <w:sz w:val="24"/>
              </w:rPr>
              <w:t>детей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  <w:tc>
          <w:tcPr>
            <w:tcW w:w="1985" w:type="dxa"/>
          </w:tcPr>
          <w:p w:rsidR="00AA44A8" w:rsidRDefault="00AA44A8" w:rsidP="00AA44A8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 xml:space="preserve">Утверждение плана </w:t>
            </w:r>
            <w:proofErr w:type="spellStart"/>
            <w:r>
              <w:rPr>
                <w:sz w:val="24"/>
              </w:rPr>
              <w:t>консультационн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занятий с психологом</w:t>
            </w:r>
          </w:p>
        </w:tc>
        <w:tc>
          <w:tcPr>
            <w:tcW w:w="1275" w:type="dxa"/>
          </w:tcPr>
          <w:p w:rsidR="00AA44A8" w:rsidRDefault="00AA44A8" w:rsidP="00AE455E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Апрельсентяб</w:t>
            </w:r>
            <w:r w:rsidR="00AE455E"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202</w:t>
            </w:r>
            <w:r w:rsidR="00AE455E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A44A8" w:rsidRDefault="00AA44A8" w:rsidP="00AA44A8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Наличие плана консультаций для родителей и детей с ОВЗ</w:t>
            </w:r>
          </w:p>
        </w:tc>
        <w:tc>
          <w:tcPr>
            <w:tcW w:w="1843" w:type="dxa"/>
          </w:tcPr>
          <w:p w:rsidR="00AA44A8" w:rsidRDefault="00AA44A8" w:rsidP="00AA44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</w:tr>
      <w:tr w:rsidR="00AA44A8" w:rsidTr="00AA44A8">
        <w:trPr>
          <w:trHeight w:val="1104"/>
        </w:trPr>
        <w:tc>
          <w:tcPr>
            <w:tcW w:w="926" w:type="dxa"/>
          </w:tcPr>
          <w:p w:rsidR="00AA44A8" w:rsidRDefault="00AA44A8" w:rsidP="00AA44A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1973" w:type="dxa"/>
          </w:tcPr>
          <w:p w:rsidR="00AA44A8" w:rsidRDefault="00AA44A8" w:rsidP="00AA44A8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4504" w:type="dxa"/>
          </w:tcPr>
          <w:p w:rsidR="00AA44A8" w:rsidRDefault="00AA44A8" w:rsidP="00AA44A8">
            <w:pPr>
              <w:pStyle w:val="TableParagraph"/>
              <w:spacing w:line="208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Проводить мониторинг достижений обучающихся с ОВЗ</w:t>
            </w:r>
          </w:p>
        </w:tc>
        <w:tc>
          <w:tcPr>
            <w:tcW w:w="1985" w:type="dxa"/>
          </w:tcPr>
          <w:p w:rsidR="00AA44A8" w:rsidRDefault="00AA44A8" w:rsidP="00AA44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A44A8" w:rsidRDefault="00AA44A8" w:rsidP="00AA44A8">
            <w:pPr>
              <w:pStyle w:val="TableParagraph"/>
              <w:spacing w:line="242" w:lineRule="auto"/>
              <w:ind w:right="48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AA44A8" w:rsidRDefault="00AA44A8" w:rsidP="00AA44A8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Увеличение доли обучающихся с ОВЗ,</w:t>
            </w:r>
          </w:p>
          <w:p w:rsidR="00AA44A8" w:rsidRDefault="00AA44A8" w:rsidP="00AA44A8">
            <w:pPr>
              <w:pStyle w:val="TableParagraph"/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привлеченных к участию в</w:t>
            </w:r>
          </w:p>
          <w:p w:rsidR="00AA44A8" w:rsidRDefault="00AA44A8" w:rsidP="00AA44A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1843" w:type="dxa"/>
          </w:tcPr>
          <w:p w:rsidR="00AA44A8" w:rsidRDefault="00AA44A8" w:rsidP="00AA44A8">
            <w:pPr>
              <w:pStyle w:val="TableParagraph"/>
              <w:spacing w:line="242" w:lineRule="auto"/>
              <w:ind w:right="676"/>
              <w:rPr>
                <w:sz w:val="24"/>
              </w:rPr>
            </w:pPr>
            <w:r>
              <w:rPr>
                <w:sz w:val="24"/>
              </w:rPr>
              <w:t>Завуч психолог</w:t>
            </w:r>
          </w:p>
        </w:tc>
      </w:tr>
    </w:tbl>
    <w:p w:rsidR="008B408B" w:rsidRDefault="008B408B">
      <w:pPr>
        <w:spacing w:line="268" w:lineRule="exact"/>
        <w:rPr>
          <w:sz w:val="24"/>
        </w:rPr>
        <w:sectPr w:rsidR="008B408B">
          <w:pgSz w:w="16840" w:h="11910" w:orient="landscape"/>
          <w:pgMar w:top="1100" w:right="660" w:bottom="280" w:left="740" w:header="720" w:footer="720" w:gutter="0"/>
          <w:cols w:space="720"/>
        </w:sectPr>
      </w:pPr>
    </w:p>
    <w:p w:rsidR="008B408B" w:rsidRDefault="008B408B">
      <w:pPr>
        <w:pStyle w:val="a3"/>
        <w:spacing w:before="9"/>
        <w:rPr>
          <w:b/>
          <w:sz w:val="11"/>
        </w:rPr>
      </w:pPr>
    </w:p>
    <w:p w:rsidR="008B408B" w:rsidRDefault="008B408B">
      <w:pPr>
        <w:pStyle w:val="a3"/>
        <w:spacing w:before="2"/>
        <w:rPr>
          <w:b/>
          <w:sz w:val="21"/>
        </w:rPr>
      </w:pPr>
    </w:p>
    <w:p w:rsidR="008B408B" w:rsidRDefault="00A722ED">
      <w:pPr>
        <w:spacing w:before="90"/>
        <w:ind w:left="393"/>
        <w:rPr>
          <w:b/>
          <w:sz w:val="24"/>
        </w:rPr>
      </w:pPr>
      <w:bookmarkStart w:id="1" w:name="Механизм_реализации_программы"/>
      <w:bookmarkEnd w:id="1"/>
      <w:r>
        <w:rPr>
          <w:b/>
          <w:sz w:val="24"/>
        </w:rPr>
        <w:t>Механизм реализации программы</w:t>
      </w:r>
    </w:p>
    <w:p w:rsidR="008B408B" w:rsidRDefault="008B408B">
      <w:pPr>
        <w:pStyle w:val="a3"/>
        <w:spacing w:before="5"/>
        <w:rPr>
          <w:b/>
          <w:sz w:val="34"/>
        </w:rPr>
      </w:pPr>
    </w:p>
    <w:p w:rsidR="008B408B" w:rsidRDefault="00A722ED">
      <w:pPr>
        <w:pStyle w:val="a3"/>
        <w:spacing w:line="275" w:lineRule="exact"/>
        <w:ind w:left="791"/>
      </w:pPr>
      <w:r>
        <w:t>Руководителем программы является руководитель образовательной организации</w:t>
      </w:r>
    </w:p>
    <w:p w:rsidR="008B408B" w:rsidRDefault="00A722ED">
      <w:pPr>
        <w:pStyle w:val="a3"/>
        <w:spacing w:line="271" w:lineRule="exact"/>
        <w:ind w:left="791"/>
      </w:pPr>
      <w:r>
        <w:t>Исполнителями являются администрация школы, педагогический коллектив, обучающиеся, родительское сообщество.</w:t>
      </w:r>
    </w:p>
    <w:p w:rsidR="008B408B" w:rsidRDefault="00A722ED">
      <w:pPr>
        <w:pStyle w:val="a3"/>
        <w:spacing w:before="1" w:line="235" w:lineRule="auto"/>
        <w:ind w:left="791" w:right="1566"/>
      </w:pPr>
      <w:r>
        <w:t>В ходе выполнения программы допускается уточнение целевых показателей и расходов на ее реализацию, совершенствование механизма реализации</w:t>
      </w:r>
      <w:r>
        <w:rPr>
          <w:spacing w:val="-2"/>
        </w:rPr>
        <w:t xml:space="preserve"> </w:t>
      </w:r>
      <w:r>
        <w:t>программы</w:t>
      </w:r>
    </w:p>
    <w:p w:rsidR="008B408B" w:rsidRDefault="00A722ED">
      <w:pPr>
        <w:pStyle w:val="a3"/>
        <w:spacing w:line="243" w:lineRule="exact"/>
        <w:ind w:left="791"/>
      </w:pPr>
      <w:r>
        <w:t>Контроль исполнения программы осуществляет муниципальный координатор, куратор проекта «500+», директор школы.</w:t>
      </w:r>
    </w:p>
    <w:p w:rsidR="008B408B" w:rsidRDefault="00A722ED" w:rsidP="00B8023F">
      <w:pPr>
        <w:pStyle w:val="a3"/>
        <w:spacing w:line="237" w:lineRule="auto"/>
        <w:ind w:left="767" w:right="536" w:firstLine="48"/>
      </w:pPr>
      <w:r>
        <w:t xml:space="preserve">Программа реализуется за счёт взаимодействия всех заинтересованных лиц на основе планирования и дополнительного </w:t>
      </w:r>
      <w:proofErr w:type="gramStart"/>
      <w:r>
        <w:t xml:space="preserve">создания </w:t>
      </w:r>
      <w:r w:rsidR="00B8023F">
        <w:t xml:space="preserve"> </w:t>
      </w:r>
      <w:r>
        <w:t>программ</w:t>
      </w:r>
      <w:proofErr w:type="gramEnd"/>
      <w:r>
        <w:t xml:space="preserve"> и проектов. </w:t>
      </w:r>
      <w:r>
        <w:rPr>
          <w:sz w:val="22"/>
        </w:rPr>
        <w:t xml:space="preserve">По </w:t>
      </w:r>
      <w:r>
        <w:t>каждому фактору, диагностируемому в рисковом профиле, разработана программа:</w:t>
      </w:r>
    </w:p>
    <w:p w:rsidR="008B408B" w:rsidRDefault="008B408B">
      <w:pPr>
        <w:pStyle w:val="a3"/>
        <w:spacing w:before="8"/>
      </w:pPr>
    </w:p>
    <w:p w:rsidR="008B408B" w:rsidRDefault="00A722ED">
      <w:pPr>
        <w:pStyle w:val="a4"/>
        <w:numPr>
          <w:ilvl w:val="0"/>
          <w:numId w:val="1"/>
        </w:numPr>
        <w:tabs>
          <w:tab w:val="left" w:pos="768"/>
        </w:tabs>
      </w:pPr>
      <w:r>
        <w:rPr>
          <w:sz w:val="24"/>
        </w:rPr>
        <w:t>Программа повышения квалификации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педагогов.</w:t>
      </w:r>
    </w:p>
    <w:p w:rsidR="008B408B" w:rsidRDefault="00A722ED">
      <w:pPr>
        <w:pStyle w:val="a4"/>
        <w:numPr>
          <w:ilvl w:val="0"/>
          <w:numId w:val="1"/>
        </w:numPr>
        <w:tabs>
          <w:tab w:val="left" w:pos="768"/>
        </w:tabs>
        <w:spacing w:before="3" w:line="242" w:lineRule="auto"/>
        <w:ind w:left="393" w:right="1453" w:firstLine="0"/>
      </w:pPr>
      <w:r>
        <w:rPr>
          <w:sz w:val="24"/>
        </w:rPr>
        <w:t xml:space="preserve">Программа по преодолению </w:t>
      </w:r>
      <w:proofErr w:type="gramStart"/>
      <w:r>
        <w:rPr>
          <w:sz w:val="24"/>
        </w:rPr>
        <w:t>рисков высокой доли</w:t>
      </w:r>
      <w:proofErr w:type="gramEnd"/>
      <w:r>
        <w:rPr>
          <w:sz w:val="24"/>
        </w:rPr>
        <w:t xml:space="preserve"> обучающихся с рисками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через повышение учебной мотивации обучающихся</w:t>
      </w:r>
    </w:p>
    <w:p w:rsidR="008B408B" w:rsidRDefault="00A722ED">
      <w:pPr>
        <w:pStyle w:val="a4"/>
        <w:numPr>
          <w:ilvl w:val="0"/>
          <w:numId w:val="1"/>
        </w:numPr>
        <w:tabs>
          <w:tab w:val="left" w:pos="777"/>
        </w:tabs>
        <w:spacing w:line="276" w:lineRule="exact"/>
        <w:ind w:left="776" w:hanging="384"/>
        <w:rPr>
          <w:sz w:val="24"/>
        </w:rPr>
      </w:pPr>
      <w:r>
        <w:rPr>
          <w:sz w:val="24"/>
        </w:rPr>
        <w:t>Программа работы с детьми с ОВЗ.</w:t>
      </w:r>
    </w:p>
    <w:p w:rsidR="008B408B" w:rsidRDefault="008B408B">
      <w:pPr>
        <w:pStyle w:val="a3"/>
        <w:spacing w:before="1"/>
        <w:rPr>
          <w:sz w:val="23"/>
        </w:rPr>
      </w:pPr>
    </w:p>
    <w:p w:rsidR="008B408B" w:rsidRDefault="00A722ED">
      <w:pPr>
        <w:pStyle w:val="a3"/>
        <w:spacing w:before="1"/>
        <w:ind w:left="393"/>
      </w:pPr>
      <w:r>
        <w:t>Мероприятия по реализации программы являются основой годового плана работы школы.</w:t>
      </w:r>
    </w:p>
    <w:p w:rsidR="008B408B" w:rsidRDefault="00A722ED">
      <w:pPr>
        <w:pStyle w:val="a3"/>
        <w:spacing w:before="2"/>
        <w:ind w:left="393" w:right="1618"/>
      </w:pPr>
      <w:r>
        <w:t xml:space="preserve">Информация о ходе реализации Программы в целом и отдельных </w:t>
      </w:r>
      <w:proofErr w:type="spellStart"/>
      <w:r>
        <w:t>антирисковых</w:t>
      </w:r>
      <w:proofErr w:type="spellEnd"/>
      <w:r>
        <w:t xml:space="preserve"> программ регулярно представляется на заседании педагогического совета.</w:t>
      </w:r>
    </w:p>
    <w:p w:rsidR="008B408B" w:rsidRDefault="00A722ED">
      <w:pPr>
        <w:pStyle w:val="a3"/>
        <w:spacing w:before="5"/>
        <w:ind w:left="393"/>
      </w:pPr>
      <w:r>
        <w:t>Сотрудничество участников программы осуществляется при помощи телефонной связи, личных встреч, посредством электронной почты.</w:t>
      </w:r>
    </w:p>
    <w:p w:rsidR="008B408B" w:rsidRDefault="008B408B">
      <w:pPr>
        <w:pStyle w:val="a3"/>
        <w:spacing w:before="2"/>
        <w:rPr>
          <w:sz w:val="23"/>
        </w:rPr>
      </w:pPr>
    </w:p>
    <w:p w:rsidR="008B408B" w:rsidRDefault="00A722ED">
      <w:pPr>
        <w:pStyle w:val="a3"/>
        <w:spacing w:line="242" w:lineRule="auto"/>
        <w:ind w:left="393"/>
      </w:pPr>
      <w:r>
        <w:t>Реализация Программы предусматривает формирование рабочих документов, связанных с перечнем первоочередных работ, вытекающих из системы мероприятий Программы, с разграничением обязанностей.</w:t>
      </w:r>
    </w:p>
    <w:sectPr w:rsidR="008B408B">
      <w:pgSz w:w="16840" w:h="11910" w:orient="landscape"/>
      <w:pgMar w:top="110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3B6"/>
    <w:multiLevelType w:val="hybridMultilevel"/>
    <w:tmpl w:val="BB9E299A"/>
    <w:lvl w:ilvl="0" w:tplc="4BDCC0DC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CCC950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2" w:tplc="7B2A7DAC"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3" w:tplc="BAF491B8">
      <w:numFmt w:val="bullet"/>
      <w:lvlText w:val="•"/>
      <w:lvlJc w:val="left"/>
      <w:pPr>
        <w:ind w:left="2978" w:hanging="245"/>
      </w:pPr>
      <w:rPr>
        <w:rFonts w:hint="default"/>
        <w:lang w:val="ru-RU" w:eastAsia="en-US" w:bidi="ar-SA"/>
      </w:rPr>
    </w:lvl>
    <w:lvl w:ilvl="4" w:tplc="E96A36EE">
      <w:numFmt w:val="bullet"/>
      <w:lvlText w:val="•"/>
      <w:lvlJc w:val="left"/>
      <w:pPr>
        <w:ind w:left="3937" w:hanging="245"/>
      </w:pPr>
      <w:rPr>
        <w:rFonts w:hint="default"/>
        <w:lang w:val="ru-RU" w:eastAsia="en-US" w:bidi="ar-SA"/>
      </w:rPr>
    </w:lvl>
    <w:lvl w:ilvl="5" w:tplc="A89839F8"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6" w:tplc="678E544A">
      <w:numFmt w:val="bullet"/>
      <w:lvlText w:val="•"/>
      <w:lvlJc w:val="left"/>
      <w:pPr>
        <w:ind w:left="5856" w:hanging="245"/>
      </w:pPr>
      <w:rPr>
        <w:rFonts w:hint="default"/>
        <w:lang w:val="ru-RU" w:eastAsia="en-US" w:bidi="ar-SA"/>
      </w:rPr>
    </w:lvl>
    <w:lvl w:ilvl="7" w:tplc="1DACB5DA">
      <w:numFmt w:val="bullet"/>
      <w:lvlText w:val="•"/>
      <w:lvlJc w:val="left"/>
      <w:pPr>
        <w:ind w:left="6815" w:hanging="245"/>
      </w:pPr>
      <w:rPr>
        <w:rFonts w:hint="default"/>
        <w:lang w:val="ru-RU" w:eastAsia="en-US" w:bidi="ar-SA"/>
      </w:rPr>
    </w:lvl>
    <w:lvl w:ilvl="8" w:tplc="FB0ECE20">
      <w:numFmt w:val="bullet"/>
      <w:lvlText w:val="•"/>
      <w:lvlJc w:val="left"/>
      <w:pPr>
        <w:ind w:left="777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2AE5471"/>
    <w:multiLevelType w:val="hybridMultilevel"/>
    <w:tmpl w:val="7C041544"/>
    <w:lvl w:ilvl="0" w:tplc="2AF2D0B8">
      <w:start w:val="1"/>
      <w:numFmt w:val="decimal"/>
      <w:lvlText w:val="%1)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EE043D6">
      <w:numFmt w:val="bullet"/>
      <w:lvlText w:val="•"/>
      <w:lvlJc w:val="left"/>
      <w:pPr>
        <w:ind w:left="1059" w:hanging="202"/>
      </w:pPr>
      <w:rPr>
        <w:rFonts w:hint="default"/>
        <w:lang w:val="ru-RU" w:eastAsia="en-US" w:bidi="ar-SA"/>
      </w:rPr>
    </w:lvl>
    <w:lvl w:ilvl="2" w:tplc="EFF89AAE">
      <w:numFmt w:val="bullet"/>
      <w:lvlText w:val="•"/>
      <w:lvlJc w:val="left"/>
      <w:pPr>
        <w:ind w:left="2018" w:hanging="202"/>
      </w:pPr>
      <w:rPr>
        <w:rFonts w:hint="default"/>
        <w:lang w:val="ru-RU" w:eastAsia="en-US" w:bidi="ar-SA"/>
      </w:rPr>
    </w:lvl>
    <w:lvl w:ilvl="3" w:tplc="B22E13DE">
      <w:numFmt w:val="bullet"/>
      <w:lvlText w:val="•"/>
      <w:lvlJc w:val="left"/>
      <w:pPr>
        <w:ind w:left="2978" w:hanging="202"/>
      </w:pPr>
      <w:rPr>
        <w:rFonts w:hint="default"/>
        <w:lang w:val="ru-RU" w:eastAsia="en-US" w:bidi="ar-SA"/>
      </w:rPr>
    </w:lvl>
    <w:lvl w:ilvl="4" w:tplc="79F89620">
      <w:numFmt w:val="bullet"/>
      <w:lvlText w:val="•"/>
      <w:lvlJc w:val="left"/>
      <w:pPr>
        <w:ind w:left="3937" w:hanging="202"/>
      </w:pPr>
      <w:rPr>
        <w:rFonts w:hint="default"/>
        <w:lang w:val="ru-RU" w:eastAsia="en-US" w:bidi="ar-SA"/>
      </w:rPr>
    </w:lvl>
    <w:lvl w:ilvl="5" w:tplc="BE60051E">
      <w:numFmt w:val="bullet"/>
      <w:lvlText w:val="•"/>
      <w:lvlJc w:val="left"/>
      <w:pPr>
        <w:ind w:left="4897" w:hanging="202"/>
      </w:pPr>
      <w:rPr>
        <w:rFonts w:hint="default"/>
        <w:lang w:val="ru-RU" w:eastAsia="en-US" w:bidi="ar-SA"/>
      </w:rPr>
    </w:lvl>
    <w:lvl w:ilvl="6" w:tplc="B0DA4CE4">
      <w:numFmt w:val="bullet"/>
      <w:lvlText w:val="•"/>
      <w:lvlJc w:val="left"/>
      <w:pPr>
        <w:ind w:left="5856" w:hanging="202"/>
      </w:pPr>
      <w:rPr>
        <w:rFonts w:hint="default"/>
        <w:lang w:val="ru-RU" w:eastAsia="en-US" w:bidi="ar-SA"/>
      </w:rPr>
    </w:lvl>
    <w:lvl w:ilvl="7" w:tplc="2326E978">
      <w:numFmt w:val="bullet"/>
      <w:lvlText w:val="•"/>
      <w:lvlJc w:val="left"/>
      <w:pPr>
        <w:ind w:left="6815" w:hanging="202"/>
      </w:pPr>
      <w:rPr>
        <w:rFonts w:hint="default"/>
        <w:lang w:val="ru-RU" w:eastAsia="en-US" w:bidi="ar-SA"/>
      </w:rPr>
    </w:lvl>
    <w:lvl w:ilvl="8" w:tplc="491C0B2C">
      <w:numFmt w:val="bullet"/>
      <w:lvlText w:val="•"/>
      <w:lvlJc w:val="left"/>
      <w:pPr>
        <w:ind w:left="7775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1722375C"/>
    <w:multiLevelType w:val="hybridMultilevel"/>
    <w:tmpl w:val="2850C918"/>
    <w:lvl w:ilvl="0" w:tplc="41302748">
      <w:start w:val="1"/>
      <w:numFmt w:val="decimal"/>
      <w:lvlText w:val="%1)"/>
      <w:lvlJc w:val="left"/>
      <w:pPr>
        <w:ind w:left="767" w:hanging="375"/>
      </w:pPr>
      <w:rPr>
        <w:rFonts w:hint="default"/>
        <w:b/>
        <w:bCs/>
        <w:w w:val="100"/>
        <w:lang w:val="ru-RU" w:eastAsia="en-US" w:bidi="ar-SA"/>
      </w:rPr>
    </w:lvl>
    <w:lvl w:ilvl="1" w:tplc="77CE9430">
      <w:numFmt w:val="bullet"/>
      <w:lvlText w:val="•"/>
      <w:lvlJc w:val="left"/>
      <w:pPr>
        <w:ind w:left="2227" w:hanging="375"/>
      </w:pPr>
      <w:rPr>
        <w:rFonts w:hint="default"/>
        <w:lang w:val="ru-RU" w:eastAsia="en-US" w:bidi="ar-SA"/>
      </w:rPr>
    </w:lvl>
    <w:lvl w:ilvl="2" w:tplc="709C948E">
      <w:numFmt w:val="bullet"/>
      <w:lvlText w:val="•"/>
      <w:lvlJc w:val="left"/>
      <w:pPr>
        <w:ind w:left="3695" w:hanging="375"/>
      </w:pPr>
      <w:rPr>
        <w:rFonts w:hint="default"/>
        <w:lang w:val="ru-RU" w:eastAsia="en-US" w:bidi="ar-SA"/>
      </w:rPr>
    </w:lvl>
    <w:lvl w:ilvl="3" w:tplc="9EC6BBD2">
      <w:numFmt w:val="bullet"/>
      <w:lvlText w:val="•"/>
      <w:lvlJc w:val="left"/>
      <w:pPr>
        <w:ind w:left="5163" w:hanging="375"/>
      </w:pPr>
      <w:rPr>
        <w:rFonts w:hint="default"/>
        <w:lang w:val="ru-RU" w:eastAsia="en-US" w:bidi="ar-SA"/>
      </w:rPr>
    </w:lvl>
    <w:lvl w:ilvl="4" w:tplc="08B46212">
      <w:numFmt w:val="bullet"/>
      <w:lvlText w:val="•"/>
      <w:lvlJc w:val="left"/>
      <w:pPr>
        <w:ind w:left="6631" w:hanging="375"/>
      </w:pPr>
      <w:rPr>
        <w:rFonts w:hint="default"/>
        <w:lang w:val="ru-RU" w:eastAsia="en-US" w:bidi="ar-SA"/>
      </w:rPr>
    </w:lvl>
    <w:lvl w:ilvl="5" w:tplc="D24E7ACE">
      <w:numFmt w:val="bullet"/>
      <w:lvlText w:val="•"/>
      <w:lvlJc w:val="left"/>
      <w:pPr>
        <w:ind w:left="8099" w:hanging="375"/>
      </w:pPr>
      <w:rPr>
        <w:rFonts w:hint="default"/>
        <w:lang w:val="ru-RU" w:eastAsia="en-US" w:bidi="ar-SA"/>
      </w:rPr>
    </w:lvl>
    <w:lvl w:ilvl="6" w:tplc="BA9A3A82">
      <w:numFmt w:val="bullet"/>
      <w:lvlText w:val="•"/>
      <w:lvlJc w:val="left"/>
      <w:pPr>
        <w:ind w:left="9567" w:hanging="375"/>
      </w:pPr>
      <w:rPr>
        <w:rFonts w:hint="default"/>
        <w:lang w:val="ru-RU" w:eastAsia="en-US" w:bidi="ar-SA"/>
      </w:rPr>
    </w:lvl>
    <w:lvl w:ilvl="7" w:tplc="F76A4172">
      <w:numFmt w:val="bullet"/>
      <w:lvlText w:val="•"/>
      <w:lvlJc w:val="left"/>
      <w:pPr>
        <w:ind w:left="11034" w:hanging="375"/>
      </w:pPr>
      <w:rPr>
        <w:rFonts w:hint="default"/>
        <w:lang w:val="ru-RU" w:eastAsia="en-US" w:bidi="ar-SA"/>
      </w:rPr>
    </w:lvl>
    <w:lvl w:ilvl="8" w:tplc="13307F40">
      <w:numFmt w:val="bullet"/>
      <w:lvlText w:val="•"/>
      <w:lvlJc w:val="left"/>
      <w:pPr>
        <w:ind w:left="12502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18675ABE"/>
    <w:multiLevelType w:val="hybridMultilevel"/>
    <w:tmpl w:val="E81AC9E8"/>
    <w:lvl w:ilvl="0" w:tplc="79C4C362">
      <w:start w:val="1"/>
      <w:numFmt w:val="decimal"/>
      <w:lvlText w:val="%1)"/>
      <w:lvlJc w:val="left"/>
      <w:pPr>
        <w:ind w:left="815" w:hanging="3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8625750">
      <w:numFmt w:val="bullet"/>
      <w:lvlText w:val="•"/>
      <w:lvlJc w:val="left"/>
      <w:pPr>
        <w:ind w:left="1707" w:hanging="346"/>
      </w:pPr>
      <w:rPr>
        <w:rFonts w:hint="default"/>
        <w:lang w:val="ru-RU" w:eastAsia="en-US" w:bidi="ar-SA"/>
      </w:rPr>
    </w:lvl>
    <w:lvl w:ilvl="2" w:tplc="F8BA8B16">
      <w:numFmt w:val="bullet"/>
      <w:lvlText w:val="•"/>
      <w:lvlJc w:val="left"/>
      <w:pPr>
        <w:ind w:left="2594" w:hanging="346"/>
      </w:pPr>
      <w:rPr>
        <w:rFonts w:hint="default"/>
        <w:lang w:val="ru-RU" w:eastAsia="en-US" w:bidi="ar-SA"/>
      </w:rPr>
    </w:lvl>
    <w:lvl w:ilvl="3" w:tplc="3D9E3E6E">
      <w:numFmt w:val="bullet"/>
      <w:lvlText w:val="•"/>
      <w:lvlJc w:val="left"/>
      <w:pPr>
        <w:ind w:left="3482" w:hanging="346"/>
      </w:pPr>
      <w:rPr>
        <w:rFonts w:hint="default"/>
        <w:lang w:val="ru-RU" w:eastAsia="en-US" w:bidi="ar-SA"/>
      </w:rPr>
    </w:lvl>
    <w:lvl w:ilvl="4" w:tplc="946A4232">
      <w:numFmt w:val="bullet"/>
      <w:lvlText w:val="•"/>
      <w:lvlJc w:val="left"/>
      <w:pPr>
        <w:ind w:left="4369" w:hanging="346"/>
      </w:pPr>
      <w:rPr>
        <w:rFonts w:hint="default"/>
        <w:lang w:val="ru-RU" w:eastAsia="en-US" w:bidi="ar-SA"/>
      </w:rPr>
    </w:lvl>
    <w:lvl w:ilvl="5" w:tplc="01A6BFBC">
      <w:numFmt w:val="bullet"/>
      <w:lvlText w:val="•"/>
      <w:lvlJc w:val="left"/>
      <w:pPr>
        <w:ind w:left="5257" w:hanging="346"/>
      </w:pPr>
      <w:rPr>
        <w:rFonts w:hint="default"/>
        <w:lang w:val="ru-RU" w:eastAsia="en-US" w:bidi="ar-SA"/>
      </w:rPr>
    </w:lvl>
    <w:lvl w:ilvl="6" w:tplc="067043D8">
      <w:numFmt w:val="bullet"/>
      <w:lvlText w:val="•"/>
      <w:lvlJc w:val="left"/>
      <w:pPr>
        <w:ind w:left="6144" w:hanging="346"/>
      </w:pPr>
      <w:rPr>
        <w:rFonts w:hint="default"/>
        <w:lang w:val="ru-RU" w:eastAsia="en-US" w:bidi="ar-SA"/>
      </w:rPr>
    </w:lvl>
    <w:lvl w:ilvl="7" w:tplc="103E5A44">
      <w:numFmt w:val="bullet"/>
      <w:lvlText w:val="•"/>
      <w:lvlJc w:val="left"/>
      <w:pPr>
        <w:ind w:left="7031" w:hanging="346"/>
      </w:pPr>
      <w:rPr>
        <w:rFonts w:hint="default"/>
        <w:lang w:val="ru-RU" w:eastAsia="en-US" w:bidi="ar-SA"/>
      </w:rPr>
    </w:lvl>
    <w:lvl w:ilvl="8" w:tplc="687E31BA">
      <w:numFmt w:val="bullet"/>
      <w:lvlText w:val="•"/>
      <w:lvlJc w:val="left"/>
      <w:pPr>
        <w:ind w:left="7919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21F15A09"/>
    <w:multiLevelType w:val="hybridMultilevel"/>
    <w:tmpl w:val="92DC9226"/>
    <w:lvl w:ilvl="0" w:tplc="6240C784">
      <w:start w:val="1"/>
      <w:numFmt w:val="upperRoman"/>
      <w:lvlText w:val="%1."/>
      <w:lvlJc w:val="left"/>
      <w:pPr>
        <w:ind w:left="575" w:hanging="183"/>
      </w:pPr>
      <w:rPr>
        <w:rFonts w:hint="default"/>
        <w:b/>
        <w:bCs/>
        <w:spacing w:val="2"/>
        <w:w w:val="99"/>
        <w:lang w:val="ru-RU" w:eastAsia="en-US" w:bidi="ar-SA"/>
      </w:rPr>
    </w:lvl>
    <w:lvl w:ilvl="1" w:tplc="BD089688">
      <w:numFmt w:val="bullet"/>
      <w:lvlText w:val="•"/>
      <w:lvlJc w:val="left"/>
      <w:pPr>
        <w:ind w:left="2065" w:hanging="183"/>
      </w:pPr>
      <w:rPr>
        <w:rFonts w:hint="default"/>
        <w:lang w:val="ru-RU" w:eastAsia="en-US" w:bidi="ar-SA"/>
      </w:rPr>
    </w:lvl>
    <w:lvl w:ilvl="2" w:tplc="573041F6">
      <w:numFmt w:val="bullet"/>
      <w:lvlText w:val="•"/>
      <w:lvlJc w:val="left"/>
      <w:pPr>
        <w:ind w:left="3551" w:hanging="183"/>
      </w:pPr>
      <w:rPr>
        <w:rFonts w:hint="default"/>
        <w:lang w:val="ru-RU" w:eastAsia="en-US" w:bidi="ar-SA"/>
      </w:rPr>
    </w:lvl>
    <w:lvl w:ilvl="3" w:tplc="06460BEE">
      <w:numFmt w:val="bullet"/>
      <w:lvlText w:val="•"/>
      <w:lvlJc w:val="left"/>
      <w:pPr>
        <w:ind w:left="5037" w:hanging="183"/>
      </w:pPr>
      <w:rPr>
        <w:rFonts w:hint="default"/>
        <w:lang w:val="ru-RU" w:eastAsia="en-US" w:bidi="ar-SA"/>
      </w:rPr>
    </w:lvl>
    <w:lvl w:ilvl="4" w:tplc="ED2C604C">
      <w:numFmt w:val="bullet"/>
      <w:lvlText w:val="•"/>
      <w:lvlJc w:val="left"/>
      <w:pPr>
        <w:ind w:left="6523" w:hanging="183"/>
      </w:pPr>
      <w:rPr>
        <w:rFonts w:hint="default"/>
        <w:lang w:val="ru-RU" w:eastAsia="en-US" w:bidi="ar-SA"/>
      </w:rPr>
    </w:lvl>
    <w:lvl w:ilvl="5" w:tplc="D33E77FC">
      <w:numFmt w:val="bullet"/>
      <w:lvlText w:val="•"/>
      <w:lvlJc w:val="left"/>
      <w:pPr>
        <w:ind w:left="8009" w:hanging="183"/>
      </w:pPr>
      <w:rPr>
        <w:rFonts w:hint="default"/>
        <w:lang w:val="ru-RU" w:eastAsia="en-US" w:bidi="ar-SA"/>
      </w:rPr>
    </w:lvl>
    <w:lvl w:ilvl="6" w:tplc="799846A2">
      <w:numFmt w:val="bullet"/>
      <w:lvlText w:val="•"/>
      <w:lvlJc w:val="left"/>
      <w:pPr>
        <w:ind w:left="9495" w:hanging="183"/>
      </w:pPr>
      <w:rPr>
        <w:rFonts w:hint="default"/>
        <w:lang w:val="ru-RU" w:eastAsia="en-US" w:bidi="ar-SA"/>
      </w:rPr>
    </w:lvl>
    <w:lvl w:ilvl="7" w:tplc="15B8BD20">
      <w:numFmt w:val="bullet"/>
      <w:lvlText w:val="•"/>
      <w:lvlJc w:val="left"/>
      <w:pPr>
        <w:ind w:left="10980" w:hanging="183"/>
      </w:pPr>
      <w:rPr>
        <w:rFonts w:hint="default"/>
        <w:lang w:val="ru-RU" w:eastAsia="en-US" w:bidi="ar-SA"/>
      </w:rPr>
    </w:lvl>
    <w:lvl w:ilvl="8" w:tplc="0270BFE4">
      <w:numFmt w:val="bullet"/>
      <w:lvlText w:val="•"/>
      <w:lvlJc w:val="left"/>
      <w:pPr>
        <w:ind w:left="12466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269E3B49"/>
    <w:multiLevelType w:val="hybridMultilevel"/>
    <w:tmpl w:val="2F7274CA"/>
    <w:lvl w:ilvl="0" w:tplc="000C290C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CE666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66680000">
      <w:numFmt w:val="bullet"/>
      <w:lvlText w:val="•"/>
      <w:lvlJc w:val="left"/>
      <w:pPr>
        <w:ind w:left="2226" w:hanging="245"/>
      </w:pPr>
      <w:rPr>
        <w:rFonts w:hint="default"/>
        <w:lang w:val="ru-RU" w:eastAsia="en-US" w:bidi="ar-SA"/>
      </w:rPr>
    </w:lvl>
    <w:lvl w:ilvl="3" w:tplc="6282705C">
      <w:numFmt w:val="bullet"/>
      <w:lvlText w:val="•"/>
      <w:lvlJc w:val="left"/>
      <w:pPr>
        <w:ind w:left="3160" w:hanging="245"/>
      </w:pPr>
      <w:rPr>
        <w:rFonts w:hint="default"/>
        <w:lang w:val="ru-RU" w:eastAsia="en-US" w:bidi="ar-SA"/>
      </w:rPr>
    </w:lvl>
    <w:lvl w:ilvl="4" w:tplc="F0860002">
      <w:numFmt w:val="bullet"/>
      <w:lvlText w:val="•"/>
      <w:lvlJc w:val="left"/>
      <w:pPr>
        <w:ind w:left="4093" w:hanging="245"/>
      </w:pPr>
      <w:rPr>
        <w:rFonts w:hint="default"/>
        <w:lang w:val="ru-RU" w:eastAsia="en-US" w:bidi="ar-SA"/>
      </w:rPr>
    </w:lvl>
    <w:lvl w:ilvl="5" w:tplc="B9465ADA">
      <w:numFmt w:val="bullet"/>
      <w:lvlText w:val="•"/>
      <w:lvlJc w:val="left"/>
      <w:pPr>
        <w:ind w:left="5027" w:hanging="245"/>
      </w:pPr>
      <w:rPr>
        <w:rFonts w:hint="default"/>
        <w:lang w:val="ru-RU" w:eastAsia="en-US" w:bidi="ar-SA"/>
      </w:rPr>
    </w:lvl>
    <w:lvl w:ilvl="6" w:tplc="BFC6828E">
      <w:numFmt w:val="bullet"/>
      <w:lvlText w:val="•"/>
      <w:lvlJc w:val="left"/>
      <w:pPr>
        <w:ind w:left="5960" w:hanging="245"/>
      </w:pPr>
      <w:rPr>
        <w:rFonts w:hint="default"/>
        <w:lang w:val="ru-RU" w:eastAsia="en-US" w:bidi="ar-SA"/>
      </w:rPr>
    </w:lvl>
    <w:lvl w:ilvl="7" w:tplc="F22C44C8">
      <w:numFmt w:val="bullet"/>
      <w:lvlText w:val="•"/>
      <w:lvlJc w:val="left"/>
      <w:pPr>
        <w:ind w:left="6893" w:hanging="245"/>
      </w:pPr>
      <w:rPr>
        <w:rFonts w:hint="default"/>
        <w:lang w:val="ru-RU" w:eastAsia="en-US" w:bidi="ar-SA"/>
      </w:rPr>
    </w:lvl>
    <w:lvl w:ilvl="8" w:tplc="3126F9F2">
      <w:numFmt w:val="bullet"/>
      <w:lvlText w:val="•"/>
      <w:lvlJc w:val="left"/>
      <w:pPr>
        <w:ind w:left="782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27E6671E"/>
    <w:multiLevelType w:val="hybridMultilevel"/>
    <w:tmpl w:val="8B20D18C"/>
    <w:lvl w:ilvl="0" w:tplc="7C683CE4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6C3B76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2" w:tplc="67EC6464">
      <w:numFmt w:val="bullet"/>
      <w:lvlText w:val="•"/>
      <w:lvlJc w:val="left"/>
      <w:pPr>
        <w:ind w:left="2018" w:hanging="183"/>
      </w:pPr>
      <w:rPr>
        <w:rFonts w:hint="default"/>
        <w:lang w:val="ru-RU" w:eastAsia="en-US" w:bidi="ar-SA"/>
      </w:rPr>
    </w:lvl>
    <w:lvl w:ilvl="3" w:tplc="ADA63D76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4" w:tplc="33360332">
      <w:numFmt w:val="bullet"/>
      <w:lvlText w:val="•"/>
      <w:lvlJc w:val="left"/>
      <w:pPr>
        <w:ind w:left="3937" w:hanging="183"/>
      </w:pPr>
      <w:rPr>
        <w:rFonts w:hint="default"/>
        <w:lang w:val="ru-RU" w:eastAsia="en-US" w:bidi="ar-SA"/>
      </w:rPr>
    </w:lvl>
    <w:lvl w:ilvl="5" w:tplc="FB06C56E">
      <w:numFmt w:val="bullet"/>
      <w:lvlText w:val="•"/>
      <w:lvlJc w:val="left"/>
      <w:pPr>
        <w:ind w:left="4897" w:hanging="183"/>
      </w:pPr>
      <w:rPr>
        <w:rFonts w:hint="default"/>
        <w:lang w:val="ru-RU" w:eastAsia="en-US" w:bidi="ar-SA"/>
      </w:rPr>
    </w:lvl>
    <w:lvl w:ilvl="6" w:tplc="B4A6C0B2">
      <w:numFmt w:val="bullet"/>
      <w:lvlText w:val="•"/>
      <w:lvlJc w:val="left"/>
      <w:pPr>
        <w:ind w:left="5856" w:hanging="183"/>
      </w:pPr>
      <w:rPr>
        <w:rFonts w:hint="default"/>
        <w:lang w:val="ru-RU" w:eastAsia="en-US" w:bidi="ar-SA"/>
      </w:rPr>
    </w:lvl>
    <w:lvl w:ilvl="7" w:tplc="DF0A0D48">
      <w:numFmt w:val="bullet"/>
      <w:lvlText w:val="•"/>
      <w:lvlJc w:val="left"/>
      <w:pPr>
        <w:ind w:left="6815" w:hanging="183"/>
      </w:pPr>
      <w:rPr>
        <w:rFonts w:hint="default"/>
        <w:lang w:val="ru-RU" w:eastAsia="en-US" w:bidi="ar-SA"/>
      </w:rPr>
    </w:lvl>
    <w:lvl w:ilvl="8" w:tplc="D87A6E6A">
      <w:numFmt w:val="bullet"/>
      <w:lvlText w:val="•"/>
      <w:lvlJc w:val="left"/>
      <w:pPr>
        <w:ind w:left="7775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D222085"/>
    <w:multiLevelType w:val="hybridMultilevel"/>
    <w:tmpl w:val="7098E244"/>
    <w:lvl w:ilvl="0" w:tplc="ED8E078C">
      <w:start w:val="1"/>
      <w:numFmt w:val="decimal"/>
      <w:lvlText w:val="%1)"/>
      <w:lvlJc w:val="left"/>
      <w:pPr>
        <w:ind w:left="393" w:hanging="4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F326ACF8">
      <w:numFmt w:val="bullet"/>
      <w:lvlText w:val="•"/>
      <w:lvlJc w:val="left"/>
      <w:pPr>
        <w:ind w:left="1903" w:hanging="452"/>
      </w:pPr>
      <w:rPr>
        <w:rFonts w:hint="default"/>
        <w:lang w:val="ru-RU" w:eastAsia="en-US" w:bidi="ar-SA"/>
      </w:rPr>
    </w:lvl>
    <w:lvl w:ilvl="2" w:tplc="1D1AD3F2">
      <w:numFmt w:val="bullet"/>
      <w:lvlText w:val="•"/>
      <w:lvlJc w:val="left"/>
      <w:pPr>
        <w:ind w:left="3407" w:hanging="452"/>
      </w:pPr>
      <w:rPr>
        <w:rFonts w:hint="default"/>
        <w:lang w:val="ru-RU" w:eastAsia="en-US" w:bidi="ar-SA"/>
      </w:rPr>
    </w:lvl>
    <w:lvl w:ilvl="3" w:tplc="6C00BA02">
      <w:numFmt w:val="bullet"/>
      <w:lvlText w:val="•"/>
      <w:lvlJc w:val="left"/>
      <w:pPr>
        <w:ind w:left="4911" w:hanging="452"/>
      </w:pPr>
      <w:rPr>
        <w:rFonts w:hint="default"/>
        <w:lang w:val="ru-RU" w:eastAsia="en-US" w:bidi="ar-SA"/>
      </w:rPr>
    </w:lvl>
    <w:lvl w:ilvl="4" w:tplc="92CE72CA">
      <w:numFmt w:val="bullet"/>
      <w:lvlText w:val="•"/>
      <w:lvlJc w:val="left"/>
      <w:pPr>
        <w:ind w:left="6415" w:hanging="452"/>
      </w:pPr>
      <w:rPr>
        <w:rFonts w:hint="default"/>
        <w:lang w:val="ru-RU" w:eastAsia="en-US" w:bidi="ar-SA"/>
      </w:rPr>
    </w:lvl>
    <w:lvl w:ilvl="5" w:tplc="0FD6EECE">
      <w:numFmt w:val="bullet"/>
      <w:lvlText w:val="•"/>
      <w:lvlJc w:val="left"/>
      <w:pPr>
        <w:ind w:left="7919" w:hanging="452"/>
      </w:pPr>
      <w:rPr>
        <w:rFonts w:hint="default"/>
        <w:lang w:val="ru-RU" w:eastAsia="en-US" w:bidi="ar-SA"/>
      </w:rPr>
    </w:lvl>
    <w:lvl w:ilvl="6" w:tplc="DD464C60">
      <w:numFmt w:val="bullet"/>
      <w:lvlText w:val="•"/>
      <w:lvlJc w:val="left"/>
      <w:pPr>
        <w:ind w:left="9423" w:hanging="452"/>
      </w:pPr>
      <w:rPr>
        <w:rFonts w:hint="default"/>
        <w:lang w:val="ru-RU" w:eastAsia="en-US" w:bidi="ar-SA"/>
      </w:rPr>
    </w:lvl>
    <w:lvl w:ilvl="7" w:tplc="5F5A5B36">
      <w:numFmt w:val="bullet"/>
      <w:lvlText w:val="•"/>
      <w:lvlJc w:val="left"/>
      <w:pPr>
        <w:ind w:left="10926" w:hanging="452"/>
      </w:pPr>
      <w:rPr>
        <w:rFonts w:hint="default"/>
        <w:lang w:val="ru-RU" w:eastAsia="en-US" w:bidi="ar-SA"/>
      </w:rPr>
    </w:lvl>
    <w:lvl w:ilvl="8" w:tplc="A754B286">
      <w:numFmt w:val="bullet"/>
      <w:lvlText w:val="•"/>
      <w:lvlJc w:val="left"/>
      <w:pPr>
        <w:ind w:left="12430" w:hanging="452"/>
      </w:pPr>
      <w:rPr>
        <w:rFonts w:hint="default"/>
        <w:lang w:val="ru-RU" w:eastAsia="en-US" w:bidi="ar-SA"/>
      </w:rPr>
    </w:lvl>
  </w:abstractNum>
  <w:abstractNum w:abstractNumId="8" w15:restartNumberingAfterBreak="0">
    <w:nsid w:val="2E147CE3"/>
    <w:multiLevelType w:val="hybridMultilevel"/>
    <w:tmpl w:val="B3567ADA"/>
    <w:lvl w:ilvl="0" w:tplc="71FC309A">
      <w:start w:val="1"/>
      <w:numFmt w:val="decimal"/>
      <w:lvlText w:val="%1)"/>
      <w:lvlJc w:val="left"/>
      <w:pPr>
        <w:ind w:left="215" w:hanging="370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FFACFBC4">
      <w:numFmt w:val="bullet"/>
      <w:lvlText w:val="•"/>
      <w:lvlJc w:val="left"/>
      <w:pPr>
        <w:ind w:left="1167" w:hanging="370"/>
      </w:pPr>
      <w:rPr>
        <w:rFonts w:hint="default"/>
        <w:lang w:val="ru-RU" w:eastAsia="en-US" w:bidi="ar-SA"/>
      </w:rPr>
    </w:lvl>
    <w:lvl w:ilvl="2" w:tplc="51C2FB90">
      <w:numFmt w:val="bullet"/>
      <w:lvlText w:val="•"/>
      <w:lvlJc w:val="left"/>
      <w:pPr>
        <w:ind w:left="2114" w:hanging="370"/>
      </w:pPr>
      <w:rPr>
        <w:rFonts w:hint="default"/>
        <w:lang w:val="ru-RU" w:eastAsia="en-US" w:bidi="ar-SA"/>
      </w:rPr>
    </w:lvl>
    <w:lvl w:ilvl="3" w:tplc="52FCF41E">
      <w:numFmt w:val="bullet"/>
      <w:lvlText w:val="•"/>
      <w:lvlJc w:val="left"/>
      <w:pPr>
        <w:ind w:left="3062" w:hanging="370"/>
      </w:pPr>
      <w:rPr>
        <w:rFonts w:hint="default"/>
        <w:lang w:val="ru-RU" w:eastAsia="en-US" w:bidi="ar-SA"/>
      </w:rPr>
    </w:lvl>
    <w:lvl w:ilvl="4" w:tplc="AE48B27C">
      <w:numFmt w:val="bullet"/>
      <w:lvlText w:val="•"/>
      <w:lvlJc w:val="left"/>
      <w:pPr>
        <w:ind w:left="4009" w:hanging="370"/>
      </w:pPr>
      <w:rPr>
        <w:rFonts w:hint="default"/>
        <w:lang w:val="ru-RU" w:eastAsia="en-US" w:bidi="ar-SA"/>
      </w:rPr>
    </w:lvl>
    <w:lvl w:ilvl="5" w:tplc="E69A4BD0">
      <w:numFmt w:val="bullet"/>
      <w:lvlText w:val="•"/>
      <w:lvlJc w:val="left"/>
      <w:pPr>
        <w:ind w:left="4957" w:hanging="370"/>
      </w:pPr>
      <w:rPr>
        <w:rFonts w:hint="default"/>
        <w:lang w:val="ru-RU" w:eastAsia="en-US" w:bidi="ar-SA"/>
      </w:rPr>
    </w:lvl>
    <w:lvl w:ilvl="6" w:tplc="FEFCD4AE">
      <w:numFmt w:val="bullet"/>
      <w:lvlText w:val="•"/>
      <w:lvlJc w:val="left"/>
      <w:pPr>
        <w:ind w:left="5904" w:hanging="370"/>
      </w:pPr>
      <w:rPr>
        <w:rFonts w:hint="default"/>
        <w:lang w:val="ru-RU" w:eastAsia="en-US" w:bidi="ar-SA"/>
      </w:rPr>
    </w:lvl>
    <w:lvl w:ilvl="7" w:tplc="9F4EFA7E">
      <w:numFmt w:val="bullet"/>
      <w:lvlText w:val="•"/>
      <w:lvlJc w:val="left"/>
      <w:pPr>
        <w:ind w:left="6851" w:hanging="370"/>
      </w:pPr>
      <w:rPr>
        <w:rFonts w:hint="default"/>
        <w:lang w:val="ru-RU" w:eastAsia="en-US" w:bidi="ar-SA"/>
      </w:rPr>
    </w:lvl>
    <w:lvl w:ilvl="8" w:tplc="80E43854">
      <w:numFmt w:val="bullet"/>
      <w:lvlText w:val="•"/>
      <w:lvlJc w:val="left"/>
      <w:pPr>
        <w:ind w:left="7799" w:hanging="370"/>
      </w:pPr>
      <w:rPr>
        <w:rFonts w:hint="default"/>
        <w:lang w:val="ru-RU" w:eastAsia="en-US" w:bidi="ar-SA"/>
      </w:rPr>
    </w:lvl>
  </w:abstractNum>
  <w:abstractNum w:abstractNumId="9" w15:restartNumberingAfterBreak="0">
    <w:nsid w:val="34863919"/>
    <w:multiLevelType w:val="hybridMultilevel"/>
    <w:tmpl w:val="7F8E0E3E"/>
    <w:lvl w:ilvl="0" w:tplc="AFD62A80">
      <w:start w:val="6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E3380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38EC2CCC">
      <w:numFmt w:val="bullet"/>
      <w:lvlText w:val="•"/>
      <w:lvlJc w:val="left"/>
      <w:pPr>
        <w:ind w:left="2226" w:hanging="245"/>
      </w:pPr>
      <w:rPr>
        <w:rFonts w:hint="default"/>
        <w:lang w:val="ru-RU" w:eastAsia="en-US" w:bidi="ar-SA"/>
      </w:rPr>
    </w:lvl>
    <w:lvl w:ilvl="3" w:tplc="0F12A0E4">
      <w:numFmt w:val="bullet"/>
      <w:lvlText w:val="•"/>
      <w:lvlJc w:val="left"/>
      <w:pPr>
        <w:ind w:left="3160" w:hanging="245"/>
      </w:pPr>
      <w:rPr>
        <w:rFonts w:hint="default"/>
        <w:lang w:val="ru-RU" w:eastAsia="en-US" w:bidi="ar-SA"/>
      </w:rPr>
    </w:lvl>
    <w:lvl w:ilvl="4" w:tplc="E6061CAE">
      <w:numFmt w:val="bullet"/>
      <w:lvlText w:val="•"/>
      <w:lvlJc w:val="left"/>
      <w:pPr>
        <w:ind w:left="4093" w:hanging="245"/>
      </w:pPr>
      <w:rPr>
        <w:rFonts w:hint="default"/>
        <w:lang w:val="ru-RU" w:eastAsia="en-US" w:bidi="ar-SA"/>
      </w:rPr>
    </w:lvl>
    <w:lvl w:ilvl="5" w:tplc="8196C448">
      <w:numFmt w:val="bullet"/>
      <w:lvlText w:val="•"/>
      <w:lvlJc w:val="left"/>
      <w:pPr>
        <w:ind w:left="5027" w:hanging="245"/>
      </w:pPr>
      <w:rPr>
        <w:rFonts w:hint="default"/>
        <w:lang w:val="ru-RU" w:eastAsia="en-US" w:bidi="ar-SA"/>
      </w:rPr>
    </w:lvl>
    <w:lvl w:ilvl="6" w:tplc="7500F58E">
      <w:numFmt w:val="bullet"/>
      <w:lvlText w:val="•"/>
      <w:lvlJc w:val="left"/>
      <w:pPr>
        <w:ind w:left="5960" w:hanging="245"/>
      </w:pPr>
      <w:rPr>
        <w:rFonts w:hint="default"/>
        <w:lang w:val="ru-RU" w:eastAsia="en-US" w:bidi="ar-SA"/>
      </w:rPr>
    </w:lvl>
    <w:lvl w:ilvl="7" w:tplc="FC1685CA">
      <w:numFmt w:val="bullet"/>
      <w:lvlText w:val="•"/>
      <w:lvlJc w:val="left"/>
      <w:pPr>
        <w:ind w:left="6893" w:hanging="245"/>
      </w:pPr>
      <w:rPr>
        <w:rFonts w:hint="default"/>
        <w:lang w:val="ru-RU" w:eastAsia="en-US" w:bidi="ar-SA"/>
      </w:rPr>
    </w:lvl>
    <w:lvl w:ilvl="8" w:tplc="3D3A64C2">
      <w:numFmt w:val="bullet"/>
      <w:lvlText w:val="•"/>
      <w:lvlJc w:val="left"/>
      <w:pPr>
        <w:ind w:left="7827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3A8F3C62"/>
    <w:multiLevelType w:val="hybridMultilevel"/>
    <w:tmpl w:val="930EE3AC"/>
    <w:lvl w:ilvl="0" w:tplc="BE80E21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84B0E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AE00A556">
      <w:numFmt w:val="bullet"/>
      <w:lvlText w:val="•"/>
      <w:lvlJc w:val="left"/>
      <w:pPr>
        <w:ind w:left="2226" w:hanging="245"/>
      </w:pPr>
      <w:rPr>
        <w:rFonts w:hint="default"/>
        <w:lang w:val="ru-RU" w:eastAsia="en-US" w:bidi="ar-SA"/>
      </w:rPr>
    </w:lvl>
    <w:lvl w:ilvl="3" w:tplc="66321ADC">
      <w:numFmt w:val="bullet"/>
      <w:lvlText w:val="•"/>
      <w:lvlJc w:val="left"/>
      <w:pPr>
        <w:ind w:left="3160" w:hanging="245"/>
      </w:pPr>
      <w:rPr>
        <w:rFonts w:hint="default"/>
        <w:lang w:val="ru-RU" w:eastAsia="en-US" w:bidi="ar-SA"/>
      </w:rPr>
    </w:lvl>
    <w:lvl w:ilvl="4" w:tplc="EA460E30">
      <w:numFmt w:val="bullet"/>
      <w:lvlText w:val="•"/>
      <w:lvlJc w:val="left"/>
      <w:pPr>
        <w:ind w:left="4093" w:hanging="245"/>
      </w:pPr>
      <w:rPr>
        <w:rFonts w:hint="default"/>
        <w:lang w:val="ru-RU" w:eastAsia="en-US" w:bidi="ar-SA"/>
      </w:rPr>
    </w:lvl>
    <w:lvl w:ilvl="5" w:tplc="9AFE8D32">
      <w:numFmt w:val="bullet"/>
      <w:lvlText w:val="•"/>
      <w:lvlJc w:val="left"/>
      <w:pPr>
        <w:ind w:left="5027" w:hanging="245"/>
      </w:pPr>
      <w:rPr>
        <w:rFonts w:hint="default"/>
        <w:lang w:val="ru-RU" w:eastAsia="en-US" w:bidi="ar-SA"/>
      </w:rPr>
    </w:lvl>
    <w:lvl w:ilvl="6" w:tplc="3654A152">
      <w:numFmt w:val="bullet"/>
      <w:lvlText w:val="•"/>
      <w:lvlJc w:val="left"/>
      <w:pPr>
        <w:ind w:left="5960" w:hanging="245"/>
      </w:pPr>
      <w:rPr>
        <w:rFonts w:hint="default"/>
        <w:lang w:val="ru-RU" w:eastAsia="en-US" w:bidi="ar-SA"/>
      </w:rPr>
    </w:lvl>
    <w:lvl w:ilvl="7" w:tplc="3FF274D0">
      <w:numFmt w:val="bullet"/>
      <w:lvlText w:val="•"/>
      <w:lvlJc w:val="left"/>
      <w:pPr>
        <w:ind w:left="6893" w:hanging="245"/>
      </w:pPr>
      <w:rPr>
        <w:rFonts w:hint="default"/>
        <w:lang w:val="ru-RU" w:eastAsia="en-US" w:bidi="ar-SA"/>
      </w:rPr>
    </w:lvl>
    <w:lvl w:ilvl="8" w:tplc="B46E8D48">
      <w:numFmt w:val="bullet"/>
      <w:lvlText w:val="•"/>
      <w:lvlJc w:val="left"/>
      <w:pPr>
        <w:ind w:left="782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3E476F02"/>
    <w:multiLevelType w:val="hybridMultilevel"/>
    <w:tmpl w:val="BD6096A6"/>
    <w:lvl w:ilvl="0" w:tplc="CE9CB6E6">
      <w:start w:val="1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1A7348">
      <w:numFmt w:val="bullet"/>
      <w:lvlText w:val="•"/>
      <w:lvlJc w:val="left"/>
      <w:pPr>
        <w:ind w:left="1257" w:hanging="202"/>
      </w:pPr>
      <w:rPr>
        <w:rFonts w:hint="default"/>
        <w:lang w:val="ru-RU" w:eastAsia="en-US" w:bidi="ar-SA"/>
      </w:rPr>
    </w:lvl>
    <w:lvl w:ilvl="2" w:tplc="F96EB05C">
      <w:numFmt w:val="bullet"/>
      <w:lvlText w:val="•"/>
      <w:lvlJc w:val="left"/>
      <w:pPr>
        <w:ind w:left="2194" w:hanging="202"/>
      </w:pPr>
      <w:rPr>
        <w:rFonts w:hint="default"/>
        <w:lang w:val="ru-RU" w:eastAsia="en-US" w:bidi="ar-SA"/>
      </w:rPr>
    </w:lvl>
    <w:lvl w:ilvl="3" w:tplc="53D0D2B8">
      <w:numFmt w:val="bullet"/>
      <w:lvlText w:val="•"/>
      <w:lvlJc w:val="left"/>
      <w:pPr>
        <w:ind w:left="3132" w:hanging="202"/>
      </w:pPr>
      <w:rPr>
        <w:rFonts w:hint="default"/>
        <w:lang w:val="ru-RU" w:eastAsia="en-US" w:bidi="ar-SA"/>
      </w:rPr>
    </w:lvl>
    <w:lvl w:ilvl="4" w:tplc="66F2F288">
      <w:numFmt w:val="bullet"/>
      <w:lvlText w:val="•"/>
      <w:lvlJc w:val="left"/>
      <w:pPr>
        <w:ind w:left="4069" w:hanging="202"/>
      </w:pPr>
      <w:rPr>
        <w:rFonts w:hint="default"/>
        <w:lang w:val="ru-RU" w:eastAsia="en-US" w:bidi="ar-SA"/>
      </w:rPr>
    </w:lvl>
    <w:lvl w:ilvl="5" w:tplc="0CC0756A">
      <w:numFmt w:val="bullet"/>
      <w:lvlText w:val="•"/>
      <w:lvlJc w:val="left"/>
      <w:pPr>
        <w:ind w:left="5007" w:hanging="202"/>
      </w:pPr>
      <w:rPr>
        <w:rFonts w:hint="default"/>
        <w:lang w:val="ru-RU" w:eastAsia="en-US" w:bidi="ar-SA"/>
      </w:rPr>
    </w:lvl>
    <w:lvl w:ilvl="6" w:tplc="D5B86AB8">
      <w:numFmt w:val="bullet"/>
      <w:lvlText w:val="•"/>
      <w:lvlJc w:val="left"/>
      <w:pPr>
        <w:ind w:left="5944" w:hanging="202"/>
      </w:pPr>
      <w:rPr>
        <w:rFonts w:hint="default"/>
        <w:lang w:val="ru-RU" w:eastAsia="en-US" w:bidi="ar-SA"/>
      </w:rPr>
    </w:lvl>
    <w:lvl w:ilvl="7" w:tplc="82649D6C">
      <w:numFmt w:val="bullet"/>
      <w:lvlText w:val="•"/>
      <w:lvlJc w:val="left"/>
      <w:pPr>
        <w:ind w:left="6881" w:hanging="202"/>
      </w:pPr>
      <w:rPr>
        <w:rFonts w:hint="default"/>
        <w:lang w:val="ru-RU" w:eastAsia="en-US" w:bidi="ar-SA"/>
      </w:rPr>
    </w:lvl>
    <w:lvl w:ilvl="8" w:tplc="C4662CC2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41535D0D"/>
    <w:multiLevelType w:val="hybridMultilevel"/>
    <w:tmpl w:val="25A217D4"/>
    <w:lvl w:ilvl="0" w:tplc="6162415A">
      <w:numFmt w:val="bullet"/>
      <w:lvlText w:val="-"/>
      <w:lvlJc w:val="left"/>
      <w:pPr>
        <w:ind w:left="1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146256">
      <w:numFmt w:val="bullet"/>
      <w:lvlText w:val="•"/>
      <w:lvlJc w:val="left"/>
      <w:pPr>
        <w:ind w:left="1131" w:hanging="144"/>
      </w:pPr>
      <w:rPr>
        <w:rFonts w:hint="default"/>
        <w:lang w:val="ru-RU" w:eastAsia="en-US" w:bidi="ar-SA"/>
      </w:rPr>
    </w:lvl>
    <w:lvl w:ilvl="2" w:tplc="D570E176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3" w:tplc="1160F8B6">
      <w:numFmt w:val="bullet"/>
      <w:lvlText w:val="•"/>
      <w:lvlJc w:val="left"/>
      <w:pPr>
        <w:ind w:left="3034" w:hanging="144"/>
      </w:pPr>
      <w:rPr>
        <w:rFonts w:hint="default"/>
        <w:lang w:val="ru-RU" w:eastAsia="en-US" w:bidi="ar-SA"/>
      </w:rPr>
    </w:lvl>
    <w:lvl w:ilvl="4" w:tplc="097C3F0A">
      <w:numFmt w:val="bullet"/>
      <w:lvlText w:val="•"/>
      <w:lvlJc w:val="left"/>
      <w:pPr>
        <w:ind w:left="3985" w:hanging="144"/>
      </w:pPr>
      <w:rPr>
        <w:rFonts w:hint="default"/>
        <w:lang w:val="ru-RU" w:eastAsia="en-US" w:bidi="ar-SA"/>
      </w:rPr>
    </w:lvl>
    <w:lvl w:ilvl="5" w:tplc="F81CD050">
      <w:numFmt w:val="bullet"/>
      <w:lvlText w:val="•"/>
      <w:lvlJc w:val="left"/>
      <w:pPr>
        <w:ind w:left="4937" w:hanging="144"/>
      </w:pPr>
      <w:rPr>
        <w:rFonts w:hint="default"/>
        <w:lang w:val="ru-RU" w:eastAsia="en-US" w:bidi="ar-SA"/>
      </w:rPr>
    </w:lvl>
    <w:lvl w:ilvl="6" w:tplc="35324022">
      <w:numFmt w:val="bullet"/>
      <w:lvlText w:val="•"/>
      <w:lvlJc w:val="left"/>
      <w:pPr>
        <w:ind w:left="5888" w:hanging="144"/>
      </w:pPr>
      <w:rPr>
        <w:rFonts w:hint="default"/>
        <w:lang w:val="ru-RU" w:eastAsia="en-US" w:bidi="ar-SA"/>
      </w:rPr>
    </w:lvl>
    <w:lvl w:ilvl="7" w:tplc="B8B80682">
      <w:numFmt w:val="bullet"/>
      <w:lvlText w:val="•"/>
      <w:lvlJc w:val="left"/>
      <w:pPr>
        <w:ind w:left="6839" w:hanging="144"/>
      </w:pPr>
      <w:rPr>
        <w:rFonts w:hint="default"/>
        <w:lang w:val="ru-RU" w:eastAsia="en-US" w:bidi="ar-SA"/>
      </w:rPr>
    </w:lvl>
    <w:lvl w:ilvl="8" w:tplc="1488E352">
      <w:numFmt w:val="bullet"/>
      <w:lvlText w:val="•"/>
      <w:lvlJc w:val="left"/>
      <w:pPr>
        <w:ind w:left="7791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4B0F4141"/>
    <w:multiLevelType w:val="hybridMultilevel"/>
    <w:tmpl w:val="40927336"/>
    <w:lvl w:ilvl="0" w:tplc="597E8E98">
      <w:start w:val="1"/>
      <w:numFmt w:val="decimal"/>
      <w:lvlText w:val="%1)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4650E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2" w:tplc="35CC2E04">
      <w:numFmt w:val="bullet"/>
      <w:lvlText w:val="•"/>
      <w:lvlJc w:val="left"/>
      <w:pPr>
        <w:ind w:left="2018" w:hanging="264"/>
      </w:pPr>
      <w:rPr>
        <w:rFonts w:hint="default"/>
        <w:lang w:val="ru-RU" w:eastAsia="en-US" w:bidi="ar-SA"/>
      </w:rPr>
    </w:lvl>
    <w:lvl w:ilvl="3" w:tplc="AC4C4B98">
      <w:numFmt w:val="bullet"/>
      <w:lvlText w:val="•"/>
      <w:lvlJc w:val="left"/>
      <w:pPr>
        <w:ind w:left="2978" w:hanging="264"/>
      </w:pPr>
      <w:rPr>
        <w:rFonts w:hint="default"/>
        <w:lang w:val="ru-RU" w:eastAsia="en-US" w:bidi="ar-SA"/>
      </w:rPr>
    </w:lvl>
    <w:lvl w:ilvl="4" w:tplc="5E1237FC">
      <w:numFmt w:val="bullet"/>
      <w:lvlText w:val="•"/>
      <w:lvlJc w:val="left"/>
      <w:pPr>
        <w:ind w:left="3937" w:hanging="264"/>
      </w:pPr>
      <w:rPr>
        <w:rFonts w:hint="default"/>
        <w:lang w:val="ru-RU" w:eastAsia="en-US" w:bidi="ar-SA"/>
      </w:rPr>
    </w:lvl>
    <w:lvl w:ilvl="5" w:tplc="120821C6">
      <w:numFmt w:val="bullet"/>
      <w:lvlText w:val="•"/>
      <w:lvlJc w:val="left"/>
      <w:pPr>
        <w:ind w:left="4897" w:hanging="264"/>
      </w:pPr>
      <w:rPr>
        <w:rFonts w:hint="default"/>
        <w:lang w:val="ru-RU" w:eastAsia="en-US" w:bidi="ar-SA"/>
      </w:rPr>
    </w:lvl>
    <w:lvl w:ilvl="6" w:tplc="1FA8DDD4">
      <w:numFmt w:val="bullet"/>
      <w:lvlText w:val="•"/>
      <w:lvlJc w:val="left"/>
      <w:pPr>
        <w:ind w:left="5856" w:hanging="264"/>
      </w:pPr>
      <w:rPr>
        <w:rFonts w:hint="default"/>
        <w:lang w:val="ru-RU" w:eastAsia="en-US" w:bidi="ar-SA"/>
      </w:rPr>
    </w:lvl>
    <w:lvl w:ilvl="7" w:tplc="B18E49AC">
      <w:numFmt w:val="bullet"/>
      <w:lvlText w:val="•"/>
      <w:lvlJc w:val="left"/>
      <w:pPr>
        <w:ind w:left="6815" w:hanging="264"/>
      </w:pPr>
      <w:rPr>
        <w:rFonts w:hint="default"/>
        <w:lang w:val="ru-RU" w:eastAsia="en-US" w:bidi="ar-SA"/>
      </w:rPr>
    </w:lvl>
    <w:lvl w:ilvl="8" w:tplc="E28E25E2">
      <w:numFmt w:val="bullet"/>
      <w:lvlText w:val="•"/>
      <w:lvlJc w:val="left"/>
      <w:pPr>
        <w:ind w:left="7775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57297D4C"/>
    <w:multiLevelType w:val="hybridMultilevel"/>
    <w:tmpl w:val="46DCC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D2005"/>
    <w:multiLevelType w:val="hybridMultilevel"/>
    <w:tmpl w:val="3C5C1592"/>
    <w:lvl w:ilvl="0" w:tplc="EDCA1E5E">
      <w:start w:val="1"/>
      <w:numFmt w:val="decimal"/>
      <w:lvlText w:val="%1."/>
      <w:lvlJc w:val="left"/>
      <w:pPr>
        <w:ind w:left="575" w:hanging="24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6060A7BA">
      <w:numFmt w:val="bullet"/>
      <w:lvlText w:val="•"/>
      <w:lvlJc w:val="left"/>
      <w:pPr>
        <w:ind w:left="1491" w:hanging="240"/>
      </w:pPr>
      <w:rPr>
        <w:rFonts w:hint="default"/>
        <w:lang w:val="ru-RU" w:eastAsia="en-US" w:bidi="ar-SA"/>
      </w:rPr>
    </w:lvl>
    <w:lvl w:ilvl="2" w:tplc="233C1DE2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3" w:tplc="EE70D9AA">
      <w:numFmt w:val="bullet"/>
      <w:lvlText w:val="•"/>
      <w:lvlJc w:val="left"/>
      <w:pPr>
        <w:ind w:left="3314" w:hanging="240"/>
      </w:pPr>
      <w:rPr>
        <w:rFonts w:hint="default"/>
        <w:lang w:val="ru-RU" w:eastAsia="en-US" w:bidi="ar-SA"/>
      </w:rPr>
    </w:lvl>
    <w:lvl w:ilvl="4" w:tplc="CD4C63D2">
      <w:numFmt w:val="bullet"/>
      <w:lvlText w:val="•"/>
      <w:lvlJc w:val="left"/>
      <w:pPr>
        <w:ind w:left="4225" w:hanging="240"/>
      </w:pPr>
      <w:rPr>
        <w:rFonts w:hint="default"/>
        <w:lang w:val="ru-RU" w:eastAsia="en-US" w:bidi="ar-SA"/>
      </w:rPr>
    </w:lvl>
    <w:lvl w:ilvl="5" w:tplc="0DB8A6F6">
      <w:numFmt w:val="bullet"/>
      <w:lvlText w:val="•"/>
      <w:lvlJc w:val="left"/>
      <w:pPr>
        <w:ind w:left="5137" w:hanging="240"/>
      </w:pPr>
      <w:rPr>
        <w:rFonts w:hint="default"/>
        <w:lang w:val="ru-RU" w:eastAsia="en-US" w:bidi="ar-SA"/>
      </w:rPr>
    </w:lvl>
    <w:lvl w:ilvl="6" w:tplc="AB64BF70">
      <w:numFmt w:val="bullet"/>
      <w:lvlText w:val="•"/>
      <w:lvlJc w:val="left"/>
      <w:pPr>
        <w:ind w:left="6048" w:hanging="240"/>
      </w:pPr>
      <w:rPr>
        <w:rFonts w:hint="default"/>
        <w:lang w:val="ru-RU" w:eastAsia="en-US" w:bidi="ar-SA"/>
      </w:rPr>
    </w:lvl>
    <w:lvl w:ilvl="7" w:tplc="E0047ED2"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8" w:tplc="9E746EE4">
      <w:numFmt w:val="bullet"/>
      <w:lvlText w:val="•"/>
      <w:lvlJc w:val="left"/>
      <w:pPr>
        <w:ind w:left="787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757137F"/>
    <w:multiLevelType w:val="hybridMultilevel"/>
    <w:tmpl w:val="68028874"/>
    <w:lvl w:ilvl="0" w:tplc="45C4BF7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7" w15:restartNumberingAfterBreak="0">
    <w:nsid w:val="796E3B5D"/>
    <w:multiLevelType w:val="hybridMultilevel"/>
    <w:tmpl w:val="2514D54C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8" w15:restartNumberingAfterBreak="0">
    <w:nsid w:val="7E1659E6"/>
    <w:multiLevelType w:val="hybridMultilevel"/>
    <w:tmpl w:val="4D7ABDE0"/>
    <w:lvl w:ilvl="0" w:tplc="F614031C">
      <w:start w:val="1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BA1744">
      <w:numFmt w:val="bullet"/>
      <w:lvlText w:val="•"/>
      <w:lvlJc w:val="left"/>
      <w:pPr>
        <w:ind w:left="1257" w:hanging="202"/>
      </w:pPr>
      <w:rPr>
        <w:rFonts w:hint="default"/>
        <w:lang w:val="ru-RU" w:eastAsia="en-US" w:bidi="ar-SA"/>
      </w:rPr>
    </w:lvl>
    <w:lvl w:ilvl="2" w:tplc="D4DEC390">
      <w:numFmt w:val="bullet"/>
      <w:lvlText w:val="•"/>
      <w:lvlJc w:val="left"/>
      <w:pPr>
        <w:ind w:left="2194" w:hanging="202"/>
      </w:pPr>
      <w:rPr>
        <w:rFonts w:hint="default"/>
        <w:lang w:val="ru-RU" w:eastAsia="en-US" w:bidi="ar-SA"/>
      </w:rPr>
    </w:lvl>
    <w:lvl w:ilvl="3" w:tplc="28883330">
      <w:numFmt w:val="bullet"/>
      <w:lvlText w:val="•"/>
      <w:lvlJc w:val="left"/>
      <w:pPr>
        <w:ind w:left="3132" w:hanging="202"/>
      </w:pPr>
      <w:rPr>
        <w:rFonts w:hint="default"/>
        <w:lang w:val="ru-RU" w:eastAsia="en-US" w:bidi="ar-SA"/>
      </w:rPr>
    </w:lvl>
    <w:lvl w:ilvl="4" w:tplc="37E269C8">
      <w:numFmt w:val="bullet"/>
      <w:lvlText w:val="•"/>
      <w:lvlJc w:val="left"/>
      <w:pPr>
        <w:ind w:left="4069" w:hanging="202"/>
      </w:pPr>
      <w:rPr>
        <w:rFonts w:hint="default"/>
        <w:lang w:val="ru-RU" w:eastAsia="en-US" w:bidi="ar-SA"/>
      </w:rPr>
    </w:lvl>
    <w:lvl w:ilvl="5" w:tplc="7E6C886A">
      <w:numFmt w:val="bullet"/>
      <w:lvlText w:val="•"/>
      <w:lvlJc w:val="left"/>
      <w:pPr>
        <w:ind w:left="5007" w:hanging="202"/>
      </w:pPr>
      <w:rPr>
        <w:rFonts w:hint="default"/>
        <w:lang w:val="ru-RU" w:eastAsia="en-US" w:bidi="ar-SA"/>
      </w:rPr>
    </w:lvl>
    <w:lvl w:ilvl="6" w:tplc="DF3CA820">
      <w:numFmt w:val="bullet"/>
      <w:lvlText w:val="•"/>
      <w:lvlJc w:val="left"/>
      <w:pPr>
        <w:ind w:left="5944" w:hanging="202"/>
      </w:pPr>
      <w:rPr>
        <w:rFonts w:hint="default"/>
        <w:lang w:val="ru-RU" w:eastAsia="en-US" w:bidi="ar-SA"/>
      </w:rPr>
    </w:lvl>
    <w:lvl w:ilvl="7" w:tplc="517EA374">
      <w:numFmt w:val="bullet"/>
      <w:lvlText w:val="•"/>
      <w:lvlJc w:val="left"/>
      <w:pPr>
        <w:ind w:left="6881" w:hanging="202"/>
      </w:pPr>
      <w:rPr>
        <w:rFonts w:hint="default"/>
        <w:lang w:val="ru-RU" w:eastAsia="en-US" w:bidi="ar-SA"/>
      </w:rPr>
    </w:lvl>
    <w:lvl w:ilvl="8" w:tplc="0390F5C0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8"/>
  </w:num>
  <w:num w:numId="6">
    <w:abstractNumId w:val="11"/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408B"/>
    <w:rsid w:val="000603A8"/>
    <w:rsid w:val="00071253"/>
    <w:rsid w:val="000B09E0"/>
    <w:rsid w:val="00150E46"/>
    <w:rsid w:val="002F59C3"/>
    <w:rsid w:val="003177BD"/>
    <w:rsid w:val="005757AD"/>
    <w:rsid w:val="00841173"/>
    <w:rsid w:val="008B408B"/>
    <w:rsid w:val="00913E52"/>
    <w:rsid w:val="00A51BE8"/>
    <w:rsid w:val="00A722ED"/>
    <w:rsid w:val="00AA44A8"/>
    <w:rsid w:val="00AE455E"/>
    <w:rsid w:val="00AF6922"/>
    <w:rsid w:val="00B0309F"/>
    <w:rsid w:val="00B8023F"/>
    <w:rsid w:val="00B90415"/>
    <w:rsid w:val="00CE1B1B"/>
    <w:rsid w:val="00D86A3A"/>
    <w:rsid w:val="00DC3B96"/>
    <w:rsid w:val="00DC624A"/>
    <w:rsid w:val="00E6788F"/>
    <w:rsid w:val="00E84047"/>
    <w:rsid w:val="00F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DDE1-D17E-45A6-9092-8742332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393" w:hanging="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A5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57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7A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User</dc:creator>
  <cp:lastModifiedBy>user</cp:lastModifiedBy>
  <cp:revision>20</cp:revision>
  <cp:lastPrinted>2022-03-30T00:47:00Z</cp:lastPrinted>
  <dcterms:created xsi:type="dcterms:W3CDTF">2022-03-23T13:22:00Z</dcterms:created>
  <dcterms:modified xsi:type="dcterms:W3CDTF">2022-03-30T00:51:00Z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