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ED2" w:rsidRPr="00D862B2" w:rsidRDefault="001576D7">
      <w:pPr>
        <w:rPr>
          <w:rFonts w:ascii="Times New Roman" w:hAnsi="Times New Roman" w:cs="Times New Roman"/>
          <w:b/>
          <w:sz w:val="32"/>
          <w:szCs w:val="32"/>
        </w:rPr>
      </w:pPr>
      <w:r w:rsidRPr="00D862B2">
        <w:rPr>
          <w:rFonts w:ascii="Times New Roman" w:hAnsi="Times New Roman" w:cs="Times New Roman"/>
          <w:b/>
          <w:sz w:val="32"/>
          <w:szCs w:val="32"/>
        </w:rPr>
        <w:t xml:space="preserve">Задания для 9 класса  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/>
      </w:tblPr>
      <w:tblGrid>
        <w:gridCol w:w="1126"/>
        <w:gridCol w:w="1676"/>
        <w:gridCol w:w="6769"/>
      </w:tblGrid>
      <w:tr w:rsidR="001576D7" w:rsidRPr="00D862B2" w:rsidTr="00B04E49">
        <w:tc>
          <w:tcPr>
            <w:tcW w:w="1126" w:type="dxa"/>
          </w:tcPr>
          <w:p w:rsidR="001576D7" w:rsidRPr="00D862B2" w:rsidRDefault="00157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2B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76" w:type="dxa"/>
          </w:tcPr>
          <w:p w:rsidR="001576D7" w:rsidRPr="00D862B2" w:rsidRDefault="00157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2B2">
              <w:rPr>
                <w:rFonts w:ascii="Times New Roman" w:hAnsi="Times New Roman" w:cs="Times New Roman"/>
                <w:b/>
                <w:sz w:val="24"/>
                <w:szCs w:val="24"/>
              </w:rPr>
              <w:t>Уроки</w:t>
            </w:r>
          </w:p>
        </w:tc>
        <w:tc>
          <w:tcPr>
            <w:tcW w:w="6769" w:type="dxa"/>
          </w:tcPr>
          <w:p w:rsidR="001576D7" w:rsidRPr="00D862B2" w:rsidRDefault="00157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2B2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1576D7" w:rsidRPr="00D862B2" w:rsidTr="00B04E49">
        <w:tc>
          <w:tcPr>
            <w:tcW w:w="1126" w:type="dxa"/>
            <w:vMerge w:val="restart"/>
          </w:tcPr>
          <w:p w:rsidR="001576D7" w:rsidRPr="00D862B2" w:rsidRDefault="0015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B2"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</w:tc>
        <w:tc>
          <w:tcPr>
            <w:tcW w:w="1676" w:type="dxa"/>
          </w:tcPr>
          <w:p w:rsidR="001576D7" w:rsidRPr="00D862B2" w:rsidRDefault="00B0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769" w:type="dxa"/>
          </w:tcPr>
          <w:p w:rsidR="001576D7" w:rsidRPr="00D862B2" w:rsidRDefault="00B0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п.3 №55, 57, 59(</w:t>
            </w:r>
            <w:proofErr w:type="spellStart"/>
            <w:r>
              <w:t>а-в</w:t>
            </w:r>
            <w:proofErr w:type="spellEnd"/>
            <w:r>
              <w:t>), 60(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>
              <w:t>), 74</w:t>
            </w:r>
          </w:p>
        </w:tc>
      </w:tr>
      <w:tr w:rsidR="001576D7" w:rsidRPr="00D862B2" w:rsidTr="00B04E49">
        <w:tc>
          <w:tcPr>
            <w:tcW w:w="1126" w:type="dxa"/>
            <w:vMerge/>
          </w:tcPr>
          <w:p w:rsidR="001576D7" w:rsidRPr="00D862B2" w:rsidRDefault="00157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1576D7" w:rsidRPr="00D862B2" w:rsidRDefault="0015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B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769" w:type="dxa"/>
          </w:tcPr>
          <w:p w:rsidR="00025549" w:rsidRPr="00D862B2" w:rsidRDefault="00025549" w:rsidP="0002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B2">
              <w:rPr>
                <w:rFonts w:ascii="Times New Roman" w:hAnsi="Times New Roman" w:cs="Times New Roman"/>
                <w:sz w:val="24"/>
                <w:szCs w:val="24"/>
              </w:rPr>
              <w:t xml:space="preserve">§6 читать, ответить на </w:t>
            </w:r>
            <w:proofErr w:type="spellStart"/>
            <w:r w:rsidRPr="00D862B2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gramStart"/>
            <w:r w:rsidRPr="00D862B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862B2">
              <w:rPr>
                <w:rFonts w:ascii="Times New Roman" w:hAnsi="Times New Roman" w:cs="Times New Roman"/>
                <w:sz w:val="24"/>
                <w:szCs w:val="24"/>
              </w:rPr>
              <w:t>стно</w:t>
            </w:r>
            <w:proofErr w:type="spellEnd"/>
            <w:r w:rsidRPr="00D862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76D7" w:rsidRPr="00D862B2" w:rsidRDefault="00025549" w:rsidP="0002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B2">
              <w:rPr>
                <w:rFonts w:ascii="Times New Roman" w:hAnsi="Times New Roman" w:cs="Times New Roman"/>
                <w:sz w:val="24"/>
                <w:szCs w:val="24"/>
              </w:rPr>
              <w:t xml:space="preserve">термины знать; </w:t>
            </w:r>
            <w:proofErr w:type="spellStart"/>
            <w:r w:rsidRPr="00D862B2">
              <w:rPr>
                <w:rFonts w:ascii="Times New Roman" w:hAnsi="Times New Roman" w:cs="Times New Roman"/>
                <w:sz w:val="24"/>
                <w:szCs w:val="24"/>
              </w:rPr>
              <w:t>зад</w:t>
            </w:r>
            <w:proofErr w:type="gramStart"/>
            <w:r w:rsidRPr="00D862B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862B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Pr="00D862B2">
              <w:rPr>
                <w:rFonts w:ascii="Times New Roman" w:hAnsi="Times New Roman" w:cs="Times New Roman"/>
                <w:sz w:val="24"/>
                <w:szCs w:val="24"/>
              </w:rPr>
              <w:t xml:space="preserve"> 33 </w:t>
            </w:r>
            <w:proofErr w:type="spellStart"/>
            <w:r w:rsidRPr="00D862B2">
              <w:rPr>
                <w:rFonts w:ascii="Times New Roman" w:hAnsi="Times New Roman" w:cs="Times New Roman"/>
                <w:sz w:val="24"/>
                <w:szCs w:val="24"/>
              </w:rPr>
              <w:t>письм.втетр</w:t>
            </w:r>
            <w:proofErr w:type="spellEnd"/>
            <w:r w:rsidRPr="00D86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76D7" w:rsidRPr="00B04E49" w:rsidTr="00B04E49">
        <w:tc>
          <w:tcPr>
            <w:tcW w:w="1126" w:type="dxa"/>
            <w:vMerge/>
          </w:tcPr>
          <w:p w:rsidR="001576D7" w:rsidRPr="00D862B2" w:rsidRDefault="00157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1576D7" w:rsidRPr="00D862B2" w:rsidRDefault="0015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B2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6769" w:type="dxa"/>
          </w:tcPr>
          <w:p w:rsidR="00025549" w:rsidRPr="00D862B2" w:rsidRDefault="00025549" w:rsidP="0002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B2">
              <w:rPr>
                <w:rFonts w:ascii="Times New Roman" w:hAnsi="Times New Roman" w:cs="Times New Roman"/>
                <w:sz w:val="24"/>
                <w:szCs w:val="24"/>
              </w:rPr>
              <w:t>Блог Елизаветы Морозовой. Онлайн тесты.</w:t>
            </w:r>
          </w:p>
          <w:p w:rsidR="00025549" w:rsidRPr="00D862B2" w:rsidRDefault="00025549" w:rsidP="000255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6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№12 Past Simple</w:t>
            </w:r>
          </w:p>
          <w:p w:rsidR="00025549" w:rsidRPr="00D862B2" w:rsidRDefault="00025549" w:rsidP="000255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6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№13 Past Continuous</w:t>
            </w:r>
          </w:p>
          <w:p w:rsidR="001576D7" w:rsidRPr="00B04E49" w:rsidRDefault="0002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№15 Past Perfect</w:t>
            </w:r>
          </w:p>
        </w:tc>
      </w:tr>
      <w:tr w:rsidR="001576D7" w:rsidRPr="00D862B2" w:rsidTr="00B04E49">
        <w:tc>
          <w:tcPr>
            <w:tcW w:w="1126" w:type="dxa"/>
            <w:vMerge/>
          </w:tcPr>
          <w:p w:rsidR="001576D7" w:rsidRPr="00D862B2" w:rsidRDefault="001576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6" w:type="dxa"/>
          </w:tcPr>
          <w:p w:rsidR="001576D7" w:rsidRPr="00D862B2" w:rsidRDefault="0015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B2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6769" w:type="dxa"/>
          </w:tcPr>
          <w:p w:rsidR="00025549" w:rsidRPr="00D862B2" w:rsidRDefault="00025549" w:rsidP="0002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B2">
              <w:rPr>
                <w:rFonts w:ascii="Times New Roman" w:hAnsi="Times New Roman" w:cs="Times New Roman"/>
                <w:sz w:val="24"/>
                <w:szCs w:val="24"/>
              </w:rPr>
              <w:t>Читать §  стр. 6-12, ответить устно на вопросы стр.12</w:t>
            </w:r>
          </w:p>
          <w:p w:rsidR="001576D7" w:rsidRPr="00D862B2" w:rsidRDefault="00025549" w:rsidP="0002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2B2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862B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862B2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D862B2">
              <w:rPr>
                <w:rFonts w:ascii="Times New Roman" w:hAnsi="Times New Roman" w:cs="Times New Roman"/>
                <w:sz w:val="24"/>
                <w:szCs w:val="24"/>
              </w:rPr>
              <w:t xml:space="preserve"> Экология Томской области </w:t>
            </w:r>
            <w:hyperlink r:id="rId4" w:history="1">
              <w:r w:rsidRPr="00D862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https://obuchalka.org/20181023104686/ekologiya-primeri-fakti-problemi-tomskoi-oblasti-6-8-klass-kupressova-v-b-litkovskaya-n-p-mudarisova-g-r-2011.html</w:t>
              </w:r>
            </w:hyperlink>
          </w:p>
        </w:tc>
      </w:tr>
      <w:tr w:rsidR="001576D7" w:rsidRPr="00D862B2" w:rsidTr="00B04E49">
        <w:tc>
          <w:tcPr>
            <w:tcW w:w="1126" w:type="dxa"/>
            <w:vMerge/>
          </w:tcPr>
          <w:p w:rsidR="001576D7" w:rsidRPr="00D862B2" w:rsidRDefault="00157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1576D7" w:rsidRPr="00D862B2" w:rsidRDefault="0015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B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769" w:type="dxa"/>
          </w:tcPr>
          <w:p w:rsidR="001576D7" w:rsidRPr="00D862B2" w:rsidRDefault="0002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B2">
              <w:rPr>
                <w:rFonts w:ascii="Times New Roman" w:hAnsi="Times New Roman" w:cs="Times New Roman"/>
                <w:sz w:val="24"/>
                <w:szCs w:val="24"/>
              </w:rPr>
              <w:t>Виды    химической связи.  §8-13, учебник 8 класса</w:t>
            </w:r>
          </w:p>
        </w:tc>
      </w:tr>
      <w:tr w:rsidR="001576D7" w:rsidRPr="00D862B2" w:rsidTr="00B04E49">
        <w:tc>
          <w:tcPr>
            <w:tcW w:w="1126" w:type="dxa"/>
            <w:vMerge/>
          </w:tcPr>
          <w:p w:rsidR="001576D7" w:rsidRPr="00D862B2" w:rsidRDefault="00157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1576D7" w:rsidRPr="00D862B2" w:rsidRDefault="001576D7" w:rsidP="0015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B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769" w:type="dxa"/>
          </w:tcPr>
          <w:p w:rsidR="001576D7" w:rsidRPr="00D862B2" w:rsidRDefault="00025549" w:rsidP="0002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B2">
              <w:rPr>
                <w:rFonts w:ascii="Times New Roman" w:hAnsi="Times New Roman" w:cs="Times New Roman"/>
                <w:sz w:val="24"/>
                <w:szCs w:val="24"/>
              </w:rPr>
              <w:t>Читать параграф  1,2 работа с атласом и по контурной карте</w:t>
            </w:r>
          </w:p>
        </w:tc>
      </w:tr>
      <w:tr w:rsidR="001576D7" w:rsidRPr="00D862B2" w:rsidTr="00B04E49">
        <w:tc>
          <w:tcPr>
            <w:tcW w:w="1126" w:type="dxa"/>
            <w:vMerge/>
          </w:tcPr>
          <w:p w:rsidR="001576D7" w:rsidRPr="00D862B2" w:rsidRDefault="00157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1576D7" w:rsidRPr="00D862B2" w:rsidRDefault="0015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B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769" w:type="dxa"/>
          </w:tcPr>
          <w:p w:rsidR="00D862B2" w:rsidRPr="00D862B2" w:rsidRDefault="00D862B2" w:rsidP="00D8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B2">
              <w:rPr>
                <w:rFonts w:ascii="Times New Roman" w:hAnsi="Times New Roman" w:cs="Times New Roman"/>
                <w:sz w:val="24"/>
                <w:szCs w:val="24"/>
              </w:rPr>
              <w:t>Учебник: параграф 2, стр. 18-19 задания «В классе и дома» № 3,4 письменно.</w:t>
            </w:r>
          </w:p>
          <w:p w:rsidR="00D862B2" w:rsidRPr="00D862B2" w:rsidRDefault="00D862B2" w:rsidP="00D86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2B2">
              <w:rPr>
                <w:rFonts w:ascii="Times New Roman" w:hAnsi="Times New Roman" w:cs="Times New Roman"/>
                <w:b/>
                <w:sz w:val="24"/>
                <w:szCs w:val="24"/>
              </w:rPr>
              <w:t>ИЛИ РЭШ</w:t>
            </w:r>
          </w:p>
          <w:p w:rsidR="00D862B2" w:rsidRPr="00D862B2" w:rsidRDefault="00D862B2" w:rsidP="00D8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B2">
              <w:rPr>
                <w:rFonts w:ascii="Times New Roman" w:hAnsi="Times New Roman" w:cs="Times New Roman"/>
                <w:sz w:val="24"/>
                <w:szCs w:val="24"/>
              </w:rPr>
              <w:t xml:space="preserve">Урок 2, тема «Государство»  </w:t>
            </w:r>
            <w:hyperlink r:id="rId5" w:history="1">
              <w:r w:rsidRPr="00D862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https://resh.edu.ru/subject/lesson/2960/start/</w:t>
              </w:r>
            </w:hyperlink>
          </w:p>
          <w:p w:rsidR="001576D7" w:rsidRPr="00D862B2" w:rsidRDefault="00D862B2" w:rsidP="00D8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B2">
              <w:rPr>
                <w:rFonts w:ascii="Times New Roman" w:hAnsi="Times New Roman" w:cs="Times New Roman"/>
                <w:sz w:val="24"/>
                <w:szCs w:val="24"/>
              </w:rPr>
              <w:t>Для контроля – вариант как сидите в школе</w:t>
            </w:r>
          </w:p>
        </w:tc>
      </w:tr>
      <w:tr w:rsidR="00025549" w:rsidRPr="00D862B2" w:rsidTr="00B04E49">
        <w:tc>
          <w:tcPr>
            <w:tcW w:w="1126" w:type="dxa"/>
            <w:vMerge w:val="restart"/>
          </w:tcPr>
          <w:p w:rsidR="00025549" w:rsidRPr="00D862B2" w:rsidRDefault="0002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 </w:t>
            </w:r>
            <w:r w:rsidRPr="00D862B2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676" w:type="dxa"/>
          </w:tcPr>
          <w:p w:rsidR="00025549" w:rsidRPr="00D862B2" w:rsidRDefault="0002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B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6769" w:type="dxa"/>
          </w:tcPr>
          <w:p w:rsidR="00025549" w:rsidRPr="00D862B2" w:rsidRDefault="00025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49" w:rsidRPr="00D862B2" w:rsidTr="00B04E49">
        <w:tc>
          <w:tcPr>
            <w:tcW w:w="1126" w:type="dxa"/>
            <w:vMerge/>
          </w:tcPr>
          <w:p w:rsidR="00025549" w:rsidRPr="00D862B2" w:rsidRDefault="00025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025549" w:rsidRPr="00D862B2" w:rsidRDefault="00B04E49" w:rsidP="00B0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769" w:type="dxa"/>
          </w:tcPr>
          <w:p w:rsidR="00025549" w:rsidRPr="00D862B2" w:rsidRDefault="00B0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п.3 №60(</w:t>
            </w:r>
            <w:proofErr w:type="spellStart"/>
            <w:r>
              <w:t>в-г</w:t>
            </w:r>
            <w:proofErr w:type="spellEnd"/>
            <w:r>
              <w:t>), 64, 65,73</w:t>
            </w:r>
          </w:p>
        </w:tc>
      </w:tr>
      <w:tr w:rsidR="00025549" w:rsidRPr="00D862B2" w:rsidTr="00B04E49">
        <w:tc>
          <w:tcPr>
            <w:tcW w:w="1126" w:type="dxa"/>
            <w:vMerge/>
          </w:tcPr>
          <w:p w:rsidR="00025549" w:rsidRPr="00D862B2" w:rsidRDefault="00025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025549" w:rsidRPr="00D862B2" w:rsidRDefault="0002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B2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6769" w:type="dxa"/>
          </w:tcPr>
          <w:p w:rsidR="00025549" w:rsidRPr="00D862B2" w:rsidRDefault="0002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2B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D862B2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D862B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D862B2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proofErr w:type="gramStart"/>
            <w:r w:rsidRPr="00D862B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D862B2">
              <w:rPr>
                <w:rFonts w:ascii="Times New Roman" w:hAnsi="Times New Roman" w:cs="Times New Roman"/>
                <w:sz w:val="24"/>
                <w:szCs w:val="24"/>
              </w:rPr>
              <w:t xml:space="preserve">тветить на вопросы письменно. Использовать рубрику </w:t>
            </w:r>
            <w:r w:rsidRPr="00D86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Fact file.</w:t>
            </w:r>
          </w:p>
        </w:tc>
      </w:tr>
      <w:tr w:rsidR="00025549" w:rsidRPr="00D862B2" w:rsidTr="00B04E49">
        <w:tc>
          <w:tcPr>
            <w:tcW w:w="1126" w:type="dxa"/>
            <w:vMerge/>
          </w:tcPr>
          <w:p w:rsidR="00025549" w:rsidRPr="00D862B2" w:rsidRDefault="00025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025549" w:rsidRPr="00D862B2" w:rsidRDefault="0002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B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769" w:type="dxa"/>
          </w:tcPr>
          <w:p w:rsidR="00025549" w:rsidRPr="00D862B2" w:rsidRDefault="0002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B2">
              <w:rPr>
                <w:rFonts w:ascii="Times New Roman" w:hAnsi="Times New Roman" w:cs="Times New Roman"/>
                <w:sz w:val="24"/>
                <w:szCs w:val="24"/>
              </w:rPr>
              <w:t>Простые вещества-металлы. Простые вещества-неметаллы. Аллотропия. § 14, учебник 8 класса</w:t>
            </w:r>
          </w:p>
        </w:tc>
      </w:tr>
      <w:tr w:rsidR="00025549" w:rsidRPr="00D862B2" w:rsidTr="00B04E49">
        <w:tc>
          <w:tcPr>
            <w:tcW w:w="1126" w:type="dxa"/>
            <w:vMerge/>
          </w:tcPr>
          <w:p w:rsidR="00025549" w:rsidRPr="00D862B2" w:rsidRDefault="00025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025549" w:rsidRPr="00D862B2" w:rsidRDefault="0002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B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769" w:type="dxa"/>
          </w:tcPr>
          <w:p w:rsidR="00025549" w:rsidRPr="00D862B2" w:rsidRDefault="00025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49" w:rsidRPr="00D862B2" w:rsidTr="00B04E49">
        <w:tc>
          <w:tcPr>
            <w:tcW w:w="1126" w:type="dxa"/>
            <w:vMerge/>
          </w:tcPr>
          <w:p w:rsidR="00025549" w:rsidRPr="00D862B2" w:rsidRDefault="00025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025549" w:rsidRPr="00D862B2" w:rsidRDefault="0002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B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769" w:type="dxa"/>
          </w:tcPr>
          <w:p w:rsidR="00025549" w:rsidRPr="00D862B2" w:rsidRDefault="00025549" w:rsidP="0002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B2">
              <w:rPr>
                <w:rFonts w:ascii="Times New Roman" w:hAnsi="Times New Roman" w:cs="Times New Roman"/>
                <w:sz w:val="24"/>
                <w:szCs w:val="24"/>
              </w:rPr>
              <w:t xml:space="preserve">§7 читать, ответить на </w:t>
            </w:r>
            <w:proofErr w:type="spellStart"/>
            <w:r w:rsidRPr="00D862B2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gramStart"/>
            <w:r w:rsidRPr="00D862B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862B2">
              <w:rPr>
                <w:rFonts w:ascii="Times New Roman" w:hAnsi="Times New Roman" w:cs="Times New Roman"/>
                <w:sz w:val="24"/>
                <w:szCs w:val="24"/>
              </w:rPr>
              <w:t>стно</w:t>
            </w:r>
            <w:proofErr w:type="spellEnd"/>
            <w:r w:rsidRPr="00D862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5549" w:rsidRPr="00D862B2" w:rsidRDefault="00025549" w:rsidP="0002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B2">
              <w:rPr>
                <w:rFonts w:ascii="Times New Roman" w:hAnsi="Times New Roman" w:cs="Times New Roman"/>
                <w:sz w:val="24"/>
                <w:szCs w:val="24"/>
              </w:rPr>
              <w:t>термины знать.</w:t>
            </w:r>
          </w:p>
        </w:tc>
      </w:tr>
      <w:tr w:rsidR="00025549" w:rsidRPr="00D862B2" w:rsidTr="00B04E49">
        <w:tc>
          <w:tcPr>
            <w:tcW w:w="1126" w:type="dxa"/>
            <w:vMerge/>
          </w:tcPr>
          <w:p w:rsidR="00025549" w:rsidRPr="00D862B2" w:rsidRDefault="00025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025549" w:rsidRPr="00D862B2" w:rsidRDefault="0002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B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769" w:type="dxa"/>
          </w:tcPr>
          <w:p w:rsidR="00D862B2" w:rsidRPr="00D862B2" w:rsidRDefault="00D862B2" w:rsidP="00D8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B2">
              <w:rPr>
                <w:rFonts w:ascii="Times New Roman" w:hAnsi="Times New Roman" w:cs="Times New Roman"/>
                <w:sz w:val="24"/>
                <w:szCs w:val="24"/>
              </w:rPr>
              <w:t>Учебник: параграф 6 (стр. 48-57), тема «19 век в зеркале художественных исканий», стр. 57 задание №1 и № 2 письменно.</w:t>
            </w:r>
          </w:p>
          <w:p w:rsidR="00D862B2" w:rsidRPr="00D862B2" w:rsidRDefault="00D862B2" w:rsidP="00D86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2B2">
              <w:rPr>
                <w:rFonts w:ascii="Times New Roman" w:hAnsi="Times New Roman" w:cs="Times New Roman"/>
                <w:b/>
                <w:sz w:val="24"/>
                <w:szCs w:val="24"/>
              </w:rPr>
              <w:t>ИЛИ РЭШ</w:t>
            </w:r>
          </w:p>
          <w:p w:rsidR="00D862B2" w:rsidRPr="00D862B2" w:rsidRDefault="00D862B2" w:rsidP="00D8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B2">
              <w:rPr>
                <w:rFonts w:ascii="Times New Roman" w:hAnsi="Times New Roman" w:cs="Times New Roman"/>
                <w:sz w:val="24"/>
                <w:szCs w:val="24"/>
              </w:rPr>
              <w:t xml:space="preserve">Урок 3, тема «Культура 19 века: формирование новой картины мира и нового взгляда на общество»  </w:t>
            </w:r>
          </w:p>
          <w:p w:rsidR="00D862B2" w:rsidRPr="00D862B2" w:rsidRDefault="00240C2E" w:rsidP="00D8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862B2" w:rsidRPr="00D862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https://resh.edu.ru/subject/lesson/1512/start/</w:t>
              </w:r>
            </w:hyperlink>
          </w:p>
          <w:p w:rsidR="00025549" w:rsidRPr="00D862B2" w:rsidRDefault="00D862B2" w:rsidP="00D8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B2">
              <w:rPr>
                <w:rFonts w:ascii="Times New Roman" w:hAnsi="Times New Roman" w:cs="Times New Roman"/>
                <w:sz w:val="24"/>
                <w:szCs w:val="24"/>
              </w:rPr>
              <w:t>Для контроля – вариант как сидите в школе</w:t>
            </w:r>
          </w:p>
        </w:tc>
      </w:tr>
      <w:tr w:rsidR="00025549" w:rsidRPr="00D862B2" w:rsidTr="00B04E49">
        <w:tc>
          <w:tcPr>
            <w:tcW w:w="1126" w:type="dxa"/>
            <w:vMerge w:val="restart"/>
          </w:tcPr>
          <w:p w:rsidR="00025549" w:rsidRPr="00D862B2" w:rsidRDefault="0002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B2">
              <w:rPr>
                <w:rFonts w:ascii="Times New Roman" w:hAnsi="Times New Roman" w:cs="Times New Roman"/>
                <w:sz w:val="24"/>
                <w:szCs w:val="24"/>
              </w:rPr>
              <w:t>17 сентября</w:t>
            </w:r>
          </w:p>
        </w:tc>
        <w:tc>
          <w:tcPr>
            <w:tcW w:w="1676" w:type="dxa"/>
          </w:tcPr>
          <w:p w:rsidR="00025549" w:rsidRPr="00D862B2" w:rsidRDefault="00B0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769" w:type="dxa"/>
          </w:tcPr>
          <w:p w:rsidR="00025549" w:rsidRPr="00D862B2" w:rsidRDefault="00B0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п.92 №940-951 выборочно</w:t>
            </w:r>
          </w:p>
        </w:tc>
      </w:tr>
      <w:tr w:rsidR="00025549" w:rsidRPr="00D862B2" w:rsidTr="00B04E49">
        <w:tc>
          <w:tcPr>
            <w:tcW w:w="1126" w:type="dxa"/>
            <w:vMerge/>
          </w:tcPr>
          <w:p w:rsidR="00025549" w:rsidRPr="00D862B2" w:rsidRDefault="00025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025549" w:rsidRPr="00D862B2" w:rsidRDefault="0002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B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769" w:type="dxa"/>
          </w:tcPr>
          <w:p w:rsidR="00025549" w:rsidRPr="00D862B2" w:rsidRDefault="00025549" w:rsidP="0002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B2">
              <w:rPr>
                <w:rFonts w:ascii="Times New Roman" w:hAnsi="Times New Roman" w:cs="Times New Roman"/>
                <w:sz w:val="24"/>
                <w:szCs w:val="24"/>
              </w:rPr>
              <w:t>Читать параграф  3,4 работа с атласом и по контурной карте</w:t>
            </w:r>
          </w:p>
        </w:tc>
      </w:tr>
      <w:tr w:rsidR="00025549" w:rsidRPr="00D862B2" w:rsidTr="00B04E49">
        <w:tc>
          <w:tcPr>
            <w:tcW w:w="1126" w:type="dxa"/>
            <w:vMerge/>
          </w:tcPr>
          <w:p w:rsidR="00025549" w:rsidRPr="00D862B2" w:rsidRDefault="00025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025549" w:rsidRPr="00D862B2" w:rsidRDefault="0002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B2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6769" w:type="dxa"/>
          </w:tcPr>
          <w:p w:rsidR="00025549" w:rsidRPr="00D862B2" w:rsidRDefault="00025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49" w:rsidRPr="00D862B2" w:rsidTr="00B04E49">
        <w:tc>
          <w:tcPr>
            <w:tcW w:w="1126" w:type="dxa"/>
            <w:vMerge/>
          </w:tcPr>
          <w:p w:rsidR="00025549" w:rsidRPr="00D862B2" w:rsidRDefault="00025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025549" w:rsidRPr="00D862B2" w:rsidRDefault="0002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B2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6769" w:type="dxa"/>
          </w:tcPr>
          <w:p w:rsidR="00025549" w:rsidRPr="00D862B2" w:rsidRDefault="00025549" w:rsidP="0002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862B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D862B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D862B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D862B2">
              <w:rPr>
                <w:rFonts w:ascii="Times New Roman" w:hAnsi="Times New Roman" w:cs="Times New Roman"/>
                <w:sz w:val="24"/>
                <w:szCs w:val="24"/>
              </w:rPr>
              <w:t xml:space="preserve"> 14 Чтение, перевод, слова записать в словарь. Задание 2 </w:t>
            </w:r>
            <w:proofErr w:type="spellStart"/>
            <w:proofErr w:type="gramStart"/>
            <w:r w:rsidRPr="00D862B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862B2">
              <w:rPr>
                <w:rFonts w:ascii="Times New Roman" w:hAnsi="Times New Roman" w:cs="Times New Roman"/>
                <w:sz w:val="24"/>
                <w:szCs w:val="24"/>
              </w:rPr>
              <w:t xml:space="preserve"> 15 письменно ответить на вопросы.</w:t>
            </w:r>
          </w:p>
          <w:p w:rsidR="00025549" w:rsidRPr="00D862B2" w:rsidRDefault="00025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49" w:rsidRPr="00D862B2" w:rsidTr="00B04E49">
        <w:tc>
          <w:tcPr>
            <w:tcW w:w="1126" w:type="dxa"/>
            <w:vMerge/>
          </w:tcPr>
          <w:p w:rsidR="00025549" w:rsidRPr="00D862B2" w:rsidRDefault="00025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025549" w:rsidRPr="00D862B2" w:rsidRDefault="0002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B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769" w:type="dxa"/>
          </w:tcPr>
          <w:p w:rsidR="00D862B2" w:rsidRPr="00D862B2" w:rsidRDefault="00D862B2" w:rsidP="00D8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B2">
              <w:rPr>
                <w:rFonts w:ascii="Times New Roman" w:hAnsi="Times New Roman" w:cs="Times New Roman"/>
                <w:sz w:val="24"/>
                <w:szCs w:val="24"/>
              </w:rPr>
              <w:t>Учебник: параграф 3(стр. 19-26), тема «Политические режимы», стр. 26 задания «В классе и дома» № 2 письменно (составить сравнительную таблицу).</w:t>
            </w:r>
          </w:p>
          <w:p w:rsidR="00D862B2" w:rsidRPr="00D862B2" w:rsidRDefault="00D862B2" w:rsidP="00D86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РЭШ</w:t>
            </w:r>
          </w:p>
          <w:p w:rsidR="00D862B2" w:rsidRPr="00D862B2" w:rsidRDefault="00D862B2" w:rsidP="00D8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B2">
              <w:rPr>
                <w:rFonts w:ascii="Times New Roman" w:hAnsi="Times New Roman" w:cs="Times New Roman"/>
                <w:sz w:val="24"/>
                <w:szCs w:val="24"/>
              </w:rPr>
              <w:t>Урок 2, тема «Политические режимы»</w:t>
            </w:r>
          </w:p>
          <w:p w:rsidR="00D862B2" w:rsidRPr="00D862B2" w:rsidRDefault="00240C2E" w:rsidP="00D8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862B2" w:rsidRPr="00D862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https://resh.edu.ru/subject/lesson/2959/start/</w:t>
              </w:r>
            </w:hyperlink>
          </w:p>
          <w:p w:rsidR="00025549" w:rsidRPr="00D862B2" w:rsidRDefault="00D862B2" w:rsidP="00D86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2B2">
              <w:rPr>
                <w:rFonts w:ascii="Times New Roman" w:hAnsi="Times New Roman" w:cs="Times New Roman"/>
                <w:sz w:val="24"/>
                <w:szCs w:val="24"/>
              </w:rPr>
              <w:t>Для контроля – вариант как сидите в школе</w:t>
            </w:r>
          </w:p>
        </w:tc>
      </w:tr>
    </w:tbl>
    <w:p w:rsidR="001576D7" w:rsidRDefault="001576D7">
      <w:pPr>
        <w:rPr>
          <w:rFonts w:ascii="Times New Roman" w:hAnsi="Times New Roman" w:cs="Times New Roman"/>
          <w:sz w:val="24"/>
          <w:szCs w:val="24"/>
        </w:rPr>
      </w:pPr>
    </w:p>
    <w:p w:rsidR="00B04E49" w:rsidRDefault="00B04E49">
      <w:pPr>
        <w:rPr>
          <w:rFonts w:ascii="Times New Roman" w:hAnsi="Times New Roman" w:cs="Times New Roman"/>
          <w:sz w:val="24"/>
          <w:szCs w:val="24"/>
        </w:rPr>
      </w:pPr>
    </w:p>
    <w:p w:rsidR="00B04E49" w:rsidRDefault="00B04E49">
      <w:pPr>
        <w:rPr>
          <w:rFonts w:ascii="Times New Roman" w:hAnsi="Times New Roman" w:cs="Times New Roman"/>
          <w:sz w:val="24"/>
          <w:szCs w:val="24"/>
        </w:rPr>
      </w:pPr>
    </w:p>
    <w:sectPr w:rsidR="00B04E49" w:rsidSect="00240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576D7"/>
    <w:rsid w:val="00025549"/>
    <w:rsid w:val="000D4ED2"/>
    <w:rsid w:val="001576D7"/>
    <w:rsid w:val="00240C2E"/>
    <w:rsid w:val="00B04E49"/>
    <w:rsid w:val="00CE01CF"/>
    <w:rsid w:val="00D86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02554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025549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959/sta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512/start/" TargetMode="External"/><Relationship Id="rId5" Type="http://schemas.openxmlformats.org/officeDocument/2006/relationships/hyperlink" Target="https://resh.edu.ru/subject/lesson/2960/start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obuchalka.org/20181023104686/ekologiya-primeri-fakti-problemi-tomskoi-oblasti-6-8-klass-kupressova-v-b-litkovskaya-n-p-mudarisova-g-r-2011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2021-09-14T13:49:00Z</dcterms:created>
  <dcterms:modified xsi:type="dcterms:W3CDTF">2021-09-15T02:33:00Z</dcterms:modified>
</cp:coreProperties>
</file>