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44" w:rsidRDefault="00C316FB">
      <w:pPr>
        <w:rPr>
          <w:rFonts w:ascii="Times New Roman" w:hAnsi="Times New Roman" w:cs="Times New Roman"/>
          <w:sz w:val="24"/>
          <w:szCs w:val="24"/>
        </w:rPr>
      </w:pPr>
      <w:r w:rsidRPr="00C316FB">
        <w:rPr>
          <w:rFonts w:ascii="Times New Roman" w:hAnsi="Times New Roman" w:cs="Times New Roman"/>
          <w:sz w:val="24"/>
          <w:szCs w:val="24"/>
        </w:rPr>
        <w:t>1 «а» класс. Задание на 13.11.20</w:t>
      </w:r>
    </w:p>
    <w:p w:rsidR="00C316FB" w:rsidRPr="00C316FB" w:rsidRDefault="00C316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16FB" w:rsidRPr="00C316FB" w:rsidTr="00C316FB">
        <w:tc>
          <w:tcPr>
            <w:tcW w:w="4785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4786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C316FB" w:rsidRPr="00C316FB" w:rsidTr="00C316FB">
        <w:tc>
          <w:tcPr>
            <w:tcW w:w="4785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4786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 xml:space="preserve">Азбука. Стр.99 Бобры», стр. 100 составить рассказ по рисунку, выучить отрывок из </w:t>
            </w:r>
            <w:proofErr w:type="spellStart"/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сти-ия</w:t>
            </w:r>
            <w:proofErr w:type="spellEnd"/>
            <w:r w:rsidRPr="00C316FB">
              <w:rPr>
                <w:rFonts w:ascii="Times New Roman" w:hAnsi="Times New Roman" w:cs="Times New Roman"/>
                <w:sz w:val="24"/>
                <w:szCs w:val="24"/>
              </w:rPr>
              <w:t xml:space="preserve"> С.Есенина «Береза»</w:t>
            </w:r>
          </w:p>
        </w:tc>
      </w:tr>
      <w:tr w:rsidR="00C316FB" w:rsidRPr="00C316FB" w:rsidTr="00C316FB">
        <w:tc>
          <w:tcPr>
            <w:tcW w:w="4785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4786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Прописи стр.18.</w:t>
            </w:r>
          </w:p>
        </w:tc>
      </w:tr>
      <w:tr w:rsidR="00C316FB" w:rsidRPr="00C316FB" w:rsidTr="00C316FB">
        <w:tc>
          <w:tcPr>
            <w:tcW w:w="4785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4786" w:type="dxa"/>
          </w:tcPr>
          <w:p w:rsidR="00C316FB" w:rsidRPr="00C316FB" w:rsidRDefault="00C316FB" w:rsidP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B">
              <w:rPr>
                <w:rFonts w:ascii="Times New Roman" w:hAnsi="Times New Roman" w:cs="Times New Roman"/>
                <w:sz w:val="24"/>
                <w:szCs w:val="24"/>
              </w:rPr>
              <w:t>Учебник, тетрадь. Тема «Что окружает нас дома?»</w:t>
            </w:r>
          </w:p>
        </w:tc>
      </w:tr>
      <w:tr w:rsidR="00C316FB" w:rsidRPr="00C316FB" w:rsidTr="00C316FB">
        <w:tc>
          <w:tcPr>
            <w:tcW w:w="4785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16FB" w:rsidRPr="00C316FB" w:rsidRDefault="00C3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6FB" w:rsidRDefault="00C316FB"/>
    <w:sectPr w:rsidR="00C316FB" w:rsidSect="009B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16FB"/>
    <w:rsid w:val="009B7E44"/>
    <w:rsid w:val="00C3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2020-11-12T07:51:00Z</dcterms:created>
  <dcterms:modified xsi:type="dcterms:W3CDTF">2020-11-12T08:01:00Z</dcterms:modified>
</cp:coreProperties>
</file>