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44289" w:rsidRPr="00F62F27" w:rsidTr="004549DA">
        <w:tc>
          <w:tcPr>
            <w:tcW w:w="4785" w:type="dxa"/>
          </w:tcPr>
          <w:p w:rsidR="00344289" w:rsidRPr="006A2763" w:rsidRDefault="00344289" w:rsidP="004549DA">
            <w:pPr>
              <w:pStyle w:val="NormalWeb"/>
              <w:spacing w:before="0" w:beforeAutospacing="0" w:after="0" w:afterAutospacing="0" w:line="16" w:lineRule="atLeast"/>
              <w:textAlignment w:val="baseline"/>
              <w:rPr>
                <w:rStyle w:val="fs28"/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344289" w:rsidRPr="00EE5788" w:rsidRDefault="00344289" w:rsidP="004549DA">
            <w:pPr>
              <w:pStyle w:val="NormalWeb"/>
              <w:shd w:val="clear" w:color="auto" w:fill="FFFFFF"/>
              <w:spacing w:before="0" w:beforeAutospacing="0" w:after="0" w:afterAutospacing="0" w:line="16" w:lineRule="atLeast"/>
              <w:jc w:val="right"/>
              <w:textAlignment w:val="baseline"/>
              <w:rPr>
                <w:rStyle w:val="fs28"/>
                <w:color w:val="000000"/>
                <w:bdr w:val="none" w:sz="0" w:space="0" w:color="auto" w:frame="1"/>
              </w:rPr>
            </w:pPr>
            <w:r w:rsidRPr="00EE5788">
              <w:rPr>
                <w:rStyle w:val="fs28"/>
                <w:color w:val="000000"/>
                <w:bdr w:val="none" w:sz="0" w:space="0" w:color="auto" w:frame="1"/>
              </w:rPr>
              <w:t>Утверждаю:</w:t>
            </w:r>
          </w:p>
          <w:p w:rsidR="00344289" w:rsidRPr="00EE5788" w:rsidRDefault="00344289" w:rsidP="004549DA">
            <w:pPr>
              <w:pStyle w:val="NormalWeb"/>
              <w:shd w:val="clear" w:color="auto" w:fill="FFFFFF"/>
              <w:spacing w:before="0" w:beforeAutospacing="0" w:after="0" w:afterAutospacing="0" w:line="16" w:lineRule="atLeast"/>
              <w:jc w:val="right"/>
              <w:textAlignment w:val="baseline"/>
              <w:rPr>
                <w:rStyle w:val="fs28"/>
                <w:color w:val="000000"/>
                <w:bdr w:val="none" w:sz="0" w:space="0" w:color="auto" w:frame="1"/>
              </w:rPr>
            </w:pPr>
            <w:r w:rsidRPr="00EE5788">
              <w:rPr>
                <w:rStyle w:val="fs28"/>
                <w:color w:val="000000"/>
                <w:bdr w:val="none" w:sz="0" w:space="0" w:color="auto" w:frame="1"/>
              </w:rPr>
              <w:t>Приказ № 199 от 27.12.2018г</w:t>
            </w:r>
          </w:p>
          <w:p w:rsidR="00344289" w:rsidRDefault="00344289" w:rsidP="004549DA">
            <w:pPr>
              <w:pStyle w:val="NormalWeb"/>
              <w:shd w:val="clear" w:color="auto" w:fill="FFFFFF"/>
              <w:spacing w:before="0" w:beforeAutospacing="0" w:after="0" w:afterAutospacing="0" w:line="16" w:lineRule="atLeast"/>
              <w:jc w:val="right"/>
              <w:textAlignment w:val="baseline"/>
              <w:rPr>
                <w:rStyle w:val="fs28"/>
                <w:color w:val="000000"/>
                <w:bdr w:val="none" w:sz="0" w:space="0" w:color="auto" w:frame="1"/>
              </w:rPr>
            </w:pPr>
            <w:r w:rsidRPr="00EE5788">
              <w:rPr>
                <w:rStyle w:val="fs28"/>
                <w:color w:val="000000"/>
                <w:bdr w:val="none" w:sz="0" w:space="0" w:color="auto" w:frame="1"/>
              </w:rPr>
              <w:t xml:space="preserve">Директор </w:t>
            </w:r>
          </w:p>
          <w:p w:rsidR="00344289" w:rsidRPr="00EE5788" w:rsidRDefault="00344289" w:rsidP="004549DA">
            <w:pPr>
              <w:pStyle w:val="NormalWeb"/>
              <w:shd w:val="clear" w:color="auto" w:fill="FFFFFF"/>
              <w:spacing w:before="0" w:beforeAutospacing="0" w:after="0" w:afterAutospacing="0" w:line="16" w:lineRule="atLeast"/>
              <w:jc w:val="right"/>
              <w:textAlignment w:val="baseline"/>
              <w:rPr>
                <w:rStyle w:val="fs28"/>
                <w:color w:val="000000"/>
                <w:bdr w:val="none" w:sz="0" w:space="0" w:color="auto" w:frame="1"/>
              </w:rPr>
            </w:pPr>
            <w:r w:rsidRPr="00EE5788">
              <w:rPr>
                <w:rStyle w:val="fs28"/>
                <w:color w:val="000000"/>
                <w:bdr w:val="none" w:sz="0" w:space="0" w:color="auto" w:frame="1"/>
              </w:rPr>
              <w:t>МКОУ «Песочнодубровская СОШ»</w:t>
            </w:r>
          </w:p>
          <w:p w:rsidR="00344289" w:rsidRPr="006A2763" w:rsidRDefault="00344289" w:rsidP="004549DA">
            <w:pPr>
              <w:pStyle w:val="NormalWeb"/>
              <w:spacing w:before="0" w:beforeAutospacing="0" w:after="0" w:afterAutospacing="0" w:line="16" w:lineRule="atLeast"/>
              <w:jc w:val="right"/>
              <w:textAlignment w:val="baseline"/>
              <w:rPr>
                <w:rStyle w:val="fs28"/>
                <w:color w:val="000000"/>
                <w:bdr w:val="none" w:sz="0" w:space="0" w:color="auto" w:frame="1"/>
              </w:rPr>
            </w:pPr>
            <w:r w:rsidRPr="00EE5788">
              <w:rPr>
                <w:rStyle w:val="fs28"/>
                <w:color w:val="000000"/>
                <w:bdr w:val="none" w:sz="0" w:space="0" w:color="auto" w:frame="1"/>
              </w:rPr>
              <w:t>И.Ю.Шайманова</w:t>
            </w:r>
          </w:p>
        </w:tc>
      </w:tr>
    </w:tbl>
    <w:p w:rsidR="00344289" w:rsidRPr="00B00E15" w:rsidRDefault="00344289" w:rsidP="00CD2997">
      <w:pPr>
        <w:spacing w:after="0" w:line="240" w:lineRule="auto"/>
        <w:textAlignment w:val="baseline"/>
        <w:rPr>
          <w:rFonts w:ascii="Helvetica" w:hAnsi="Helvetica" w:cs="Helvetica"/>
          <w:color w:val="373737"/>
          <w:sz w:val="21"/>
          <w:szCs w:val="21"/>
          <w:lang w:eastAsia="ru-RU"/>
        </w:rPr>
      </w:pPr>
    </w:p>
    <w:p w:rsidR="00344289" w:rsidRPr="00CD2997" w:rsidRDefault="00344289" w:rsidP="00CD2997">
      <w:pPr>
        <w:spacing w:after="0" w:line="411" w:lineRule="atLeast"/>
        <w:jc w:val="center"/>
        <w:textAlignment w:val="baseline"/>
        <w:outlineLvl w:val="0"/>
        <w:rPr>
          <w:rFonts w:ascii="Times New Roman" w:hAnsi="Times New Roman"/>
          <w:b/>
          <w:bCs/>
          <w:color w:val="0000FF"/>
          <w:kern w:val="36"/>
          <w:sz w:val="32"/>
          <w:szCs w:val="32"/>
          <w:lang w:eastAsia="ru-RU"/>
        </w:rPr>
      </w:pPr>
      <w:r w:rsidRPr="00CD2997">
        <w:rPr>
          <w:rFonts w:ascii="Times New Roman" w:hAnsi="Times New Roman"/>
          <w:b/>
          <w:bCs/>
          <w:color w:val="0000FF"/>
          <w:kern w:val="36"/>
          <w:sz w:val="32"/>
          <w:szCs w:val="32"/>
          <w:lang w:eastAsia="ru-RU"/>
        </w:rPr>
        <w:t>Правила поведения посетителей</w:t>
      </w:r>
    </w:p>
    <w:p w:rsidR="00344289" w:rsidRPr="00CD2997" w:rsidRDefault="00344289" w:rsidP="00CD2997">
      <w:pPr>
        <w:spacing w:after="240" w:line="240" w:lineRule="auto"/>
        <w:jc w:val="center"/>
        <w:textAlignment w:val="baseline"/>
        <w:rPr>
          <w:rFonts w:ascii="Times New Roman" w:hAnsi="Times New Roman"/>
          <w:b/>
          <w:color w:val="0000FF"/>
          <w:sz w:val="32"/>
          <w:szCs w:val="32"/>
          <w:lang w:eastAsia="ru-RU"/>
        </w:rPr>
      </w:pPr>
      <w:r w:rsidRPr="00CD2997">
        <w:rPr>
          <w:rFonts w:ascii="Times New Roman" w:hAnsi="Times New Roman"/>
          <w:b/>
          <w:color w:val="0000FF"/>
          <w:sz w:val="32"/>
          <w:szCs w:val="32"/>
          <w:lang w:eastAsia="ru-RU"/>
        </w:rPr>
        <w:t>в муниципальном казённом  общеобразовательном учреждении «Песочнодубровская средняя общеобразовательная школа»</w:t>
      </w:r>
    </w:p>
    <w:p w:rsidR="00344289" w:rsidRDefault="00344289" w:rsidP="00FC76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B385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344289" w:rsidRPr="008B3859" w:rsidRDefault="00344289" w:rsidP="00FC764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</w:p>
    <w:p w:rsidR="00344289" w:rsidRPr="00CD2997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1.1. Настоящие правила распространяются на всех посетителей МКОУ «Песочнодубровская СОШ», в том числе родителей (законных представителей), представителей государственных и муниципальных учреждений.</w:t>
      </w:r>
    </w:p>
    <w:p w:rsidR="00344289" w:rsidRPr="00CD2997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1.2. Основные понятия, используемые в Правилах:</w:t>
      </w:r>
    </w:p>
    <w:p w:rsidR="00344289" w:rsidRPr="00CD2997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посетитель - любое физическое лицо, временно находящееся в здании  школы, для которого образовательное учреждение не является местом работы (местом учебы), имеющий документы, удостоверяющие личность;</w:t>
      </w:r>
    </w:p>
    <w:p w:rsidR="00344289" w:rsidRPr="00CD2997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пропускной режим - порядок, обеспечиваемый совокупностью мероприятий и правил, по осуществлению допуска посетителей в здание образовательного учреждения;</w:t>
      </w:r>
    </w:p>
    <w:p w:rsidR="00344289" w:rsidRPr="00CD2997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установленный порядок в здании образовательного учреждения - совокупность требований законодательных и иных правовых актов Российской Федерации, регламентирующих порядок образовательного процесса, деятельность образовательного учреждения, правила поведения граждан в общественных местах;</w:t>
      </w:r>
    </w:p>
    <w:p w:rsidR="00344289" w:rsidRPr="00CD2997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документы, удостоверяющие личность посетителя - паспорт гражданина, временное удостоверение личности гражданина Российской Федерации по форме № 2П, удостоверение личности военнослужащего РФ, военный билет, общегражданский заграничный паспорт (для прибывших на временное жительство в Российскую Федерацию граждан России, постоянно проживающих за границей), удостоверение беженца, свидетельство о рассмотрении ходатайства о признании лица беженцем на территории Российской Федерации, паспорт иностранного гражданина, разрешение на временное проживание в Российской Федерации, вид на жительство в Российской Федерации, свидетельство о предоставлении временного убежища на территории Российской Федерации, свидетельство о рождении, выданное уполномоченным органом иностранного государства, иные документы, предусмотренные законодательством Российской Федерации или международными договорами Российской Федерации в качестве документов, удостоверяющих личность.</w:t>
      </w:r>
    </w:p>
    <w:p w:rsidR="00344289" w:rsidRPr="00CD2997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1.3. Порядок в здании образовательного учреждения организуется администрацией учреждения и обеспечивается сотрудниками образовательного учреждения, в том числе работниками вахты.</w:t>
      </w:r>
    </w:p>
    <w:p w:rsidR="00344289" w:rsidRPr="00CD2997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1.4. Исполнение требований, определяемых настоящими Правилами, является обязательным для всех посетителей  МКОУ «Песочнодубровская СОШ».</w:t>
      </w:r>
    </w:p>
    <w:p w:rsidR="00344289" w:rsidRPr="00CD2997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1.5. В целях ознакомления посетителей школы с правилами поведения посетителей настоящие Правила размещаются на информационном стенде  в здании школы  и на официальном Интернет-сайте образовательного учреждения.</w:t>
      </w:r>
    </w:p>
    <w:p w:rsidR="0034428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428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428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428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2. Порядок прохода посетителей в здание </w:t>
      </w:r>
      <w:r w:rsidRPr="008B3859">
        <w:rPr>
          <w:rFonts w:ascii="Times New Roman" w:hAnsi="Times New Roman"/>
          <w:b/>
          <w:color w:val="373737"/>
          <w:sz w:val="24"/>
          <w:szCs w:val="24"/>
          <w:lang w:eastAsia="ru-RU"/>
        </w:rPr>
        <w:t>МКОУ «Песочнодубровская СОШ».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2.1. Посетители проходят в здание образовательного учреждения через центральный вход.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 xml:space="preserve">2.2. Лица, посещающие образовательное учреждение по личным вопросам или служебной необходимости, при предъявлении документа удостоверяющего личность в развернутом виде пропускаются по согласованию с администрацией образовательного учреждения и регистрацией в </w:t>
      </w:r>
      <w:r w:rsidRPr="00CD2997">
        <w:rPr>
          <w:rFonts w:ascii="Times New Roman" w:hAnsi="Times New Roman"/>
          <w:b/>
          <w:sz w:val="24"/>
          <w:szCs w:val="24"/>
          <w:lang w:eastAsia="ru-RU"/>
        </w:rPr>
        <w:t>«Журнале учёта посетителей».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2.3. С учителями родители встречаются на родительских собраниях или по вызову. В экстренных случаях после уроков или во время перемены.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2.4. Родители, провожающие или встречающие своих детей, в здание образовательного учреждения не заходят, в исключительных случаях родители могут быть пропущены не дальше поста дежурного по школе. (холл здания ОУ).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2.5. Для родителей первоклассников, на период адаптации их детей к школе (первая четверть учебного года), устанавливается пропускной режим в соответствии с расписанием занятий.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2.6. Группы лиц, посещающих образовательное учреждение для проведения и участия в массовых мероприятиях, семинарах, конференциях, смотрах и т.п., допускаются в здание образовательного учреждения в следующих случаях:</w:t>
      </w:r>
    </w:p>
    <w:p w:rsidR="00344289" w:rsidRPr="00CD2997" w:rsidRDefault="00344289" w:rsidP="00FC764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-  по приказу (распоряжению заместителя директора) директора направляющего учреждения;</w:t>
      </w:r>
    </w:p>
    <w:p w:rsidR="00344289" w:rsidRPr="00CD2997" w:rsidRDefault="00344289" w:rsidP="00FC764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- согласно плана УО и других учреждений;</w:t>
      </w:r>
    </w:p>
    <w:p w:rsidR="00344289" w:rsidRPr="00CD2997" w:rsidRDefault="00344289" w:rsidP="00FC764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- по согласованию с администрацией школы;</w:t>
      </w:r>
    </w:p>
    <w:p w:rsidR="00344289" w:rsidRPr="00CD2997" w:rsidRDefault="00344289" w:rsidP="00FC764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- а также согласно заявкам или уведомлению на участие.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2.7. Члены кружков, секций и других групп для проведения внеклассных и внеурочных мероприятий допускаются в школу в соответствии с планами работы образовательного учреждения, утверждённым расписанием занятий.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2.8. При проведении родительских собраний, праздничных мероприятий классные руководители, учителя уведомляют администрацию образовательного учреждения о проведении мероприятия заявлением на имя директора или заместителя директора (дежурного администратора).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2.9. При входе в МКОУ «Песочнодубровская СОШ». посетители, имеющие при себе кино- и фотосъемочную, звуко- и видеозаписывающую аппаратуру, а также переносную компьютерную и перифирийную (сканер, ксерокс) технику обязаны зарегистрировать названные технические средства у дежурного по школе - в целях контроля за сохранностью материальных ценностей принадлежащих образовательному учреждению.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2.10. При посещении образовательного учреждения посетитель обязан по просьбе дежурного по школе предъявить на визуальный осмотр принесенные с собой вещи для предотвращения проноса в здание МКОУ «Песочнодубровская СОШ».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2.11. B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 – дежурный по школе  задерживает посетителя и докладывает о случившемся дежурному администратору и директору МКОУ «Песочнодубровская СОШ» (лицам их замещающим), осуществляет вызов представителей органов правопорядка.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2.12. В случае возникновения конфликтных ситуаций, связанных с допуском посетителей в здание образовательного учреждения, дежурный по школе действует по указанию директора МКОУ «Песочнодубровская СОШ»,  заместителя директора или дежурного администратора.</w:t>
      </w:r>
    </w:p>
    <w:p w:rsidR="00344289" w:rsidRPr="0058268D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  <w:r w:rsidRPr="0058268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3. Права посетителей </w:t>
      </w:r>
      <w:r w:rsidRPr="0058268D">
        <w:rPr>
          <w:rFonts w:ascii="Times New Roman" w:hAnsi="Times New Roman"/>
          <w:b/>
          <w:color w:val="373737"/>
          <w:sz w:val="24"/>
          <w:szCs w:val="24"/>
          <w:lang w:eastAsia="ru-RU"/>
        </w:rPr>
        <w:t>МКОУ «Песочнодубровская СОШ».</w:t>
      </w:r>
    </w:p>
    <w:p w:rsidR="0034428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Посетители имеют право: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3.1. проходить в здание в установленные дни и часы работы образовательного учреждения (в соответствии с правилами, изложенными в п.2);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3.2. пользоваться помещениями, отвечающими санитарно-гигиеническим требованиям;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3.3. получать информацию по интересующим вопросам у дежурного администратора, дежурного по школе;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3.4. приходить в МКОУ «Песочнодубровская СОШ» по приглашению педагогов в установленное время;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3.5. приходить в МКОУ «Песочнодубровская СОШ»  по собственной инициативе в то время, когда педагог сможет их принять без ущерба для осуществления образовательного процесса;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4428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8268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4. Посетители </w:t>
      </w:r>
      <w:r w:rsidRPr="0058268D">
        <w:rPr>
          <w:rFonts w:ascii="Times New Roman" w:hAnsi="Times New Roman"/>
          <w:b/>
          <w:color w:val="373737"/>
          <w:sz w:val="24"/>
          <w:szCs w:val="24"/>
          <w:lang w:eastAsia="ru-RU"/>
        </w:rPr>
        <w:t>МКОУ «Песочнодубровская СОШ»</w:t>
      </w:r>
      <w:r w:rsidRPr="0058268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обязаны:</w:t>
      </w:r>
    </w:p>
    <w:p w:rsidR="00344289" w:rsidRPr="0058268D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4.1. соблюдать установленный порядок и нормы поведения в общественных местах;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4.2. не допускать проявлений неуважительного отношения к сотрудникам, обучающимся и другим посетителям образовательного учреждения;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4.3. выполнять законные требования и распоряжения администрации, сотрудников образовательного учреждения;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4.4. не препятствовать надлежащему исполнению учителями, работниками образовательного учреждения их служебных обязанностей;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4.5. соблюдать очередность на приеме у директора и в приемной (за исключением лиц, которым предоставлено право внеочередного приема);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4.6. сообщать секретарю (дежурному по школе) о своей явке в МКОУ «Песочнодубровская СОШ» по вызову директора;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4.7. до вызова в кабинет находиться на месте, указанном секретарем (дежурным по школе);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4.8. бережно относиться к имуществу образовательного учреждения, соблюдать чистоту, тишину и порядок в помещении и на территории образовательного учреждения;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4.9. при обнаружении подозрительных предметов, свертков, сумок и иных вещей, оставленных в помещениях или на территории образовательного учреждения, незамедлительно сообщить об этом в администрацию образовательного учреждения.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4428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8268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5. В помещениях и на территории </w:t>
      </w:r>
      <w:r w:rsidRPr="0058268D">
        <w:rPr>
          <w:rFonts w:ascii="Times New Roman" w:hAnsi="Times New Roman"/>
          <w:b/>
          <w:color w:val="373737"/>
          <w:sz w:val="24"/>
          <w:szCs w:val="24"/>
          <w:lang w:eastAsia="ru-RU"/>
        </w:rPr>
        <w:t>МКОУ «Песочнодубровская СОШ»посе</w:t>
      </w:r>
      <w:r w:rsidRPr="0058268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тителям запрещается:</w:t>
      </w:r>
    </w:p>
    <w:p w:rsidR="00344289" w:rsidRPr="0058268D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5.1. находиться в служебных помещениях или других помещениях образовательного учреждения без разрешения на то дежурного по школе, директора, администратора или учителя;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5.2. выносить из помещений образовательного учреждения документы, полученные для ознакомления;</w:t>
      </w:r>
    </w:p>
    <w:p w:rsidR="00344289" w:rsidRPr="00CD2997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2997">
        <w:rPr>
          <w:rFonts w:ascii="Times New Roman" w:hAnsi="Times New Roman"/>
          <w:sz w:val="24"/>
          <w:szCs w:val="24"/>
          <w:lang w:eastAsia="ru-RU"/>
        </w:rPr>
        <w:t>5.3. изымать образцы документов со стенда, а также помещать на нем объявления личного характера;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5.4. приносить в здание и на территорию образовательного учреждения запрещенные предметы (приложение №3);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5.5. курить, распивать алкогольные напитки и употреблять наркотические и психотропные вещества;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5.6. присутствовать на собраниях с включенным мобильным телефоном;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5.7. появляться на территории образовательного учреждения в состоянии алкогольного, токсического или наркотического опьянения, оскорбляющем человеческое достоинство и общественную нравственность виде;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5.8. осуществлять разбрасывание различных предметов и мусора;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5.9. запрещается передвигаться на роликовых коньках или иных средствах передвижения, кроме специальных приспособлений, предназначенных для передвижения инвалидов и лиц с нарушением опорно-двигательного аппарата;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5.10. осуществлять несанкционированное фотографирование и видеосъемку;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5.11. создавать помехи передвижению сотрудникам, обучающимся и другим посетителям образовательного учреждения, в том числе путем занятии проходов, лестниц, люков и переходов и т.д.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5.12. входить в здание образовательного учреждения с велосипедами, детскими колясками, с санками и т.п., с домашними животными, а также в грязной одежде;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5.13. проводить опросы, социологические исследования и наблюдения без постановки в известность директора образовательного учреждения;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5.14. организовывать несанкционированную торговлю и выставки-продажи в помещениях и на территории ОУ без письменного разрешения администрации;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5.15. пользоваться открытым огнем, применять взрывчатые и легковоспламеняющиеся вещества, в том числе пиротехнические изделия (фейерверки, бенгальские огни, петарды, и т.п.);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5.16. менять комплектность, расстановку и местонахождение (размещение) мебели, оборудования в помещениях образовательного учреждения;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5.17. выносить имущество, оборудование и другие материальные ценности из помещений ОУ;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5.18. сидеть, а также складировать одежду и иные вещи на подоконниках помещений ОУ;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5.19. использовать помещения и территорию ОУ без разрешения администрации для занятий коммерческой, рекламной и иной деятельностью;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5.20. без письменного разрешения директора</w:t>
      </w:r>
      <w:r w:rsidRPr="0058268D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МКОУ «Песочнодубровская СОШ» п</w:t>
      </w: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роводить общественные и организационные мероприятий, в том числе, организовывать собрания, митинги, тренинги, политическую религиозную и иную пропаганду и агитацию, а также производить сборы пожертвований;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 xml:space="preserve">5.21. производить или допускать действия, которые могли бы стать источником угрозы имуществу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МКОУ «Песочнодубровская СОШ»</w:t>
      </w: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, жизни или здоровью лиц, находящихся в помещениях и на территории образовательного учреждения, а также которые могли бы стать источником препятствий или нарушений в обеспечении безопасности;</w:t>
      </w:r>
    </w:p>
    <w:p w:rsidR="0034428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5.22. вести громкие разговоры по мобильному телефону, производить любой беспокойный шум посредством иных переговорных устройств, игры на музыкальных инструментах, свиста, пения, либо шум, произведенный каким-то другим способом.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4428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  <w:r w:rsidRPr="0058268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6. Ответственность посетителей </w:t>
      </w:r>
      <w:r w:rsidRPr="0058268D">
        <w:rPr>
          <w:rFonts w:ascii="Times New Roman" w:hAnsi="Times New Roman"/>
          <w:b/>
          <w:color w:val="373737"/>
          <w:sz w:val="24"/>
          <w:szCs w:val="24"/>
          <w:lang w:eastAsia="ru-RU"/>
        </w:rPr>
        <w:t>МКОУ «Песочнодубровская СОШ».</w:t>
      </w:r>
    </w:p>
    <w:p w:rsidR="00344289" w:rsidRPr="0058268D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lang w:eastAsia="ru-RU"/>
        </w:rPr>
      </w:pP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 xml:space="preserve">6.1. За одежду, документы, деньги, сотовые телефоны, ювелирные украшения, утерянные и оставленные без присмотра вещи, администрация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МКОУ «Песочнодубровская СОШ»</w:t>
      </w: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ответственности не несет.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 xml:space="preserve">6.2. За травмы и несчастные случаи, связанные с нарушением Правил внутреннего распорядка образовательного учреждения и требований правил безопасности, администрация ответственности не несёт, если юридический факт наличия вины администрации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МКОУ «Песочнодубровская СОШ»</w:t>
      </w: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, повлекшей причинение вреда, не будет определен в судебном порядке.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6.3. Воспрепятствование осуществлению порядка в здании (служебных помещениях) и на территории образовательного учреждения, неисполнение законных требований сотрудников образовательного учреждения о прекращении действий, нарушающих настоящие Правила, и иные противоправные действия влекут ответственность, предусмотренную законодательством РФ.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 xml:space="preserve">6.4. В случае нарушений посетителями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МКОУ «Песочнодубровская СОШ»</w:t>
      </w: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требований настоящего Положения и правил поведения сотрудники образовательного учреждения могут делать нарушителям замечания. В случае необходимости дежурный администратор имеет право произвести вызов в школу представителей органов правопорядка, в том числе и с использованием тревожной кнопки.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 xml:space="preserve">6.5. В случае умышленного уничтожения либо повреждения имущества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>МКОУ «Песочнодубровская СОШ»</w:t>
      </w: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  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 xml:space="preserve">6.6. Факты нарушения посетителями установленного порядка и причинения ущерба зданию и имуществу </w:t>
      </w:r>
      <w:r>
        <w:rPr>
          <w:rFonts w:ascii="Times New Roman" w:hAnsi="Times New Roman"/>
          <w:color w:val="373737"/>
          <w:sz w:val="24"/>
          <w:szCs w:val="24"/>
          <w:lang w:eastAsia="ru-RU"/>
        </w:rPr>
        <w:t xml:space="preserve">МКОУ «Песочнодубровская СОШ» </w:t>
      </w: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фиксируются в установленном порядке лицами, осуществляющими пропускной режим.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344289" w:rsidRPr="008B3859" w:rsidRDefault="00344289" w:rsidP="00FC7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344289" w:rsidRPr="008B3859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344289" w:rsidRPr="008B3859" w:rsidRDefault="00344289" w:rsidP="00FC764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8B3859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344289" w:rsidRDefault="00344289"/>
    <w:sectPr w:rsidR="00344289" w:rsidSect="00C3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669"/>
    <w:multiLevelType w:val="hybridMultilevel"/>
    <w:tmpl w:val="841A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646"/>
    <w:rsid w:val="002B4144"/>
    <w:rsid w:val="00344289"/>
    <w:rsid w:val="003D7A3D"/>
    <w:rsid w:val="004549DA"/>
    <w:rsid w:val="0058268D"/>
    <w:rsid w:val="006A2763"/>
    <w:rsid w:val="008B3859"/>
    <w:rsid w:val="00B00E15"/>
    <w:rsid w:val="00B2214A"/>
    <w:rsid w:val="00C26E1A"/>
    <w:rsid w:val="00C37FEC"/>
    <w:rsid w:val="00CD2997"/>
    <w:rsid w:val="00EE5788"/>
    <w:rsid w:val="00F62F27"/>
    <w:rsid w:val="00FC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D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8">
    <w:name w:val="fs28"/>
    <w:basedOn w:val="DefaultParagraphFont"/>
    <w:uiPriority w:val="99"/>
    <w:rsid w:val="00CD2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1917</Words>
  <Characters>10933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</cp:revision>
  <dcterms:created xsi:type="dcterms:W3CDTF">2018-11-07T15:55:00Z</dcterms:created>
  <dcterms:modified xsi:type="dcterms:W3CDTF">2018-11-08T04:08:00Z</dcterms:modified>
</cp:coreProperties>
</file>