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9E" w:rsidRPr="001C6C9E" w:rsidRDefault="001C6C9E" w:rsidP="001C6C9E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Утверждено:  МО "</w:t>
      </w:r>
      <w:r w:rsidRPr="001C6C9E">
        <w:rPr>
          <w:rFonts w:ascii="Times New Roman" w:hAnsi="Times New Roman" w:cs="Times New Roman"/>
          <w:bCs/>
          <w:sz w:val="24"/>
          <w:szCs w:val="24"/>
        </w:rPr>
        <w:t xml:space="preserve"> учителей гуманитарного и художественно-эстетического цикла</w:t>
      </w:r>
      <w:r w:rsidRPr="001C6C9E">
        <w:rPr>
          <w:rFonts w:ascii="Times New Roman" w:hAnsi="Times New Roman" w:cs="Times New Roman"/>
          <w:sz w:val="24"/>
          <w:szCs w:val="24"/>
        </w:rPr>
        <w:t>"</w:t>
      </w:r>
    </w:p>
    <w:p w:rsidR="001C6C9E" w:rsidRDefault="001C6C9E" w:rsidP="001C6C9E">
      <w:pPr>
        <w:widowControl w:val="0"/>
        <w:spacing w:line="240" w:lineRule="auto"/>
        <w:ind w:left="70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 № 4   от   15.05.2021г</w:t>
      </w:r>
    </w:p>
    <w:p w:rsidR="00417775" w:rsidRPr="00417775" w:rsidRDefault="00417775" w:rsidP="0041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7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17775" w:rsidRPr="00417775" w:rsidRDefault="00417775" w:rsidP="0041777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0470" w:rsidRPr="00470470" w:rsidRDefault="00470470" w:rsidP="00470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70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70470" w:rsidRPr="00470470" w:rsidRDefault="00470470" w:rsidP="00470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70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мероприятий по реализации Концепции преподавания учебного предмета «Основы безопасности жизнедеятельности» </w:t>
      </w:r>
    </w:p>
    <w:p w:rsidR="00470470" w:rsidRPr="00470470" w:rsidRDefault="00470470" w:rsidP="00470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70">
        <w:rPr>
          <w:rFonts w:ascii="Times New Roman" w:hAnsi="Times New Roman" w:cs="Times New Roman"/>
          <w:b/>
          <w:sz w:val="24"/>
          <w:szCs w:val="24"/>
        </w:rPr>
        <w:t>на 2020-2024 годы в ОУ МКОУ «Песочнодубровская СОШ»</w:t>
      </w:r>
    </w:p>
    <w:p w:rsidR="00417775" w:rsidRPr="00417775" w:rsidRDefault="00417775" w:rsidP="00470470">
      <w:pPr>
        <w:pStyle w:val="a5"/>
        <w:spacing w:before="0" w:beforeAutospacing="0" w:after="0" w:afterAutospacing="0"/>
        <w:jc w:val="center"/>
      </w:pPr>
    </w:p>
    <w:tbl>
      <w:tblPr>
        <w:tblStyle w:val="a3"/>
        <w:tblW w:w="10512" w:type="dxa"/>
        <w:jc w:val="center"/>
        <w:tblLayout w:type="fixed"/>
        <w:tblLook w:val="04A0"/>
      </w:tblPr>
      <w:tblGrid>
        <w:gridCol w:w="576"/>
        <w:gridCol w:w="3558"/>
        <w:gridCol w:w="1134"/>
        <w:gridCol w:w="1134"/>
        <w:gridCol w:w="4110"/>
      </w:tblGrid>
      <w:tr w:rsidR="00243252" w:rsidRPr="00243252" w:rsidTr="00ED5156">
        <w:trPr>
          <w:trHeight w:val="458"/>
          <w:jc w:val="center"/>
        </w:trPr>
        <w:tc>
          <w:tcPr>
            <w:tcW w:w="576" w:type="dxa"/>
          </w:tcPr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8" w:type="dxa"/>
          </w:tcPr>
          <w:p w:rsidR="00417775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417775"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775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417775" w:rsidRPr="00243252" w:rsidRDefault="005F61ED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333C40" w:rsidRPr="00243252" w:rsidRDefault="00333C40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576" w:type="dxa"/>
          </w:tcPr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6" w:type="dxa"/>
            <w:gridSpan w:val="4"/>
          </w:tcPr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243252" w:rsidRPr="00243252" w:rsidTr="00ED5156">
        <w:trPr>
          <w:trHeight w:val="448"/>
          <w:jc w:val="center"/>
        </w:trPr>
        <w:tc>
          <w:tcPr>
            <w:tcW w:w="576" w:type="dxa"/>
          </w:tcPr>
          <w:p w:rsidR="00417775" w:rsidRPr="00243252" w:rsidRDefault="00417775" w:rsidP="00F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58" w:type="dxa"/>
            <w:shd w:val="clear" w:color="auto" w:fill="auto"/>
          </w:tcPr>
          <w:p w:rsidR="00417775" w:rsidRPr="00243252" w:rsidRDefault="00417775" w:rsidP="00F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Концепции </w:t>
            </w:r>
          </w:p>
        </w:tc>
        <w:tc>
          <w:tcPr>
            <w:tcW w:w="1134" w:type="dxa"/>
            <w:shd w:val="clear" w:color="auto" w:fill="auto"/>
          </w:tcPr>
          <w:p w:rsidR="00417775" w:rsidRPr="00243252" w:rsidRDefault="005F61ED" w:rsidP="00F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shd w:val="clear" w:color="auto" w:fill="auto"/>
          </w:tcPr>
          <w:p w:rsidR="00417775" w:rsidRPr="00243252" w:rsidRDefault="005F61ED" w:rsidP="00F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Рабочая г</w:t>
            </w:r>
            <w:bookmarkStart w:id="0" w:name="_GoBack"/>
            <w:bookmarkEnd w:id="0"/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4110" w:type="dxa"/>
            <w:shd w:val="clear" w:color="auto" w:fill="auto"/>
          </w:tcPr>
          <w:p w:rsidR="00470470" w:rsidRPr="00243252" w:rsidRDefault="00470470" w:rsidP="004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.08.2020 №   </w:t>
            </w:r>
          </w:p>
          <w:p w:rsidR="00333C40" w:rsidRPr="00243252" w:rsidRDefault="00470470" w:rsidP="003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по реализации Концепции преподаванияучебного предмета «Основы безопасности жизнедеятельности» в ОУ МКОУ «Песочнодубровская </w:t>
            </w:r>
            <w:r w:rsidR="00333C40" w:rsidRPr="00243252">
              <w:rPr>
                <w:rFonts w:ascii="Times New Roman" w:hAnsi="Times New Roman" w:cs="Times New Roman"/>
                <w:sz w:val="24"/>
                <w:szCs w:val="24"/>
              </w:rPr>
              <w:t>СОШ» на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 2020-2024 годы»</w:t>
            </w:r>
          </w:p>
          <w:p w:rsidR="00EC23C8" w:rsidRPr="00243252" w:rsidRDefault="00EC23C8" w:rsidP="00333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</w:t>
            </w: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10512" w:type="dxa"/>
            <w:gridSpan w:val="5"/>
          </w:tcPr>
          <w:p w:rsidR="00417775" w:rsidRPr="00243252" w:rsidRDefault="00417775" w:rsidP="00FD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243252" w:rsidRPr="00243252" w:rsidTr="00ED5156">
        <w:trPr>
          <w:trHeight w:val="482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Участие в интернет-олимпиадах школьников по обж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 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принимающих участие в интернет-олимпиадах школьников по обж: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8-9 класс – 8 чел. приняли участие: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2м- 2 чел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3м – 3 чел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3чел. -  участники</w:t>
            </w:r>
          </w:p>
        </w:tc>
      </w:tr>
      <w:tr w:rsidR="00243252" w:rsidRPr="00243252" w:rsidTr="00ED5156">
        <w:trPr>
          <w:trHeight w:val="482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онлайн уроков по обж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 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предмету обж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ДО март - октябрь</w:t>
            </w:r>
          </w:p>
        </w:tc>
      </w:tr>
      <w:tr w:rsidR="00243252" w:rsidRPr="00243252" w:rsidTr="00ED5156">
        <w:trPr>
          <w:trHeight w:val="482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обж в образовании «Школа – территория здоровья»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 – 2024гг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учителя обж.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Запланированы в 2021-21уч.г</w:t>
            </w:r>
          </w:p>
        </w:tc>
      </w:tr>
      <w:tr w:rsidR="00243252" w:rsidRPr="00243252" w:rsidTr="00FD7405">
        <w:trPr>
          <w:trHeight w:val="188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243252" w:rsidRPr="00243252" w:rsidTr="00ED5156">
        <w:trPr>
          <w:trHeight w:val="188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общего образования (в части учебного предмета «Основы безопасности жизнедеятельности») (с учетом утвержденных Министерством 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 Федерации документов)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Внедрены примерные основные общеобразовательные программы общего образования в части отражения положений Концепции (в том числе внедрению новых форм и методов реализации учебного предмета «ОБЖ»)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Разработаны и утверждены РП на основе примерных основных общеобразовательных программ общего образования в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МКОУ «Песочнодубровская СОШ»</w:t>
            </w:r>
          </w:p>
        </w:tc>
      </w:tr>
      <w:tr w:rsidR="00243252" w:rsidRPr="00243252" w:rsidTr="00ED5156">
        <w:trPr>
          <w:trHeight w:val="188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во Всероссийской олимпиаде школьников по учебному предмету «Основы безопасности жизнедеятельности» 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принимающих участие во всероссийской олимпиаде школьников по учебному предмету «ОБЖ»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8-9 класс – 5 чел. приняли участие: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 участников</w:t>
            </w: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243252" w:rsidRPr="00243252" w:rsidTr="00ED5156">
        <w:trPr>
          <w:trHeight w:val="699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 значимых, в том числе волонтерских, проектах («Российское движение школьников», «Школа безопасности», «</w:t>
            </w:r>
            <w:proofErr w:type="spellStart"/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», «Юный пожарный», «Юный инспектор движения», школьные профильные объединения, клубы и другие)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обучающихся, принимающих участие в общественно значимых, в том числе волонтерских делах и проектах: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«Школа безопасности» -15 чел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Юнармия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» - 15 чел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«Юный инспектор движения» - 15 чел</w:t>
            </w:r>
          </w:p>
        </w:tc>
      </w:tr>
      <w:tr w:rsidR="00243252" w:rsidRPr="00243252" w:rsidTr="00ED5156">
        <w:trPr>
          <w:trHeight w:val="541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интеграции образовательных программ по ОБЖ с программами воспитания и социализации обучающихся в области безопасности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практической направленности обучения по учебному предмету «ОБЖ»: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1.Туристический поход «Войди в природу другом»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2. Открытые уроки безопасности жизни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3.Тренировочные мероприятия по эвакуации из УЗ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4.Внеурочная деятельность («Школа безопасности», «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Юнармия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«Юный инспектор движения»)</w:t>
            </w: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243252" w:rsidRPr="00243252" w:rsidTr="00ED5156">
        <w:trPr>
          <w:trHeight w:val="293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педагогических кадров (очные и заочные), на сайте ТОИПКРО и  на сайтах образовательных интернет-платформ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 2020г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«Обучение в области ГО и защиты от чрезвычайных ситуаций»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1.Вебинар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организовать проектную деятельность школьника»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ВебинарЯКласс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развить творческое педагогическое мышление, или что такое абнотивность»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Вебинар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Солнечный свет «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Арт-терапия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обучающихся с ОВЗ»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ВебинарРосконкурс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«Развитие творческой активности обучающихся»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ВебинарРосконкурс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«Специальные образовательные условия как основа успешности обучающегося с ОВЗ</w:t>
            </w:r>
          </w:p>
        </w:tc>
      </w:tr>
      <w:tr w:rsidR="00243252" w:rsidRPr="00243252" w:rsidTr="00ED5156">
        <w:trPr>
          <w:trHeight w:val="458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pStyle w:val="Default"/>
              <w:rPr>
                <w:color w:val="auto"/>
              </w:rPr>
            </w:pPr>
            <w:r w:rsidRPr="00243252">
              <w:rPr>
                <w:color w:val="auto"/>
              </w:rPr>
              <w:t xml:space="preserve">Обновление материально-технической базы 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 – 2024гг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"Песочнодубровская СОШ".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1.Стендовые материалы и плакаты.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2.Обновлена материально-</w:t>
            </w: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техническая база (пневматическое оружие)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Дополнительное образование</w:t>
            </w:r>
          </w:p>
        </w:tc>
      </w:tr>
      <w:tr w:rsidR="00243252" w:rsidRPr="00243252" w:rsidTr="00ED5156">
        <w:trPr>
          <w:trHeight w:val="712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просветительского и образовательного характера, направленных на углубление самостоятельного освоения образовательных программ по обж, развитие интереса к вопросам безопасности, создание и внедрение эффективных практик дополнительного образования, закрепляющих навыки безопасного поведения у детей.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 – 2024гг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согласно графику ОУ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обучающихся, принимающих участие в мероприятиях просветительского и образовательного характера: </w:t>
            </w: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уроки ОБЖ 1-11 классы (4 в год).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мероприятия по ПБ 1-11 классы.</w:t>
            </w:r>
          </w:p>
        </w:tc>
      </w:tr>
      <w:tr w:rsidR="00243252" w:rsidRPr="00243252" w:rsidTr="00ED5156">
        <w:trPr>
          <w:trHeight w:val="281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и (или) проведение мероприятий, направленных на формирование у детей культуры и навыков здорового и безопасного образа жизни, в организациях отдыха детей и их оздоровления.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весна/осень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 – 2024гг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направленные на формирование у детей культуры и навыков здорового и безопасного образа жизни: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уроки обж 01.03.21г;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30.04.21г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Летний оздоровительный лагерь при ОУ.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туристический поход «Войди в природу другом».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02.09. ежегодно</w:t>
            </w:r>
          </w:p>
        </w:tc>
      </w:tr>
      <w:tr w:rsidR="00243252" w:rsidRPr="00243252" w:rsidTr="00ED5156">
        <w:trPr>
          <w:trHeight w:val="2258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в течении2021г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Использованы практики организации внеурочной деятельности, направленные на развитие у обучающихся мотивации к безопасной жизни и формирование культуры безопасного поведения.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внеурочной деятельности: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«Юный инспектор движения»,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«Безопасное колесо», «Зарница».</w:t>
            </w:r>
          </w:p>
        </w:tc>
      </w:tr>
      <w:tr w:rsidR="00243252" w:rsidRPr="00243252" w:rsidTr="00FD7405">
        <w:trPr>
          <w:trHeight w:val="228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243252" w:rsidRPr="00243252" w:rsidTr="00ED5156">
        <w:trPr>
          <w:trHeight w:val="346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проверочных работах по учебному предмету «ОБЖ»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октябрь 2020 – 2024гг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промежуточной аттестации по учебному предмету «ОБЖ»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1. 9, 11 классы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Росконкурс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Тестирование «Использование ИКТ в педагогической деятельности» Диплом 3ст.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Педэкспертвсер.тестирование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«Оценка уровня квалификации педагога: Учитель ОБЖ</w:t>
            </w:r>
          </w:p>
        </w:tc>
      </w:tr>
      <w:tr w:rsidR="00243252" w:rsidRPr="00243252" w:rsidTr="00ED5156">
        <w:trPr>
          <w:trHeight w:val="346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(муниципальных) мероприятий просветительского, 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и образовательного характера, направленных на повышение мотивации к безопасной жизни и деятельности на официальных открытых образовательных порталах сети Интернет: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2020 – 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2024гг 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ОБЖ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региональных мероприятий просветительского, воспитательного и образовательного </w:t>
            </w:r>
            <w:r w:rsidRPr="0024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Участвовали в: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1. Всероссийской интернет-акции «Безопасность ребенка в сети интернет» - 1-11 классы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2. Квест- игра «Мы выбираем здоровье» 7-9 классы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Кругосветка «Вперед к знаниям» - 5-8 классы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4. Тестирование обучающихся и педагогов по ОБЖ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муниц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. конкурс «Безопасное колесо» (2 победителя в номинациях)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муниц</w:t>
            </w:r>
            <w:proofErr w:type="spellEnd"/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. игра «Зарница» - 10 чел.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7. Интернет-акция «Безопасность детей в сети интернет» 1-11 классы</w:t>
            </w:r>
          </w:p>
        </w:tc>
      </w:tr>
      <w:tr w:rsidR="00243252" w:rsidRPr="00243252" w:rsidTr="00FD7405">
        <w:trPr>
          <w:trHeight w:val="255"/>
          <w:jc w:val="center"/>
        </w:trPr>
        <w:tc>
          <w:tcPr>
            <w:tcW w:w="10512" w:type="dxa"/>
            <w:gridSpan w:val="5"/>
          </w:tcPr>
          <w:p w:rsidR="005F61ED" w:rsidRPr="00243252" w:rsidRDefault="005F61ED" w:rsidP="005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Мониторинг и управление ходом реализации плана</w:t>
            </w:r>
          </w:p>
        </w:tc>
      </w:tr>
      <w:tr w:rsidR="00243252" w:rsidRPr="00243252" w:rsidTr="001861FE">
        <w:trPr>
          <w:trHeight w:val="1473"/>
          <w:jc w:val="center"/>
        </w:trPr>
        <w:tc>
          <w:tcPr>
            <w:tcW w:w="576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58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мероприятий по реализации Концепции в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МКОУ  "Песочнодубровская СОШ"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2020 – 2024гг</w:t>
            </w:r>
          </w:p>
        </w:tc>
        <w:tc>
          <w:tcPr>
            <w:tcW w:w="1134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0" w:type="dxa"/>
          </w:tcPr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 отчет </w:t>
            </w:r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52">
              <w:rPr>
                <w:rFonts w:ascii="Times New Roman" w:hAnsi="Times New Roman" w:cs="Times New Roman"/>
                <w:i/>
              </w:rPr>
              <w:t>Размещена информация о мероприятиях реализации Концепции на сайте ОУ МКОУ</w:t>
            </w:r>
            <w:r w:rsidRPr="00243252">
              <w:rPr>
                <w:rFonts w:ascii="Times New Roman" w:hAnsi="Times New Roman" w:cs="Times New Roman"/>
                <w:i/>
                <w:sz w:val="24"/>
                <w:szCs w:val="24"/>
              </w:rPr>
              <w:t>" Песочнодубровская СОШ"</w:t>
            </w:r>
          </w:p>
          <w:p w:rsidR="005F61ED" w:rsidRPr="00243252" w:rsidRDefault="00976E58" w:rsidP="005F61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kog</w:t>
              </w:r>
              <w:proofErr w:type="spellEnd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pdubschool</w:t>
              </w:r>
              <w:proofErr w:type="spellEnd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tomsk</w:t>
              </w:r>
              <w:proofErr w:type="spellEnd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F61ED" w:rsidRPr="002432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5F61ED" w:rsidRPr="00243252" w:rsidRDefault="005F61ED" w:rsidP="005F61E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417775" w:rsidRDefault="00417775" w:rsidP="00417775"/>
    <w:p w:rsidR="00417775" w:rsidRDefault="00417775"/>
    <w:sectPr w:rsidR="00417775" w:rsidSect="004177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A12"/>
    <w:rsid w:val="000D7D43"/>
    <w:rsid w:val="00130CBE"/>
    <w:rsid w:val="00172A33"/>
    <w:rsid w:val="001861FE"/>
    <w:rsid w:val="0019516D"/>
    <w:rsid w:val="001C6C9E"/>
    <w:rsid w:val="0021286D"/>
    <w:rsid w:val="00243252"/>
    <w:rsid w:val="002C25C6"/>
    <w:rsid w:val="002F3319"/>
    <w:rsid w:val="00333C40"/>
    <w:rsid w:val="00393A12"/>
    <w:rsid w:val="003E4D65"/>
    <w:rsid w:val="00411E33"/>
    <w:rsid w:val="00417775"/>
    <w:rsid w:val="00470470"/>
    <w:rsid w:val="00545158"/>
    <w:rsid w:val="0058437C"/>
    <w:rsid w:val="005F61ED"/>
    <w:rsid w:val="006727AA"/>
    <w:rsid w:val="006D03E4"/>
    <w:rsid w:val="006F3973"/>
    <w:rsid w:val="00750AFB"/>
    <w:rsid w:val="008044EE"/>
    <w:rsid w:val="00976E58"/>
    <w:rsid w:val="00A20E61"/>
    <w:rsid w:val="00A24EE9"/>
    <w:rsid w:val="00A62A57"/>
    <w:rsid w:val="00B27FF1"/>
    <w:rsid w:val="00B37279"/>
    <w:rsid w:val="00B37E3B"/>
    <w:rsid w:val="00B50626"/>
    <w:rsid w:val="00B82687"/>
    <w:rsid w:val="00C46095"/>
    <w:rsid w:val="00E4718D"/>
    <w:rsid w:val="00E515A1"/>
    <w:rsid w:val="00E712F3"/>
    <w:rsid w:val="00EC23C8"/>
    <w:rsid w:val="00ED5156"/>
    <w:rsid w:val="00F9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A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A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B8268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-pdub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KirsanovaMA</dc:creator>
  <cp:keywords/>
  <dc:description/>
  <cp:lastModifiedBy>Пользователь</cp:lastModifiedBy>
  <cp:revision>28</cp:revision>
  <dcterms:created xsi:type="dcterms:W3CDTF">2020-12-03T09:47:00Z</dcterms:created>
  <dcterms:modified xsi:type="dcterms:W3CDTF">2021-11-15T04:15:00Z</dcterms:modified>
</cp:coreProperties>
</file>