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62" w:rsidRDefault="00C65A62" w:rsidP="001B5E80">
      <w:pPr>
        <w:framePr w:hSpace="180" w:wrap="around" w:vAnchor="text" w:hAnchor="page" w:x="502" w:y="-125"/>
        <w:shd w:val="clear" w:color="auto" w:fill="FFFFFF"/>
        <w:jc w:val="center"/>
        <w:rPr>
          <w:color w:val="000000"/>
          <w:sz w:val="20"/>
          <w:szCs w:val="20"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pt;margin-top:2.3pt;width:541.75pt;height:726pt;z-index:-251658240" wrapcoords="-27 0 -27 21580 21600 21580 21600 0 -27 0">
            <v:imagedata r:id="rId7" o:title=""/>
            <w10:wrap type="tight"/>
          </v:shape>
        </w:pict>
      </w: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Default="00C65A62" w:rsidP="003363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65A62" w:rsidRPr="003363E8" w:rsidRDefault="00C65A62" w:rsidP="003363E8">
      <w:pPr>
        <w:widowControl w:val="0"/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>Содержание основной образовательной программы дошкольного образования</w:t>
      </w: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lang w:val="en-US"/>
        </w:rPr>
      </w:pPr>
      <w:r>
        <w:rPr>
          <w:rFonts w:ascii="Times New Roman CYR" w:hAnsi="Times New Roman CYR" w:cs="Times New Roman CYR"/>
          <w:b/>
          <w:bCs/>
        </w:rPr>
        <w:t xml:space="preserve">МКОУ </w:t>
      </w:r>
      <w:r>
        <w:rPr>
          <w:b/>
          <w:bCs/>
          <w:lang w:val="en-US"/>
        </w:rPr>
        <w:t>«</w:t>
      </w:r>
      <w:r>
        <w:rPr>
          <w:rFonts w:ascii="Times New Roman CYR" w:hAnsi="Times New Roman CYR" w:cs="Times New Roman CYR"/>
          <w:b/>
          <w:bCs/>
        </w:rPr>
        <w:t>Песочнодубровская СОШ</w:t>
      </w:r>
      <w:r>
        <w:rPr>
          <w:b/>
          <w:bCs/>
          <w:lang w:val="en-US"/>
        </w:rPr>
        <w:t>»</w:t>
      </w: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0"/>
        <w:gridCol w:w="9355"/>
        <w:gridCol w:w="851"/>
      </w:tblGrid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lang w:val="en-US"/>
              </w:rPr>
              <w:t>№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t>Оглавление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480434" w:rsidRDefault="00C65A62" w:rsidP="0037173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rPr>
                <w:b/>
                <w:bCs/>
                <w:lang w:val="en-US"/>
              </w:rPr>
              <w:t>I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b/>
                <w:bCs/>
              </w:rPr>
              <w:t>Ц</w:t>
            </w:r>
            <w:r>
              <w:rPr>
                <w:b/>
                <w:bCs/>
              </w:rPr>
              <w:t>ЕЛЕВОЙ 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</w:t>
            </w:r>
          </w:p>
        </w:tc>
      </w:tr>
      <w:tr w:rsidR="00C65A62" w:rsidRPr="00E70044">
        <w:trPr>
          <w:trHeight w:val="3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rPr>
                <w:b/>
                <w:bCs/>
              </w:rPr>
              <w:t>1.1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t>Пояснительная записка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lang w:val="en-US"/>
              </w:rPr>
              <w:t>1.</w:t>
            </w:r>
            <w:r w:rsidRPr="00E70044">
              <w:t>1.1</w:t>
            </w:r>
            <w:r w:rsidRPr="00E70044">
              <w:rPr>
                <w:lang w:val="en-US"/>
              </w:rPr>
              <w:t>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t>Цели и задачи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4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rPr>
                <w:lang w:val="en-US"/>
              </w:rPr>
              <w:t>1.</w:t>
            </w:r>
            <w:r w:rsidRPr="00E70044">
              <w:t>1.2.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t>Принципы и подходы к формированию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4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70044">
              <w:rPr>
                <w:b/>
              </w:rPr>
              <w:t>1.2.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t>Целевые ориентиры в раннем возрасте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7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2233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 w:rsidRPr="00E70044">
              <w:t xml:space="preserve">Целевые ориентиры </w:t>
            </w:r>
            <w:r>
              <w:t>на этапе завершения освоения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7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70044">
              <w:rPr>
                <w:b/>
              </w:rPr>
              <w:t>1.3.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70044">
              <w:rPr>
                <w:b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8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b/>
                <w:bCs/>
                <w:lang w:val="en-US"/>
              </w:rPr>
              <w:t>II.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>
              <w:rPr>
                <w:b/>
                <w:bCs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2.1.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Общие положения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10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2.2.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10</w:t>
            </w: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2.2.2.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Дошкольный возраст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Социально-коммуникативное развитие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Познавательное развитие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Речевое развитие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Художественно-эстетическое развитие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D404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ED4049">
              <w:rPr>
                <w:b/>
              </w:rPr>
              <w:t>Физическое развитие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2.3.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56569A">
              <w:rPr>
                <w:b/>
              </w:rPr>
              <w:t xml:space="preserve">Взаимодействие </w:t>
            </w:r>
            <w:r>
              <w:rPr>
                <w:b/>
              </w:rPr>
              <w:t>взрослых с детьми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56569A">
              <w:rPr>
                <w:b/>
              </w:rPr>
              <w:t>Взаимодействие</w:t>
            </w:r>
            <w:r>
              <w:rPr>
                <w:b/>
              </w:rPr>
              <w:t xml:space="preserve"> педагогического коллектива с семьями дошкольников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 w:rsidTr="00951F1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56569A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Программа коррекционно-развивающей работы с детьми с ограниченными возможностями здоровья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b/>
                <w:bCs/>
                <w:lang w:val="en-US"/>
              </w:rPr>
              <w:t>III.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lang w:val="en-US"/>
              </w:rPr>
            </w:pPr>
            <w:r w:rsidRPr="00E70044">
              <w:rPr>
                <w:b/>
                <w:bCs/>
              </w:rPr>
              <w:t>О</w:t>
            </w:r>
            <w:r>
              <w:rPr>
                <w:b/>
                <w:bCs/>
              </w:rPr>
              <w:t>РГАНИЗАЦИОННЫЙ 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</w:tc>
      </w:tr>
      <w:tr w:rsidR="00C65A62" w:rsidRPr="002A636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3.1.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Психолого-педагогические условия, обеспечивающие развитие ребёнка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25</w:t>
            </w:r>
          </w:p>
        </w:tc>
      </w:tr>
      <w:tr w:rsidR="00C65A62" w:rsidRPr="002A636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3.2.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 w:rsidRPr="002A636C">
              <w:rPr>
                <w:b/>
              </w:rPr>
              <w:t>Организация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 xml:space="preserve"> </w:t>
            </w:r>
          </w:p>
        </w:tc>
      </w:tr>
      <w:tr w:rsidR="00C65A62" w:rsidRPr="002A636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3.3.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26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3.4.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 w:rsidRPr="002A636C">
              <w:rPr>
                <w:b/>
              </w:rPr>
              <w:t>Материально-техническое обеспечение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25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3.5.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Финансовые условия реализации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28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bCs/>
              </w:rPr>
            </w:pPr>
            <w:r>
              <w:rPr>
                <w:b/>
                <w:bCs/>
              </w:rPr>
              <w:t>3.6.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Планирование образовательной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30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3.7.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  <w:lang w:val="en-US"/>
              </w:rPr>
            </w:pPr>
            <w:r w:rsidRPr="002A636C">
              <w:rPr>
                <w:b/>
              </w:rPr>
              <w:t>Режим дня</w:t>
            </w:r>
            <w:r>
              <w:rPr>
                <w:b/>
              </w:rPr>
              <w:t xml:space="preserve"> и распорядок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8A1811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33</w:t>
            </w:r>
          </w:p>
        </w:tc>
      </w:tr>
      <w:tr w:rsidR="00C65A62" w:rsidRPr="002A636C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3.8.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37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3C306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3.9.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Перечень нормативных и нормативно-методических документов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39</w:t>
            </w:r>
          </w:p>
        </w:tc>
      </w:tr>
      <w:tr w:rsidR="00C65A62" w:rsidRPr="00E70044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3C3069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</w:pPr>
            <w:r>
              <w:rPr>
                <w:b/>
                <w:bCs/>
              </w:rPr>
              <w:t>3.10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2A636C" w:rsidRDefault="00C65A62" w:rsidP="0037173D">
            <w:pPr>
              <w:widowControl w:val="0"/>
              <w:autoSpaceDE w:val="0"/>
              <w:autoSpaceDN w:val="0"/>
              <w:adjustRightInd w:val="0"/>
              <w:ind w:left="360" w:hanging="468"/>
              <w:rPr>
                <w:b/>
              </w:rPr>
            </w:pPr>
            <w:r>
              <w:rPr>
                <w:b/>
              </w:rPr>
              <w:t>Перечень литературных источников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A62" w:rsidRPr="00E70044" w:rsidRDefault="00C65A62" w:rsidP="0037173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40</w:t>
            </w:r>
          </w:p>
        </w:tc>
      </w:tr>
    </w:tbl>
    <w:p w:rsidR="00C65A62" w:rsidRPr="00E70044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65A62" w:rsidRPr="00E70044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C65A62" w:rsidRPr="00E70044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Pr="00E70044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Pr="00E70044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65A62" w:rsidRDefault="00C65A62" w:rsidP="00030CD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ЦЕЛЕВОЙ РАЗДЕЛ ОСНОВНОЙ ОБРАЗОВАТЕЛЬНОЙ ПРОГРАММЫ.</w:t>
      </w:r>
    </w:p>
    <w:p w:rsidR="00C65A62" w:rsidRPr="00F210E2" w:rsidRDefault="00C65A62" w:rsidP="0037173D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 w:rsidRPr="00F210E2">
        <w:rPr>
          <w:b/>
          <w:bCs/>
        </w:rPr>
        <w:t>1.1.</w:t>
      </w:r>
      <w:r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C65A62" w:rsidRPr="00F210E2" w:rsidRDefault="00C65A62" w:rsidP="0037173D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Основная образовательная программа дошкольного образования (далее по тексту – Программа) разработана в соответствии с документами:</w:t>
      </w:r>
    </w:p>
    <w:p w:rsidR="00C65A62" w:rsidRPr="00F210E2" w:rsidRDefault="00C65A62" w:rsidP="001B2F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Федеральный закон от 29.12. 2012 года № 273-ФЗ </w:t>
      </w:r>
      <w:r w:rsidRPr="00F210E2">
        <w:t>«</w:t>
      </w:r>
      <w:r>
        <w:rPr>
          <w:rFonts w:ascii="Times New Roman CYR" w:hAnsi="Times New Roman CYR" w:cs="Times New Roman CYR"/>
        </w:rPr>
        <w:t>Об образовании в Российской Федерации</w:t>
      </w:r>
      <w:r w:rsidRPr="00F210E2">
        <w:t>»;</w:t>
      </w: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Постановления Федеральной службы по надзору в сфере защиты прав потребителей и благополучия человека от 15.05.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 CYR" w:hAnsi="Times New Roman CYR" w:cs="Times New Roman CYR"/>
          </w:rPr>
          <w:t>2013 г</w:t>
        </w:r>
      </w:smartTag>
      <w:r>
        <w:rPr>
          <w:rFonts w:ascii="Times New Roman CYR" w:hAnsi="Times New Roman CYR" w:cs="Times New Roman CYR"/>
        </w:rPr>
        <w:t xml:space="preserve"> № 26 </w:t>
      </w:r>
      <w:r w:rsidRPr="00F210E2">
        <w:t>«</w:t>
      </w:r>
      <w:r>
        <w:rPr>
          <w:rFonts w:ascii="Times New Roman CYR" w:hAnsi="Times New Roman CYR" w:cs="Times New Roman CYR"/>
        </w:rPr>
        <w:t xml:space="preserve">Об утверждении СанПиН 2.4.1.3049-13 </w:t>
      </w:r>
      <w:r w:rsidRPr="00F210E2">
        <w:t>«</w:t>
      </w:r>
      <w:r>
        <w:rPr>
          <w:rFonts w:ascii="Times New Roman CYR" w:hAnsi="Times New Roman CYR" w:cs="Times New Roman CYR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организаций;</w:t>
      </w:r>
    </w:p>
    <w:p w:rsidR="00C65A62" w:rsidRPr="00F210E2" w:rsidRDefault="00C65A62" w:rsidP="001B2F15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>- Приказ Министерства образования и науки Российской Федерации от 30.08.2013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г. №</w:t>
      </w:r>
      <w:r>
        <w:rPr>
          <w:lang w:val="en-US"/>
        </w:rPr>
        <w:t> </w:t>
      </w:r>
      <w:r w:rsidRPr="00F210E2">
        <w:t>1014 «</w:t>
      </w:r>
      <w:r>
        <w:rPr>
          <w:rFonts w:ascii="Times New Roman CYR" w:hAnsi="Times New Roman CYR" w:cs="Times New Roman CYR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Приказ Министерства образования и науки Российской Федерации от 17.10.2013 №1155 </w:t>
      </w:r>
      <w:r w:rsidRPr="00F210E2">
        <w:t>«</w:t>
      </w:r>
      <w:r>
        <w:rPr>
          <w:rFonts w:ascii="Times New Roman CYR" w:hAnsi="Times New Roman CYR" w:cs="Times New Roman CYR"/>
        </w:rPr>
        <w:t>Об утверждении федерального государственного образовательного стандарта дошкольного образования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Письмо Министерства образования и науки Российской Федерации от 10.01.2014 г. № 08-5 </w:t>
      </w:r>
      <w:r w:rsidRPr="00F210E2">
        <w:t>«</w:t>
      </w:r>
      <w:r>
        <w:rPr>
          <w:rFonts w:ascii="Times New Roman CYR" w:hAnsi="Times New Roman CYR" w:cs="Times New Roman CYR"/>
        </w:rPr>
        <w:t>О соблюдении организациями, осуществляющими образовательную деятельность, требований, установленных федеральным образовательным стандартом дошкольного образования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Приказ Министерства образования и науки Российской Федерации от 13.01.2014 г. № 8 </w:t>
      </w:r>
      <w:r w:rsidRPr="00F210E2">
        <w:t>«</w:t>
      </w:r>
      <w:r>
        <w:rPr>
          <w:rFonts w:ascii="Times New Roman CYR" w:hAnsi="Times New Roman CYR" w:cs="Times New Roman CYR"/>
        </w:rPr>
        <w:t>Об утверждении примерной формы договора об образован   по образовательным программам дошкольного образования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Приказ Министерства образования и науки Российской Федерации от 08.04.2014 г. № 293 </w:t>
      </w:r>
      <w:r w:rsidRPr="00F210E2">
        <w:t>«</w:t>
      </w:r>
      <w:r>
        <w:rPr>
          <w:rFonts w:ascii="Times New Roman CYR" w:hAnsi="Times New Roman CYR" w:cs="Times New Roman CYR"/>
        </w:rPr>
        <w:t>Об утверждении порядка приема на обучение по образовательным программам дошкольного образования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Письмо Министерства образования и науки Российской Федерации от 14.03.2000 г. № 65/23-16 </w:t>
      </w:r>
      <w:r w:rsidRPr="00F210E2">
        <w:t>«</w:t>
      </w:r>
      <w:r>
        <w:rPr>
          <w:rFonts w:ascii="Times New Roman CYR" w:hAnsi="Times New Roman CYR" w:cs="Times New Roman CYR"/>
        </w:rPr>
        <w:t>О гигиенических требованиях к максимальной нагрузке на детей дошкольного возраста в организованных формах обучения</w:t>
      </w:r>
      <w:r w:rsidRPr="00F210E2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Письмо Министерства образования и науки Российской Федерации от 09.08.2000 г № 237/23-16 </w:t>
      </w:r>
      <w:r w:rsidRPr="00F210E2">
        <w:t>«</w:t>
      </w:r>
      <w:r>
        <w:rPr>
          <w:rFonts w:ascii="Times New Roman CYR" w:hAnsi="Times New Roman CYR" w:cs="Times New Roman CYR"/>
        </w:rPr>
        <w:t>О построении приемственности в программах дошкольного образования и начальной школы</w:t>
      </w:r>
      <w:r w:rsidRPr="00F210E2">
        <w:t>»;</w:t>
      </w: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20.05.2015 г. № 2/15);</w:t>
      </w:r>
    </w:p>
    <w:p w:rsidR="00C65A62" w:rsidRPr="00BA53CC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- Устава МКОУ </w:t>
      </w:r>
      <w:r w:rsidRPr="00BA53CC">
        <w:t>«</w:t>
      </w:r>
      <w:r>
        <w:rPr>
          <w:rFonts w:ascii="Times New Roman CYR" w:hAnsi="Times New Roman CYR" w:cs="Times New Roman CYR"/>
        </w:rPr>
        <w:t>Песочнодубровская СОШ</w:t>
      </w:r>
      <w:r w:rsidRPr="00BA53CC">
        <w:t>»;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- Положения о группе дошкольного образования МКОУ </w:t>
      </w:r>
      <w:r w:rsidRPr="00BA53CC">
        <w:t>«</w:t>
      </w:r>
      <w:r>
        <w:rPr>
          <w:rFonts w:ascii="Times New Roman CYR" w:hAnsi="Times New Roman CYR" w:cs="Times New Roman CYR"/>
        </w:rPr>
        <w:t>Песочнодубровская СОШ</w:t>
      </w: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Times New Roman CYR" w:hAnsi="Times New Roman CYR" w:cs="Times New Roman CYR"/>
        </w:rPr>
        <w:t>- Правилами приема на обучение  по образовательным программам дошкольного образования;</w:t>
      </w: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Times New Roman CYR" w:hAnsi="Times New Roman CYR" w:cs="Times New Roman CYR"/>
        </w:rPr>
        <w:t>- Договора об образовании по образовательным программам дошкольного воспитания.</w:t>
      </w:r>
    </w:p>
    <w:p w:rsidR="00C65A62" w:rsidRPr="00F210E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содержания основных и парциальных программ, результатам и результативности их деятельности. </w:t>
      </w:r>
    </w:p>
    <w:p w:rsidR="00C65A62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Программа разработана в соответствии с ФГОС ДО и обеспечивает воспитание, обучение и разностороннее развитие детей в возрасте </w:t>
      </w:r>
      <w:r>
        <w:rPr>
          <w:rFonts w:ascii="Times New Roman CYR" w:hAnsi="Times New Roman CYR" w:cs="Times New Roman CYR"/>
        </w:rPr>
        <w:t xml:space="preserve">от 2 </w:t>
      </w:r>
      <w:r>
        <w:rPr>
          <w:rFonts w:ascii="Times New Roman CYR" w:hAnsi="Times New Roman CYR" w:cs="Times New Roman CYR"/>
          <w:color w:val="000000"/>
        </w:rPr>
        <w:t>до 5,5 лет на основе: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примерной основной образовательной программы дошкольного образования;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основной образовательной программы дошкольного образования </w:t>
      </w:r>
      <w:r w:rsidRPr="00F210E2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От рождения до школы</w:t>
      </w:r>
      <w:r w:rsidRPr="00F210E2"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под ред. Н.Е. Вераксы, Т.С. Комаровой, М.А. Васильевой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 CYR" w:hAnsi="Times New Roman CYR" w:cs="Times New Roman CYR"/>
            <w:color w:val="000000"/>
          </w:rPr>
          <w:t>2016 г</w:t>
        </w:r>
      </w:smartTag>
      <w:r>
        <w:rPr>
          <w:rFonts w:ascii="Times New Roman CYR" w:hAnsi="Times New Roman CYR" w:cs="Times New Roman CYR"/>
          <w:color w:val="000000"/>
        </w:rPr>
        <w:t>.</w:t>
      </w:r>
    </w:p>
    <w:p w:rsidR="00C65A62" w:rsidRPr="00030CD9" w:rsidRDefault="00C65A62" w:rsidP="001B2F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Срок реализации программы 2018-2019 учебный год.</w:t>
      </w:r>
    </w:p>
    <w:p w:rsidR="00C65A6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65A6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65A6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65A6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65A6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</w:p>
    <w:p w:rsidR="00C65A62" w:rsidRPr="00E17E02" w:rsidRDefault="00C65A62" w:rsidP="00E17E02">
      <w:pPr>
        <w:widowControl w:val="0"/>
        <w:autoSpaceDE w:val="0"/>
        <w:autoSpaceDN w:val="0"/>
        <w:adjustRightInd w:val="0"/>
        <w:spacing w:before="210"/>
        <w:ind w:left="360"/>
        <w:jc w:val="center"/>
        <w:rPr>
          <w:rFonts w:ascii="Times New Roman CYR" w:hAnsi="Times New Roman CYR" w:cs="Times New Roman CYR"/>
          <w:b/>
          <w:bCs/>
          <w:highlight w:val="white"/>
        </w:rPr>
      </w:pPr>
      <w:r>
        <w:rPr>
          <w:rFonts w:ascii="Times New Roman CYR" w:hAnsi="Times New Roman CYR" w:cs="Times New Roman CYR"/>
          <w:b/>
          <w:bCs/>
          <w:highlight w:val="white"/>
        </w:rPr>
        <w:t>1.1.1. Цели и задачи Программы</w:t>
      </w:r>
    </w:p>
    <w:p w:rsidR="00C65A62" w:rsidRDefault="00C65A62" w:rsidP="003717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>Цели Программы</w:t>
      </w:r>
      <w:r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5A62" w:rsidRDefault="00C65A62" w:rsidP="00040ACF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благоприятных условий для полноценного проживания ребенком дошкольного детства,</w:t>
      </w:r>
    </w:p>
    <w:p w:rsidR="00C65A62" w:rsidRPr="0037173D" w:rsidRDefault="00C65A62" w:rsidP="00040ACF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65A62" w:rsidRDefault="00C65A62" w:rsidP="0037173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забота о здоровье, эмоциональном благополучии и своевременном всестороннем развитии каждого ребенка;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максимальное использование разнообразных видов детской деятельности, их интересов в целях повышения эффективности воспитательно-образовательного процесса;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 w:rsidRPr="00D2040D">
        <w:t>объединение обучения и воспитания в целостный образовательный процесс на основе духовно-нравственных и социокультурных ценностей,</w:t>
      </w:r>
      <w:r>
        <w:t xml:space="preserve"> </w:t>
      </w:r>
      <w:r w:rsidRPr="00D2040D">
        <w:t>принятых в обществе правил и норм поведения в интересах человека, семьи, общества;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творческая организация воспитательно-образовательного процесса;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вариативность использования образовательного материала, позволяющая развивать творчество в соответствии с интересами и склонностями каждого ребенка;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уважительное отношение к результатам детского творчества;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>единство подходов к воспитанию детей в условиях образовательного учреждения и семьи;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 w:rsidRPr="00D2040D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C65A62" w:rsidRDefault="00C65A62" w:rsidP="00040ACF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1C1C1C"/>
        </w:rPr>
      </w:pPr>
      <w:r>
        <w:rPr>
          <w:rFonts w:ascii="Times New Roman CYR" w:hAnsi="Times New Roman CYR" w:cs="Times New Roman CYR"/>
          <w:color w:val="1C1C1C"/>
        </w:rPr>
        <w:t xml:space="preserve">соблюдение в работе </w:t>
      </w:r>
      <w:r>
        <w:rPr>
          <w:rFonts w:ascii="Times New Roman CYR" w:hAnsi="Times New Roman CYR" w:cs="Times New Roman CYR"/>
        </w:rPr>
        <w:t>группы подготовки детей к  школе</w:t>
      </w:r>
      <w:r>
        <w:rPr>
          <w:rFonts w:ascii="Times New Roman CYR" w:hAnsi="Times New Roman CYR" w:cs="Times New Roman CYR"/>
          <w:color w:val="1C1C1C"/>
        </w:rPr>
        <w:t xml:space="preserve">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C65A62" w:rsidRPr="00F210E2" w:rsidRDefault="00C65A62" w:rsidP="0037173D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C65A62" w:rsidRDefault="00C65A62" w:rsidP="008D289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1.1.2. Принципы и подходы к формированию Программы</w:t>
      </w:r>
    </w:p>
    <w:p w:rsidR="00C65A62" w:rsidRPr="00F210E2" w:rsidRDefault="00C65A62" w:rsidP="0037173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65A62" w:rsidRPr="00B14560" w:rsidRDefault="00C65A62" w:rsidP="00B14560">
      <w:pPr>
        <w:jc w:val="both"/>
        <w:rPr>
          <w:b/>
          <w:color w:val="000000"/>
        </w:rPr>
      </w:pPr>
      <w:r w:rsidRPr="00B14560">
        <w:rPr>
          <w:color w:val="000000"/>
        </w:rPr>
        <w:t>В соответствии с ФГОС ДО Программа построена на следующих принципах: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color w:val="000000"/>
        </w:rPr>
        <w:t xml:space="preserve">1) </w:t>
      </w:r>
      <w:r w:rsidRPr="00B14560">
        <w:rPr>
          <w:color w:val="000000"/>
          <w:u w:val="single"/>
        </w:rPr>
        <w:t>Поддержка разнообразия детства.</w:t>
      </w:r>
      <w:r w:rsidRPr="00B14560">
        <w:rPr>
          <w:color w:val="000000"/>
        </w:rPr>
        <w:t xml:space="preserve"> </w:t>
      </w:r>
      <w:r w:rsidRPr="00B14560">
        <w:rPr>
          <w:rFonts w:cs="Microsoft Sans Serif"/>
          <w:bCs/>
          <w:color w:val="000000"/>
        </w:rPr>
        <w:t>Современный мир характеризуется возрастающим многообразием и неопределённостью,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    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</w:t>
      </w:r>
      <w:r>
        <w:rPr>
          <w:rFonts w:cs="Microsoft Sans Serif"/>
          <w:bCs/>
          <w:color w:val="000000"/>
        </w:rPr>
        <w:t>вательного процесса. Образовательное учреждение (</w:t>
      </w:r>
      <w:r>
        <w:rPr>
          <w:rFonts w:ascii="Times New Roman CYR" w:hAnsi="Times New Roman CYR" w:cs="Times New Roman CYR"/>
        </w:rPr>
        <w:t xml:space="preserve">далее по тексту – Учреждение) </w:t>
      </w:r>
      <w:r w:rsidRPr="00B14560">
        <w:rPr>
          <w:rFonts w:cs="Microsoft Sans Serif"/>
          <w:bCs/>
          <w:color w:val="000000"/>
        </w:rPr>
        <w:t>выстраивает образовательную деятельность с учётом региональной специфики, социокультурной ситуации развития каждого ребёнка, его возрастных и индивидуальных особенностей, ценностей, мнений и способов их выражения.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2) </w:t>
      </w:r>
      <w:r w:rsidRPr="00B14560">
        <w:rPr>
          <w:rFonts w:cs="Microsoft Sans Serif"/>
          <w:bCs/>
          <w:color w:val="000000"/>
          <w:u w:val="single"/>
        </w:rPr>
        <w:t>Сохранение уникальности и самоценности детства</w:t>
      </w:r>
      <w:r w:rsidRPr="00B14560">
        <w:rPr>
          <w:rFonts w:cs="Microsoft Sans Serif"/>
          <w:bCs/>
          <w:color w:val="000000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ребёнком сейчас, а не тем, что этот этап является подготовкой к последующей жизни. Этот принцип подразумевает полноценное проживание ребёнком всех этапов детства (младенческого, раннего и дошкольного детства), обогащение (амплификацию) детского развития.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3) </w:t>
      </w:r>
      <w:r w:rsidRPr="00B14560">
        <w:rPr>
          <w:rFonts w:cs="Microsoft Sans Serif"/>
          <w:bCs/>
          <w:color w:val="000000"/>
          <w:u w:val="single"/>
        </w:rPr>
        <w:t>Позитивная социализация</w:t>
      </w:r>
      <w:r w:rsidRPr="00B14560">
        <w:rPr>
          <w:rFonts w:cs="Microsoft Sans Serif"/>
          <w:bCs/>
          <w:color w:val="000000"/>
        </w:rPr>
        <w:t xml:space="preserve"> ребёнка </w:t>
      </w:r>
      <w:r w:rsidRPr="00B14560">
        <w:rPr>
          <w:rFonts w:cs="Microsoft Sans Serif"/>
          <w:color w:val="000000"/>
        </w:rPr>
        <w:t xml:space="preserve">предполагает, что освоение ребёнком культурных норм, средств и способов деятельности, культурных образцов поведения и общения с другими людьми, приобщение к </w:t>
      </w:r>
      <w:r w:rsidRPr="00B14560">
        <w:rPr>
          <w:rFonts w:cs="Microsoft Sans Serif"/>
          <w:bCs/>
          <w:color w:val="000000"/>
        </w:rPr>
        <w:t xml:space="preserve">традициям семьи, общества, государства происходят </w:t>
      </w:r>
      <w:r w:rsidRPr="00B14560">
        <w:rPr>
          <w:rFonts w:cs="Microsoft Sans Serif"/>
          <w:color w:val="000000"/>
        </w:rPr>
        <w:t>в процессе сотрудничества с</w:t>
      </w:r>
      <w:r>
        <w:rPr>
          <w:rFonts w:cs="Microsoft Sans Serif"/>
          <w:color w:val="000000"/>
        </w:rPr>
        <w:t>о</w:t>
      </w:r>
      <w:r w:rsidRPr="00B14560">
        <w:rPr>
          <w:rFonts w:cs="Microsoft Sans Serif"/>
          <w:color w:val="000000"/>
        </w:rPr>
        <w:t xml:space="preserve"> взрослыми и другими детьми, направленного на создание предпосылок к полноценной деятельности ребёнка в изменяющемся мире.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SimSun" w:cs="Microsoft Sans Serif"/>
          <w:color w:val="000000"/>
          <w:kern w:val="1"/>
          <w:lang w:eastAsia="hi-IN" w:bidi="hi-IN"/>
        </w:rPr>
      </w:pPr>
      <w:r w:rsidRPr="00B14560">
        <w:rPr>
          <w:rFonts w:cs="Microsoft Sans Serif"/>
          <w:bCs/>
          <w:color w:val="000000"/>
        </w:rPr>
        <w:t xml:space="preserve">4) </w:t>
      </w:r>
      <w:r w:rsidRPr="00B14560">
        <w:rPr>
          <w:rFonts w:cs="Microsoft Sans Serif"/>
          <w:bCs/>
          <w:color w:val="000000"/>
          <w:u w:val="single"/>
        </w:rPr>
        <w:t>Личностно-развивающий и гуманистический характер взаимодействия</w:t>
      </w:r>
      <w:r w:rsidRPr="00B14560">
        <w:rPr>
          <w:rFonts w:cs="Microsoft Sans Serif"/>
          <w:bCs/>
          <w:color w:val="000000"/>
        </w:rPr>
        <w:t xml:space="preserve"> взрослых (родителей (законных представителей), педагогических и иных работнико</w:t>
      </w:r>
      <w:r>
        <w:rPr>
          <w:rFonts w:cs="Microsoft Sans Serif"/>
          <w:bCs/>
          <w:color w:val="000000"/>
        </w:rPr>
        <w:t xml:space="preserve">в </w:t>
      </w:r>
      <w:r w:rsidRPr="00EF5893">
        <w:rPr>
          <w:rFonts w:cs="Microsoft Sans Serif"/>
          <w:bCs/>
          <w:color w:val="000000"/>
        </w:rPr>
        <w:t>Учреждения)</w:t>
      </w:r>
      <w:r w:rsidRPr="00B14560">
        <w:rPr>
          <w:rFonts w:cs="Microsoft Sans Serif"/>
          <w:bCs/>
          <w:color w:val="000000"/>
        </w:rPr>
        <w:t xml:space="preserve"> и детей. Такой тип взаимодействия предполагает базовую ценностную ориентацию на достоинство каждого участника взаимодействия, уважение и б</w:t>
      </w:r>
      <w:r w:rsidRPr="00B14560">
        <w:rPr>
          <w:rFonts w:eastAsia="SimSun" w:cs="Microsoft Sans Serif"/>
          <w:color w:val="000000"/>
          <w:kern w:val="1"/>
          <w:lang w:eastAsia="hi-IN" w:bidi="hi-IN"/>
        </w:rPr>
        <w:t xml:space="preserve">езусловное </w:t>
      </w:r>
      <w:r w:rsidRPr="00B14560">
        <w:rPr>
          <w:rFonts w:cs="Microsoft Sans Serif"/>
          <w:bCs/>
          <w:color w:val="000000"/>
        </w:rPr>
        <w:t>принятие личности ребёнка, д</w:t>
      </w:r>
      <w:r w:rsidRPr="00B14560">
        <w:rPr>
          <w:rFonts w:eastAsia="SimSun" w:cs="Microsoft Sans Serif"/>
          <w:color w:val="000000"/>
          <w:kern w:val="1"/>
          <w:lang w:eastAsia="hi-IN" w:bidi="hi-IN"/>
        </w:rPr>
        <w:t xml:space="preserve">оброжелательность, внимание к ребёнку, его состоянию, настроению, потребностям, интересам. </w:t>
      </w:r>
      <w:r w:rsidRPr="00B14560">
        <w:rPr>
          <w:rFonts w:cs="Microsoft Sans Serif"/>
          <w:bCs/>
          <w:color w:val="000000"/>
        </w:rPr>
        <w:t xml:space="preserve">Личностно-развивающее взаимодействие </w:t>
      </w:r>
      <w:r w:rsidRPr="00B14560">
        <w:rPr>
          <w:rFonts w:eastAsia="SimSun" w:cs="Microsoft Sans Serif"/>
          <w:color w:val="000000"/>
          <w:kern w:val="1"/>
          <w:lang w:eastAsia="hi-IN" w:bidi="hi-IN"/>
        </w:rPr>
        <w:t>является неотъемлемой составной частью социальной</w:t>
      </w:r>
      <w:r>
        <w:rPr>
          <w:rFonts w:eastAsia="SimSun" w:cs="Microsoft Sans Serif"/>
          <w:color w:val="000000"/>
          <w:kern w:val="1"/>
          <w:lang w:eastAsia="hi-IN" w:bidi="hi-IN"/>
        </w:rPr>
        <w:t xml:space="preserve"> ситуации развития ребёнка в</w:t>
      </w:r>
      <w:r>
        <w:rPr>
          <w:rFonts w:eastAsia="SimSun" w:cs="Microsoft Sans Serif"/>
          <w:b/>
          <w:color w:val="000000"/>
          <w:kern w:val="1"/>
          <w:lang w:eastAsia="hi-IN" w:bidi="hi-IN"/>
        </w:rPr>
        <w:t xml:space="preserve"> </w:t>
      </w:r>
      <w:r>
        <w:rPr>
          <w:rFonts w:eastAsia="SimSun" w:cs="Microsoft Sans Serif"/>
          <w:color w:val="000000"/>
          <w:kern w:val="1"/>
          <w:lang w:eastAsia="hi-IN" w:bidi="hi-IN"/>
        </w:rPr>
        <w:t>Учреждении</w:t>
      </w:r>
      <w:r w:rsidRPr="00B14560">
        <w:rPr>
          <w:rFonts w:eastAsia="SimSun" w:cs="Microsoft Sans Serif"/>
          <w:b/>
          <w:i/>
          <w:color w:val="000000"/>
          <w:kern w:val="1"/>
          <w:lang w:eastAsia="hi-IN" w:bidi="hi-IN"/>
        </w:rPr>
        <w:t>,</w:t>
      </w:r>
      <w:r w:rsidRPr="00B14560">
        <w:rPr>
          <w:rFonts w:eastAsia="SimSun" w:cs="Microsoft Sans Serif"/>
          <w:color w:val="000000"/>
          <w:kern w:val="1"/>
          <w:lang w:eastAsia="hi-IN" w:bidi="hi-IN"/>
        </w:rPr>
        <w:t xml:space="preserve"> условием его эмоционального благополучия и полноценного развития.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5) </w:t>
      </w:r>
      <w:r w:rsidRPr="00B14560">
        <w:rPr>
          <w:rFonts w:cs="Microsoft Sans Serif"/>
          <w:bCs/>
          <w:color w:val="000000"/>
          <w:u w:val="single"/>
        </w:rPr>
        <w:t>Содействие и сотрудничество детей и взрослых, признание ребёнка полноценным участником (субъектом) образовательных отношений.</w:t>
      </w:r>
      <w:r w:rsidRPr="00B14560">
        <w:rPr>
          <w:rFonts w:cs="Microsoft Sans Serif"/>
          <w:bCs/>
          <w:color w:val="000000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своё мнение, занимать позицию и отстаивать её, принимать решения и брать на себя ответственность в соответствии со своими возможностями.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6) </w:t>
      </w:r>
      <w:r w:rsidRPr="00B14560">
        <w:rPr>
          <w:rFonts w:cs="Microsoft Sans Serif"/>
          <w:bCs/>
          <w:color w:val="000000"/>
          <w:u w:val="single"/>
        </w:rPr>
        <w:t>Сотрудничество</w:t>
      </w:r>
      <w:r>
        <w:rPr>
          <w:rFonts w:cs="Microsoft Sans Serif"/>
          <w:bCs/>
          <w:color w:val="000000"/>
          <w:u w:val="single"/>
        </w:rPr>
        <w:t xml:space="preserve"> Учреждения </w:t>
      </w:r>
      <w:r w:rsidRPr="00B14560">
        <w:rPr>
          <w:rFonts w:cs="Microsoft Sans Serif"/>
          <w:bCs/>
          <w:color w:val="000000"/>
          <w:u w:val="single"/>
        </w:rPr>
        <w:t>с семьёй.</w:t>
      </w:r>
      <w:r w:rsidRPr="00B14560">
        <w:rPr>
          <w:rFonts w:cs="Microsoft Sans Serif"/>
          <w:bCs/>
          <w:color w:val="000000"/>
        </w:rPr>
        <w:t xml:space="preserve"> 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Программы. Работники</w:t>
      </w:r>
      <w:r>
        <w:rPr>
          <w:rFonts w:cs="Microsoft Sans Serif"/>
          <w:bCs/>
          <w:color w:val="000000"/>
        </w:rPr>
        <w:t xml:space="preserve"> Учреждения</w:t>
      </w:r>
      <w:r w:rsidRPr="00B14560">
        <w:rPr>
          <w:rFonts w:cs="Microsoft Sans Serif"/>
          <w:bCs/>
          <w:color w:val="000000"/>
        </w:rPr>
        <w:t xml:space="preserve"> должны знать об условиях жизни ребёнка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содержательном, так и в организационном планах.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7) </w:t>
      </w:r>
      <w:r w:rsidRPr="00B14560">
        <w:rPr>
          <w:rFonts w:cs="Microsoft Sans Serif"/>
          <w:bCs/>
          <w:color w:val="000000"/>
          <w:u w:val="single"/>
        </w:rPr>
        <w:t>Сетевое взаимодействие с организациями</w:t>
      </w:r>
      <w:r w:rsidRPr="00B14560">
        <w:rPr>
          <w:rFonts w:cs="Microsoft Sans Serif"/>
          <w:bCs/>
          <w:color w:val="000000"/>
        </w:rPr>
        <w:t xml:space="preserve"> </w:t>
      </w:r>
      <w:r w:rsidRPr="00B14560">
        <w:rPr>
          <w:rFonts w:cs="Microsoft Sans Serif"/>
          <w:bCs/>
          <w:color w:val="000000"/>
          <w:u w:val="single"/>
        </w:rPr>
        <w:t>социализации, образования, охраны здоровья</w:t>
      </w:r>
      <w:r w:rsidRPr="00B14560">
        <w:rPr>
          <w:rFonts w:cs="Microsoft Sans Serif"/>
          <w:bCs/>
          <w:color w:val="000000"/>
        </w:rPr>
        <w:t xml:space="preserve"> и другими партнёрами,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</w:t>
      </w:r>
      <w:r>
        <w:rPr>
          <w:rFonts w:cs="Microsoft Sans Serif"/>
          <w:bCs/>
          <w:color w:val="000000"/>
        </w:rPr>
        <w:t xml:space="preserve"> Учреждение</w:t>
      </w:r>
      <w:r w:rsidRPr="00B14560">
        <w:rPr>
          <w:rFonts w:cs="Microsoft Sans Serif"/>
          <w:bCs/>
          <w:color w:val="000000"/>
        </w:rPr>
        <w:t xml:space="preserve"> устанавливает партнёрские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(консультационные центры и др.).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color w:val="000000"/>
        </w:rPr>
      </w:pPr>
      <w:r w:rsidRPr="00B14560">
        <w:rPr>
          <w:rFonts w:cs="Microsoft Sans Serif"/>
          <w:bCs/>
          <w:color w:val="000000"/>
        </w:rPr>
        <w:t xml:space="preserve">8) </w:t>
      </w:r>
      <w:r w:rsidRPr="00B14560">
        <w:rPr>
          <w:rFonts w:cs="Microsoft Sans Serif"/>
          <w:bCs/>
          <w:color w:val="000000"/>
          <w:u w:val="single"/>
        </w:rPr>
        <w:t>Индивидуализация дошкольного образования</w:t>
      </w:r>
      <w:r w:rsidRPr="00B14560">
        <w:rPr>
          <w:rFonts w:cs="Microsoft Sans Serif"/>
          <w:bCs/>
          <w:i/>
          <w:color w:val="000000"/>
        </w:rPr>
        <w:t xml:space="preserve"> </w:t>
      </w:r>
      <w:r w:rsidRPr="00B14560">
        <w:rPr>
          <w:rFonts w:cs="Microsoft Sans Serif"/>
          <w:bCs/>
          <w:color w:val="000000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ребёнка с характерными для данного ребёнка спецификой и скоростью, учитывающей его интересы, мотивы, способности и возрастно-психологические особенности. При этом сам ребёнок становится активным в выборе содержания своего образования, разных форм активности. Для реализации этого принципа необходимы </w:t>
      </w:r>
      <w:r w:rsidRPr="00B14560">
        <w:rPr>
          <w:rFonts w:cs="Microsoft Sans Serif"/>
          <w:color w:val="000000"/>
        </w:rPr>
        <w:t>регулярное наблюдение за развитием ребёнка, сбор данных о нём, анализ его действий и поступков; помощь ребёнку в сложной ситуации; предоставление ребёнку возможности выбора в разных видах деятельности, акцентирование внимания на инициативности, самостоятельности и активности ребёнка.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9) </w:t>
      </w:r>
      <w:r w:rsidRPr="00B14560">
        <w:rPr>
          <w:rFonts w:cs="Microsoft Sans Serif"/>
          <w:bCs/>
          <w:color w:val="000000"/>
          <w:u w:val="single"/>
        </w:rPr>
        <w:t xml:space="preserve">Возрастная адекватность </w:t>
      </w:r>
      <w:r w:rsidRPr="00B14560">
        <w:rPr>
          <w:rFonts w:cs="Microsoft Sans Serif"/>
          <w:color w:val="000000"/>
          <w:u w:val="single"/>
        </w:rPr>
        <w:t>образования.</w:t>
      </w:r>
      <w:r w:rsidRPr="00B14560">
        <w:rPr>
          <w:rFonts w:cs="Microsoft Sans Serif"/>
          <w:color w:val="000000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B14560">
        <w:rPr>
          <w:rFonts w:cs="Microsoft Sans Serif"/>
          <w:bCs/>
          <w:color w:val="000000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B14560">
        <w:rPr>
          <w:rFonts w:cs="Microsoft Sans Serif"/>
          <w:color w:val="000000"/>
        </w:rPr>
        <w:t>опираясь на особенности возраста и задачи развития, которые должны быть, решены в дошкольном возрасте. Деятельность педагога должна быть мотивирующей и соответствовать психологическим законам развития ребёнка, учитывать его индивидуальные интересы, особенности и склонности.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10) </w:t>
      </w:r>
      <w:r w:rsidRPr="00B14560">
        <w:rPr>
          <w:rFonts w:cs="Microsoft Sans Serif"/>
          <w:bCs/>
          <w:color w:val="000000"/>
          <w:u w:val="single"/>
        </w:rPr>
        <w:t>Развивающее вариативное образование</w:t>
      </w:r>
      <w:r w:rsidRPr="00B14560">
        <w:rPr>
          <w:rFonts w:cs="Microsoft Sans Serif"/>
          <w:bCs/>
          <w:i/>
          <w:color w:val="000000"/>
        </w:rPr>
        <w:t xml:space="preserve">. </w:t>
      </w:r>
      <w:r w:rsidRPr="00B14560">
        <w:rPr>
          <w:rFonts w:cs="Microsoft Sans Serif"/>
          <w:bCs/>
          <w:color w:val="000000"/>
        </w:rPr>
        <w:t xml:space="preserve">Этот принцип </w:t>
      </w:r>
      <w:r w:rsidRPr="00B14560">
        <w:rPr>
          <w:rFonts w:cs="Microsoft Sans Serif"/>
          <w:color w:val="000000"/>
        </w:rPr>
        <w:t>предполагает, что образовательное содержание предлагается ребёнку через разные виды деятельности с учётом его актуальных и потенциальных возможностей усвоения этого содержания и совершения им тех или иных действий, с учётом его интересов, мотивов и способностей. Данный принцип предполагает работу педагога с ориентацией на зону ближайшего развития ребёнка (Л.С. Выготский), что способствует развитию, расширению как явных, так и скрытых возможностей ребёнка.</w:t>
      </w:r>
    </w:p>
    <w:p w:rsidR="00C65A62" w:rsidRPr="00B14560" w:rsidRDefault="00C65A62" w:rsidP="00B14560">
      <w:pPr>
        <w:tabs>
          <w:tab w:val="left" w:pos="567"/>
        </w:tabs>
        <w:jc w:val="both"/>
        <w:rPr>
          <w:rFonts w:cs="Microsoft Sans Serif"/>
          <w:color w:val="000000"/>
        </w:rPr>
      </w:pPr>
      <w:r w:rsidRPr="00B14560">
        <w:rPr>
          <w:rFonts w:cs="Microsoft Sans Serif"/>
          <w:color w:val="000000"/>
        </w:rPr>
        <w:t xml:space="preserve">11) </w:t>
      </w:r>
      <w:r w:rsidRPr="00B14560">
        <w:rPr>
          <w:rFonts w:cs="Microsoft Sans Serif"/>
          <w:color w:val="000000"/>
          <w:u w:val="single"/>
        </w:rPr>
        <w:t xml:space="preserve">Полнота содержания и интеграция </w:t>
      </w:r>
      <w:r w:rsidRPr="00B14560">
        <w:rPr>
          <w:rFonts w:cs="Microsoft Sans Serif"/>
          <w:bCs/>
          <w:color w:val="000000"/>
          <w:u w:val="single"/>
        </w:rPr>
        <w:t>отдельных образовательных областей.</w:t>
      </w:r>
      <w:r w:rsidRPr="00B14560">
        <w:rPr>
          <w:rFonts w:cs="Microsoft Sans Serif"/>
          <w:bCs/>
          <w:color w:val="000000"/>
        </w:rPr>
        <w:t xml:space="preserve"> </w:t>
      </w:r>
      <w:r w:rsidRPr="00B14560">
        <w:rPr>
          <w:rFonts w:cs="Microsoft Sans Serif"/>
          <w:color w:val="000000"/>
        </w:rPr>
        <w:t>В соответствии с ФГОС ДО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ребёнком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C65A62" w:rsidRPr="00B14560" w:rsidRDefault="00C65A62" w:rsidP="00B14560">
      <w:pPr>
        <w:tabs>
          <w:tab w:val="left" w:pos="567"/>
        </w:tabs>
        <w:autoSpaceDE w:val="0"/>
        <w:autoSpaceDN w:val="0"/>
        <w:adjustRightInd w:val="0"/>
        <w:jc w:val="both"/>
        <w:rPr>
          <w:rFonts w:cs="Microsoft Sans Serif"/>
          <w:bCs/>
          <w:color w:val="000000"/>
        </w:rPr>
      </w:pPr>
      <w:r w:rsidRPr="00B14560">
        <w:rPr>
          <w:rFonts w:cs="Microsoft Sans Serif"/>
          <w:bCs/>
          <w:color w:val="000000"/>
        </w:rPr>
        <w:t xml:space="preserve">12) </w:t>
      </w:r>
      <w:r w:rsidRPr="00B14560">
        <w:rPr>
          <w:rFonts w:cs="Microsoft Sans Serif"/>
          <w:bCs/>
          <w:color w:val="000000"/>
          <w:u w:val="single"/>
        </w:rPr>
        <w:t>Инвариантность ценностей и целей при вариативности средств реализации и достижения целей Программы.</w:t>
      </w:r>
      <w:r w:rsidRPr="00B14560">
        <w:rPr>
          <w:rFonts w:cs="Microsoft Sans Serif"/>
          <w:bCs/>
          <w:i/>
          <w:color w:val="000000"/>
        </w:rPr>
        <w:t xml:space="preserve"> </w:t>
      </w:r>
      <w:r w:rsidRPr="00B14560">
        <w:rPr>
          <w:rFonts w:cs="Microsoft Sans Serif"/>
          <w:bCs/>
          <w:color w:val="000000"/>
        </w:rPr>
        <w:t>ФГОС ДО и Программа задают инвариантные ценности и ориентиры, с учё</w:t>
      </w:r>
      <w:r>
        <w:rPr>
          <w:rFonts w:cs="Microsoft Sans Serif"/>
          <w:bCs/>
          <w:color w:val="000000"/>
        </w:rPr>
        <w:t>том которых Учреждение</w:t>
      </w:r>
      <w:r w:rsidRPr="00B14560">
        <w:rPr>
          <w:rFonts w:cs="Microsoft Sans Serif"/>
          <w:bCs/>
          <w:color w:val="000000"/>
        </w:rPr>
        <w:t xml:space="preserve"> разрабатывает свою ООП ДО</w:t>
      </w:r>
      <w:r>
        <w:rPr>
          <w:rFonts w:cs="Microsoft Sans Serif"/>
          <w:bCs/>
          <w:color w:val="000000"/>
        </w:rPr>
        <w:t>,</w:t>
      </w:r>
      <w:r w:rsidRPr="00B14560">
        <w:rPr>
          <w:rFonts w:cs="Microsoft Sans Serif"/>
          <w:bCs/>
          <w:color w:val="000000"/>
        </w:rPr>
        <w:t xml:space="preserve"> и которая для неё являются научно-методическими опорами в современном мире разнообразия и неопределённости. При этом Про</w:t>
      </w:r>
      <w:r>
        <w:rPr>
          <w:rFonts w:cs="Microsoft Sans Serif"/>
          <w:bCs/>
          <w:color w:val="000000"/>
        </w:rPr>
        <w:t>грамма оставляет за Учреждением</w:t>
      </w:r>
      <w:r w:rsidRPr="00B14560">
        <w:rPr>
          <w:rFonts w:cs="Microsoft Sans Serif"/>
          <w:bCs/>
          <w:color w:val="000000"/>
        </w:rPr>
        <w:t xml:space="preserve">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  <w:r w:rsidRPr="00B14560">
        <w:rPr>
          <w:color w:val="000000"/>
        </w:rPr>
        <w:t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периоду.</w:t>
      </w:r>
    </w:p>
    <w:p w:rsidR="00C65A62" w:rsidRPr="00B14560" w:rsidRDefault="00C65A62" w:rsidP="00B14560">
      <w:pPr>
        <w:contextualSpacing/>
        <w:jc w:val="both"/>
        <w:rPr>
          <w:lang w:eastAsia="en-US"/>
        </w:rPr>
      </w:pPr>
      <w:r w:rsidRPr="00B14560">
        <w:rPr>
          <w:lang w:eastAsia="en-US"/>
        </w:rPr>
        <w:t xml:space="preserve">     Программа определяет содержание и организацию образовательной деятельности </w:t>
      </w:r>
      <w:r>
        <w:rPr>
          <w:lang w:eastAsia="en-US"/>
        </w:rPr>
        <w:t>Учреждения</w:t>
      </w:r>
      <w:r w:rsidRPr="00B14560">
        <w:rPr>
          <w:lang w:eastAsia="en-US"/>
        </w:rPr>
        <w:t xml:space="preserve"> на уровне дошкольного образования.</w:t>
      </w:r>
    </w:p>
    <w:p w:rsidR="00C65A62" w:rsidRPr="00B14560" w:rsidRDefault="00C65A62" w:rsidP="00B14560">
      <w:pPr>
        <w:contextualSpacing/>
        <w:jc w:val="both"/>
        <w:rPr>
          <w:color w:val="000000"/>
        </w:rPr>
      </w:pPr>
      <w:r w:rsidRPr="00B14560">
        <w:rPr>
          <w:color w:val="000000"/>
        </w:rPr>
        <w:t xml:space="preserve">     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</w:t>
      </w:r>
    </w:p>
    <w:p w:rsidR="00C65A62" w:rsidRPr="00B14560" w:rsidRDefault="00C65A62" w:rsidP="00B14560">
      <w:pPr>
        <w:contextualSpacing/>
        <w:jc w:val="both"/>
        <w:rPr>
          <w:color w:val="000000"/>
        </w:rPr>
      </w:pPr>
      <w:r w:rsidRPr="00B14560">
        <w:rPr>
          <w:color w:val="000000"/>
        </w:rPr>
        <w:t xml:space="preserve">    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</w:t>
      </w:r>
    </w:p>
    <w:p w:rsidR="00C65A62" w:rsidRPr="00B14560" w:rsidRDefault="00C65A62" w:rsidP="00B14560">
      <w:pPr>
        <w:jc w:val="both"/>
        <w:rPr>
          <w:color w:val="000000"/>
        </w:rPr>
      </w:pPr>
      <w:r w:rsidRPr="00B14560">
        <w:rPr>
          <w:bCs/>
          <w:color w:val="000000"/>
          <w:spacing w:val="4"/>
        </w:rPr>
        <w:t xml:space="preserve">     </w:t>
      </w:r>
      <w:r w:rsidRPr="00B14560">
        <w:rPr>
          <w:color w:val="000000"/>
        </w:rPr>
        <w:t>Программа направлена на:</w:t>
      </w:r>
    </w:p>
    <w:p w:rsidR="00C65A62" w:rsidRPr="00B14560" w:rsidRDefault="00C65A62" w:rsidP="00B14560">
      <w:pPr>
        <w:jc w:val="both"/>
        <w:rPr>
          <w:b/>
          <w:color w:val="000000"/>
        </w:rPr>
      </w:pPr>
      <w:r w:rsidRPr="00B14560">
        <w:rPr>
          <w:color w:val="000000"/>
        </w:rPr>
        <w:t>1)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</w:t>
      </w:r>
      <w:r>
        <w:rPr>
          <w:color w:val="000000"/>
        </w:rPr>
        <w:t>о</w:t>
      </w:r>
      <w:r w:rsidRPr="00B14560">
        <w:rPr>
          <w:color w:val="000000"/>
        </w:rPr>
        <w:t xml:space="preserve"> взрослыми и сверстниками и соответствующим возрасту видам деятельности;</w:t>
      </w:r>
    </w:p>
    <w:p w:rsidR="00C65A62" w:rsidRPr="00B14560" w:rsidRDefault="00C65A62" w:rsidP="00B14560">
      <w:pPr>
        <w:jc w:val="both"/>
        <w:rPr>
          <w:b/>
          <w:color w:val="000000"/>
        </w:rPr>
      </w:pPr>
      <w:r w:rsidRPr="00B14560">
        <w:rPr>
          <w:color w:val="000000"/>
        </w:rPr>
        <w:t>2)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65A62" w:rsidRPr="00B14560" w:rsidRDefault="00C65A62" w:rsidP="00B14560">
      <w:pPr>
        <w:jc w:val="both"/>
        <w:rPr>
          <w:color w:val="000000"/>
        </w:rPr>
      </w:pPr>
      <w:r w:rsidRPr="00B14560">
        <w:rPr>
          <w:color w:val="000000"/>
        </w:rPr>
        <w:t xml:space="preserve">     В Программе учитываются:</w:t>
      </w:r>
    </w:p>
    <w:p w:rsidR="00C65A62" w:rsidRPr="00B14560" w:rsidRDefault="00C65A62" w:rsidP="00B14560">
      <w:pPr>
        <w:jc w:val="both"/>
        <w:rPr>
          <w:b/>
          <w:color w:val="000000"/>
        </w:rPr>
      </w:pPr>
      <w:r w:rsidRPr="00B14560">
        <w:rPr>
          <w:color w:val="000000"/>
        </w:rPr>
        <w:t>1) индивидуальные потребности ребёнка, связанные с его жизненной ситуацией и состоянием здоровья;</w:t>
      </w:r>
    </w:p>
    <w:p w:rsidR="00C65A62" w:rsidRDefault="00C65A62" w:rsidP="00B14560">
      <w:pPr>
        <w:jc w:val="both"/>
        <w:rPr>
          <w:color w:val="000000"/>
        </w:rPr>
      </w:pPr>
      <w:r w:rsidRPr="00B14560">
        <w:rPr>
          <w:color w:val="000000"/>
        </w:rPr>
        <w:t>2) возможности освоения ребёнком Программы на разных этапах её реализации.</w:t>
      </w:r>
    </w:p>
    <w:p w:rsidR="00C65A62" w:rsidRPr="00B14560" w:rsidRDefault="00C65A62" w:rsidP="00B14560">
      <w:pPr>
        <w:jc w:val="both"/>
        <w:rPr>
          <w:b/>
          <w:color w:val="000000"/>
        </w:rPr>
      </w:pPr>
    </w:p>
    <w:p w:rsidR="00C65A62" w:rsidRDefault="00C65A62" w:rsidP="008D289C">
      <w:pPr>
        <w:jc w:val="both"/>
        <w:rPr>
          <w:b/>
          <w:color w:val="000000"/>
        </w:rPr>
      </w:pPr>
    </w:p>
    <w:p w:rsidR="00C65A62" w:rsidRDefault="00C65A62" w:rsidP="008D289C">
      <w:pPr>
        <w:jc w:val="both"/>
        <w:rPr>
          <w:b/>
          <w:color w:val="000000"/>
        </w:rPr>
      </w:pPr>
    </w:p>
    <w:p w:rsidR="00C65A62" w:rsidRDefault="00C65A62" w:rsidP="008D289C">
      <w:pPr>
        <w:jc w:val="both"/>
        <w:rPr>
          <w:b/>
          <w:color w:val="000000"/>
        </w:rPr>
      </w:pPr>
    </w:p>
    <w:p w:rsidR="00C65A62" w:rsidRDefault="00C65A62" w:rsidP="008D289C">
      <w:pPr>
        <w:jc w:val="both"/>
        <w:rPr>
          <w:b/>
          <w:color w:val="000000"/>
        </w:rPr>
      </w:pPr>
    </w:p>
    <w:p w:rsidR="00C65A62" w:rsidRPr="008D289C" w:rsidRDefault="00C65A62" w:rsidP="008D289C">
      <w:pPr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Pr="008D289C">
        <w:rPr>
          <w:b/>
          <w:color w:val="000000"/>
        </w:rPr>
        <w:t>2. Планируемые результаты как ориентиры освоения воспитанниками Программы</w:t>
      </w:r>
    </w:p>
    <w:p w:rsidR="00C65A62" w:rsidRPr="008D289C" w:rsidRDefault="00C65A62" w:rsidP="005E2C2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8D289C">
        <w:rPr>
          <w:rFonts w:ascii="Times New Roman CYR" w:hAnsi="Times New Roman CYR" w:cs="Times New Roman CYR"/>
          <w:bCs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  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     Настоящие требования являются ориентирами для: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б) изучения характеристик </w:t>
      </w:r>
      <w:r>
        <w:rPr>
          <w:color w:val="000000"/>
        </w:rPr>
        <w:t xml:space="preserve">образования детей в </w:t>
      </w:r>
      <w:r w:rsidRPr="00532CF7">
        <w:rPr>
          <w:color w:val="000000"/>
        </w:rPr>
        <w:t>возрасте с 2 до 5,5 лет;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     Целевые ориентиры не могут служить непосредственным основанием при решении управленческих задач, включая: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1) аттестацию педагогических кадров;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2) оценку качества образования;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3)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4) оценку выполнения муниципального задания посредством их включения в показатели качества выполнения задания;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5) распределение стимулирующего ф</w:t>
      </w:r>
      <w:r>
        <w:rPr>
          <w:color w:val="000000"/>
        </w:rPr>
        <w:t>онда оплаты труда работников Учреждения.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65A62" w:rsidRPr="005E2C27" w:rsidRDefault="00C65A62" w:rsidP="005E2C27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 xml:space="preserve">      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C65A62" w:rsidRDefault="00C65A62" w:rsidP="00477E2A">
      <w:pPr>
        <w:shd w:val="clear" w:color="auto" w:fill="FFFFFF"/>
        <w:jc w:val="both"/>
        <w:rPr>
          <w:color w:val="000000"/>
        </w:rPr>
      </w:pPr>
      <w:r w:rsidRPr="005E2C27">
        <w:rPr>
          <w:color w:val="000000"/>
        </w:rPr>
        <w:t>1) Целевые ориентиры на этапе завершения освоения Программы.</w:t>
      </w:r>
    </w:p>
    <w:p w:rsidR="00C65A62" w:rsidRPr="00105FB6" w:rsidRDefault="00C65A62" w:rsidP="00477E2A">
      <w:pPr>
        <w:shd w:val="clear" w:color="auto" w:fill="FFFFFF"/>
        <w:jc w:val="both"/>
        <w:rPr>
          <w:color w:val="000000"/>
        </w:rPr>
      </w:pPr>
    </w:p>
    <w:p w:rsidR="00C65A62" w:rsidRPr="008C0BBE" w:rsidRDefault="00C65A62" w:rsidP="00105FB6">
      <w:pPr>
        <w:shd w:val="clear" w:color="auto" w:fill="FFFFFF"/>
        <w:jc w:val="both"/>
        <w:rPr>
          <w:b/>
        </w:rPr>
      </w:pPr>
      <w:r w:rsidRPr="008C0BBE">
        <w:rPr>
          <w:b/>
        </w:rPr>
        <w:t>Целевые ор</w:t>
      </w:r>
      <w:r>
        <w:rPr>
          <w:b/>
        </w:rPr>
        <w:t>иентиры на этапе завершения освоения Программы</w:t>
      </w:r>
    </w:p>
    <w:p w:rsidR="00C65A62" w:rsidRPr="00181DE2" w:rsidRDefault="00C65A62" w:rsidP="00181DE2">
      <w:pPr>
        <w:tabs>
          <w:tab w:val="left" w:pos="567"/>
        </w:tabs>
        <w:spacing w:line="360" w:lineRule="auto"/>
        <w:ind w:firstLine="567"/>
        <w:jc w:val="both"/>
        <w:rPr>
          <w:i/>
        </w:rPr>
      </w:pPr>
      <w:r w:rsidRPr="00181DE2">
        <w:rPr>
          <w:i/>
        </w:rPr>
        <w:t xml:space="preserve">К </w:t>
      </w:r>
      <w:r>
        <w:rPr>
          <w:i/>
        </w:rPr>
        <w:t xml:space="preserve">пяти с половиной </w:t>
      </w:r>
      <w:r w:rsidRPr="00181DE2">
        <w:rPr>
          <w:i/>
        </w:rPr>
        <w:t xml:space="preserve"> годам:</w:t>
      </w:r>
    </w:p>
    <w:p w:rsidR="00C65A62" w:rsidRPr="008F1207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</w:pPr>
      <w:r w:rsidRPr="008C0BBE"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5A62" w:rsidRPr="008F1207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</w:pPr>
      <w:r w:rsidRPr="008C0BBE"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65A62" w:rsidRPr="008C0BBE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b/>
        </w:rPr>
      </w:pPr>
      <w:r w:rsidRPr="008C0BBE"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5A62" w:rsidRPr="008F1207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</w:pPr>
      <w:r w:rsidRPr="008C0BBE"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5A62" w:rsidRPr="008F1207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</w:pPr>
      <w:r w:rsidRPr="008C0BBE"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65A62" w:rsidRPr="008F1207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</w:pPr>
      <w:r w:rsidRPr="008C0BBE"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C65A62" w:rsidRPr="009F62F6" w:rsidRDefault="00C65A62" w:rsidP="00040ACF">
      <w:pPr>
        <w:numPr>
          <w:ilvl w:val="0"/>
          <w:numId w:val="9"/>
        </w:numPr>
        <w:shd w:val="clear" w:color="auto" w:fill="FFFFFF"/>
        <w:ind w:left="0" w:firstLine="360"/>
        <w:jc w:val="both"/>
        <w:rPr>
          <w:b/>
        </w:rPr>
      </w:pPr>
      <w:r w:rsidRPr="008C0BBE"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5A62" w:rsidRPr="009F62F6" w:rsidRDefault="00C65A62" w:rsidP="009F62F6">
      <w:pPr>
        <w:shd w:val="clear" w:color="auto" w:fill="FFFFFF"/>
        <w:jc w:val="both"/>
      </w:pPr>
      <w:r w:rsidRPr="009F62F6"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C65A62" w:rsidRPr="009F62F6" w:rsidRDefault="00C65A62" w:rsidP="009F62F6">
      <w:pPr>
        <w:shd w:val="clear" w:color="auto" w:fill="FFFFFF"/>
        <w:jc w:val="both"/>
      </w:pPr>
      <w:r w:rsidRPr="009F62F6"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</w:t>
      </w:r>
      <w:r w:rsidRPr="00532CF7">
        <w:t>образовательной программы МКОУ, реализуемой</w:t>
      </w:r>
      <w:r w:rsidRPr="009F62F6">
        <w:t xml:space="preserve"> с участием детей с ограниченными возможностями здоровья (далее - ОВЗ), </w:t>
      </w:r>
      <w:r>
        <w:t>учитывает</w:t>
      </w:r>
      <w:r w:rsidRPr="009F62F6">
        <w:t xml:space="preserve">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</w:t>
      </w: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Cs/>
        </w:rPr>
      </w:pPr>
      <w:bookmarkStart w:id="0" w:name="_Toc422496176"/>
    </w:p>
    <w:p w:rsidR="00C65A62" w:rsidRPr="009F62F6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Cs/>
        </w:rPr>
      </w:pPr>
      <w:r w:rsidRPr="009F62F6">
        <w:rPr>
          <w:rFonts w:ascii="Times New Roman CYR" w:hAnsi="Times New Roman CYR" w:cs="Times New Roman CYR"/>
          <w:b/>
          <w:bCs/>
          <w:iCs/>
        </w:rPr>
        <w:t>1.3. Развивающее оценивание качества образовательной деятельности по Программе</w:t>
      </w:r>
      <w:bookmarkEnd w:id="0"/>
    </w:p>
    <w:p w:rsidR="00C65A62" w:rsidRPr="009F62F6" w:rsidRDefault="00C65A62" w:rsidP="009F6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Оценивание качества образовательной деятельности, осуществляемой </w:t>
      </w:r>
      <w:r>
        <w:rPr>
          <w:rFonts w:ascii="Times New Roman CYR" w:hAnsi="Times New Roman CYR" w:cs="Times New Roman CYR"/>
          <w:bCs/>
        </w:rPr>
        <w:t xml:space="preserve">Учреждением </w:t>
      </w:r>
      <w:r w:rsidRPr="009F62F6">
        <w:rPr>
          <w:rFonts w:ascii="Times New Roman CYR" w:hAnsi="Times New Roman CYR" w:cs="Times New Roman CYR"/>
          <w:bCs/>
        </w:rPr>
        <w:t xml:space="preserve">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C65A62" w:rsidRPr="009F62F6" w:rsidRDefault="00C65A62" w:rsidP="009F62F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C65A62" w:rsidRPr="009F62F6" w:rsidRDefault="00C65A62" w:rsidP="009F6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Оценивание качества, т. е. оценивание соответствия образовательной деятельности, реализуемой</w:t>
      </w:r>
      <w:r>
        <w:rPr>
          <w:rFonts w:ascii="Times New Roman CYR" w:hAnsi="Times New Roman CYR" w:cs="Times New Roman CYR"/>
          <w:bCs/>
        </w:rPr>
        <w:t xml:space="preserve"> Учреждением</w:t>
      </w:r>
      <w:r w:rsidRPr="009F62F6">
        <w:rPr>
          <w:rFonts w:ascii="Times New Roman CYR" w:hAnsi="Times New Roman CYR" w:cs="Times New Roman CYR"/>
          <w:bCs/>
        </w:rPr>
        <w:t>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C65A62" w:rsidRPr="009F62F6" w:rsidRDefault="00C65A62" w:rsidP="007239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</w:t>
      </w:r>
      <w:r w:rsidRPr="009F62F6">
        <w:rPr>
          <w:rFonts w:ascii="Times New Roman CYR" w:hAnsi="Times New Roman CYR" w:cs="Times New Roman CYR"/>
          <w:bCs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9513FF">
        <w:rPr>
          <w:rFonts w:ascii="Times New Roman CYR" w:hAnsi="Times New Roman CYR" w:cs="Times New Roman CYR"/>
          <w:bCs/>
        </w:rPr>
        <w:t>качества условий образовательной деятельности,</w:t>
      </w:r>
      <w:r w:rsidRPr="009F62F6">
        <w:rPr>
          <w:rFonts w:ascii="Times New Roman CYR" w:hAnsi="Times New Roman CYR" w:cs="Times New Roman CYR"/>
          <w:bCs/>
        </w:rPr>
        <w:t xml:space="preserve"> обеспечиваемых</w:t>
      </w:r>
      <w:r>
        <w:rPr>
          <w:rFonts w:ascii="Times New Roman CYR" w:hAnsi="Times New Roman CYR" w:cs="Times New Roman CYR"/>
          <w:bCs/>
        </w:rPr>
        <w:t xml:space="preserve"> Учреждением</w:t>
      </w:r>
      <w:r w:rsidRPr="009F62F6">
        <w:rPr>
          <w:rFonts w:ascii="Times New Roman CYR" w:hAnsi="Times New Roman CYR" w:cs="Times New Roman CYR"/>
          <w:bCs/>
        </w:rPr>
        <w:t>, включая психолого-педагогические, кадровые, материально-технические, финансовые, информационно-метод</w:t>
      </w:r>
      <w:r>
        <w:rPr>
          <w:rFonts w:ascii="Times New Roman CYR" w:hAnsi="Times New Roman CYR" w:cs="Times New Roman CYR"/>
          <w:bCs/>
        </w:rPr>
        <w:t>ические, управление Учреждением и т. д.</w:t>
      </w:r>
    </w:p>
    <w:p w:rsidR="00C65A62" w:rsidRPr="009F62F6" w:rsidRDefault="00C65A62" w:rsidP="009F62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Программой </w:t>
      </w:r>
      <w:r w:rsidRPr="00CF498C">
        <w:rPr>
          <w:rFonts w:ascii="Times New Roman CYR" w:hAnsi="Times New Roman CYR" w:cs="Times New Roman CYR"/>
          <w:bCs/>
        </w:rPr>
        <w:t>не предусматривается оценивание</w:t>
      </w:r>
      <w:r w:rsidRPr="009F62F6">
        <w:rPr>
          <w:rFonts w:ascii="Times New Roman CYR" w:hAnsi="Times New Roman CYR" w:cs="Times New Roman CYR"/>
          <w:bCs/>
        </w:rPr>
        <w:t xml:space="preserve"> качества образовательной деятельности на основе достижения детьми планируемых результатов освоения Программы.</w:t>
      </w:r>
    </w:p>
    <w:p w:rsidR="00C65A62" w:rsidRPr="009F62F6" w:rsidRDefault="00C65A62" w:rsidP="00A477F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Целевые ориентиры, представленные в Программе:</w:t>
      </w:r>
    </w:p>
    <w:p w:rsidR="00C65A62" w:rsidRPr="009F62F6" w:rsidRDefault="00C65A62" w:rsidP="00040AC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не подлежат непосредственной оценке;</w:t>
      </w:r>
    </w:p>
    <w:p w:rsidR="00C65A62" w:rsidRPr="009F62F6" w:rsidRDefault="00C65A62" w:rsidP="00040AC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5A62" w:rsidRPr="009F62F6" w:rsidRDefault="00C65A62" w:rsidP="00040AC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не являются основанием для их формального сравнения с реальными достижениями детей;</w:t>
      </w:r>
    </w:p>
    <w:p w:rsidR="00C65A62" w:rsidRPr="009F62F6" w:rsidRDefault="00C65A62" w:rsidP="00040AC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5A62" w:rsidRPr="009F62F6" w:rsidRDefault="00C65A62" w:rsidP="00040ACF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не являются непосредственным основанием при оценке качества образования.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детские портфолио, фиксирующие достижения ребенка в ходе образовательной деятельности;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карты развития ребенка;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различные шкалы индивидуального развития.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Учреждение самостоятельно выби</w:t>
      </w:r>
      <w:r w:rsidRPr="009F62F6">
        <w:rPr>
          <w:rFonts w:ascii="Times New Roman CYR" w:hAnsi="Times New Roman CYR" w:cs="Times New Roman CYR"/>
          <w:bCs/>
        </w:rPr>
        <w:t>ра</w:t>
      </w:r>
      <w:r>
        <w:rPr>
          <w:rFonts w:ascii="Times New Roman CYR" w:hAnsi="Times New Roman CYR" w:cs="Times New Roman CYR"/>
          <w:bCs/>
        </w:rPr>
        <w:t>ет инструменты</w:t>
      </w:r>
      <w:r w:rsidRPr="009F62F6">
        <w:rPr>
          <w:rFonts w:ascii="Times New Roman CYR" w:hAnsi="Times New Roman CYR" w:cs="Times New Roman CYR"/>
          <w:bCs/>
        </w:rPr>
        <w:t xml:space="preserve"> педагогической и психологической диагностики развития детей, в том числе, его динамики.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Сист</w:t>
      </w:r>
      <w:r>
        <w:rPr>
          <w:rFonts w:ascii="Times New Roman CYR" w:hAnsi="Times New Roman CYR" w:cs="Times New Roman CYR"/>
          <w:bCs/>
        </w:rPr>
        <w:t>ема оценки качества реализации П</w:t>
      </w:r>
      <w:r w:rsidRPr="009F62F6">
        <w:rPr>
          <w:rFonts w:ascii="Times New Roman CYR" w:hAnsi="Times New Roman CYR" w:cs="Times New Roman CYR"/>
          <w:bCs/>
        </w:rPr>
        <w:t>рограмм</w:t>
      </w:r>
      <w:r>
        <w:rPr>
          <w:rFonts w:ascii="Times New Roman CYR" w:hAnsi="Times New Roman CYR" w:cs="Times New Roman CYR"/>
          <w:bCs/>
        </w:rPr>
        <w:t>ы</w:t>
      </w:r>
      <w:r w:rsidRPr="009F62F6">
        <w:rPr>
          <w:rFonts w:ascii="Times New Roman CYR" w:hAnsi="Times New Roman CYR" w:cs="Times New Roman CYR"/>
          <w:bCs/>
        </w:rPr>
        <w:t xml:space="preserve"> дошкольного образования на уровне </w:t>
      </w:r>
      <w:r>
        <w:rPr>
          <w:rFonts w:ascii="Times New Roman CYR" w:hAnsi="Times New Roman CYR" w:cs="Times New Roman CYR"/>
          <w:bCs/>
        </w:rPr>
        <w:t>Учреждения обеспечивает</w:t>
      </w:r>
      <w:r w:rsidRPr="009F62F6">
        <w:rPr>
          <w:rFonts w:ascii="Times New Roman CYR" w:hAnsi="Times New Roman CYR" w:cs="Times New Roman CYR"/>
          <w:bCs/>
        </w:rPr>
        <w:t xml:space="preserve">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Программой предусмотрены следующие уровни системы оценки качества: </w:t>
      </w:r>
    </w:p>
    <w:p w:rsidR="00C65A62" w:rsidRPr="009F62F6" w:rsidRDefault="00C65A62" w:rsidP="001B2F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диагностика развития ребенка, используемая как профессиональный инструмент педаг</w:t>
      </w:r>
      <w:r>
        <w:rPr>
          <w:rFonts w:ascii="Times New Roman CYR" w:hAnsi="Times New Roman CYR" w:cs="Times New Roman CYR"/>
          <w:bCs/>
        </w:rPr>
        <w:t xml:space="preserve">ога с целью получения обратной </w:t>
      </w:r>
      <w:r w:rsidRPr="009F62F6">
        <w:rPr>
          <w:rFonts w:ascii="Times New Roman CYR" w:hAnsi="Times New Roman CYR" w:cs="Times New Roman CYR"/>
          <w:bCs/>
        </w:rPr>
        <w:t xml:space="preserve">связи от собственных педагогических действий и планирования дальнейшей индивидуальной работы с детьми по Программе; </w:t>
      </w:r>
    </w:p>
    <w:p w:rsidR="00C65A62" w:rsidRPr="009F62F6" w:rsidRDefault="00C65A62" w:rsidP="001B2F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внутренняя оценка, самооценка </w:t>
      </w:r>
      <w:r>
        <w:rPr>
          <w:rFonts w:ascii="Times New Roman CYR" w:hAnsi="Times New Roman CYR" w:cs="Times New Roman CYR"/>
          <w:bCs/>
        </w:rPr>
        <w:t>Учреждения</w:t>
      </w:r>
      <w:r w:rsidRPr="009F62F6">
        <w:rPr>
          <w:rFonts w:ascii="Times New Roman CYR" w:hAnsi="Times New Roman CYR" w:cs="Times New Roman CYR"/>
          <w:bCs/>
        </w:rPr>
        <w:t>;</w:t>
      </w:r>
    </w:p>
    <w:p w:rsidR="00C65A62" w:rsidRPr="009F62F6" w:rsidRDefault="00C65A62" w:rsidP="001B2F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внешняя оценка Учреждения</w:t>
      </w:r>
      <w:r w:rsidRPr="009F62F6">
        <w:rPr>
          <w:rFonts w:ascii="Times New Roman CYR" w:hAnsi="Times New Roman CYR" w:cs="Times New Roman CYR"/>
          <w:bCs/>
        </w:rPr>
        <w:t>, в том числе независимая профессиональная и общественная оценка.</w:t>
      </w:r>
    </w:p>
    <w:p w:rsidR="00C65A62" w:rsidRPr="00CF498C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На уровне образовательной организации система оценки качества реализации Программы решает </w:t>
      </w:r>
      <w:r w:rsidRPr="00CF498C">
        <w:rPr>
          <w:rFonts w:ascii="Times New Roman CYR" w:hAnsi="Times New Roman CYR" w:cs="Times New Roman CYR"/>
          <w:bCs/>
        </w:rPr>
        <w:t>задачи:</w:t>
      </w:r>
    </w:p>
    <w:p w:rsidR="00C65A62" w:rsidRPr="009F62F6" w:rsidRDefault="00C65A62" w:rsidP="001B2F15">
      <w:pPr>
        <w:widowControl w:val="0"/>
        <w:numPr>
          <w:ilvl w:val="0"/>
          <w:numId w:val="12"/>
        </w:numPr>
        <w:tabs>
          <w:tab w:val="clear" w:pos="1894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повышения качества реализации программы дошкольного образования;</w:t>
      </w:r>
    </w:p>
    <w:p w:rsidR="00C65A62" w:rsidRPr="009F62F6" w:rsidRDefault="00C65A62" w:rsidP="001B2F15">
      <w:pPr>
        <w:widowControl w:val="0"/>
        <w:numPr>
          <w:ilvl w:val="0"/>
          <w:numId w:val="12"/>
        </w:numPr>
        <w:tabs>
          <w:tab w:val="clear" w:pos="1894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реализации требований Стандарта к структуре, условиям и целевым ориентирам основной образовательной программы; </w:t>
      </w:r>
    </w:p>
    <w:p w:rsidR="00C65A62" w:rsidRPr="009F62F6" w:rsidRDefault="00C65A62" w:rsidP="001B2F15">
      <w:pPr>
        <w:widowControl w:val="0"/>
        <w:numPr>
          <w:ilvl w:val="0"/>
          <w:numId w:val="12"/>
        </w:numPr>
        <w:tabs>
          <w:tab w:val="clear" w:pos="1894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обеспечения объективной экс</w:t>
      </w:r>
      <w:r>
        <w:rPr>
          <w:rFonts w:ascii="Times New Roman CYR" w:hAnsi="Times New Roman CYR" w:cs="Times New Roman CYR"/>
          <w:bCs/>
        </w:rPr>
        <w:t>пертизы деятельности Учреждения</w:t>
      </w:r>
      <w:r w:rsidRPr="009F62F6">
        <w:rPr>
          <w:rFonts w:ascii="Times New Roman CYR" w:hAnsi="Times New Roman CYR" w:cs="Times New Roman CYR"/>
          <w:bCs/>
        </w:rPr>
        <w:t xml:space="preserve"> в процессе оценки качества программы дошкольного образования; </w:t>
      </w:r>
    </w:p>
    <w:p w:rsidR="00C65A62" w:rsidRPr="009F62F6" w:rsidRDefault="00C65A62" w:rsidP="001B2F15">
      <w:pPr>
        <w:widowControl w:val="0"/>
        <w:numPr>
          <w:ilvl w:val="0"/>
          <w:numId w:val="12"/>
        </w:numPr>
        <w:tabs>
          <w:tab w:val="clear" w:pos="189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задания ориентиров педагогам в их профе</w:t>
      </w:r>
      <w:r>
        <w:rPr>
          <w:rFonts w:ascii="Times New Roman CYR" w:hAnsi="Times New Roman CYR" w:cs="Times New Roman CYR"/>
          <w:bCs/>
        </w:rPr>
        <w:t>ссиональной деятельности;</w:t>
      </w:r>
    </w:p>
    <w:p w:rsidR="00C65A62" w:rsidRPr="009F62F6" w:rsidRDefault="00C65A62" w:rsidP="001B2F15">
      <w:pPr>
        <w:widowControl w:val="0"/>
        <w:numPr>
          <w:ilvl w:val="0"/>
          <w:numId w:val="12"/>
        </w:numPr>
        <w:tabs>
          <w:tab w:val="clear" w:pos="1894"/>
        </w:tabs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создания оснований преемственности между дошкольным и начальным общим образованием.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Важнейшим элементом системы обеспечения качества дошкольного о</w:t>
      </w:r>
      <w:r>
        <w:rPr>
          <w:rFonts w:ascii="Times New Roman CYR" w:hAnsi="Times New Roman CYR" w:cs="Times New Roman CYR"/>
          <w:bCs/>
        </w:rPr>
        <w:t>бразования</w:t>
      </w:r>
      <w:r w:rsidRPr="009F62F6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является оценка качества </w:t>
      </w:r>
      <w:r w:rsidRPr="009F62F6">
        <w:rPr>
          <w:rFonts w:ascii="Times New Roman CYR" w:hAnsi="Times New Roman CYR" w:cs="Times New Roman CYR"/>
          <w:bCs/>
        </w:rPr>
        <w:t xml:space="preserve">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</w:t>
      </w:r>
      <w:r>
        <w:rPr>
          <w:rFonts w:ascii="Times New Roman CYR" w:hAnsi="Times New Roman CYR" w:cs="Times New Roman CYR"/>
          <w:bCs/>
        </w:rPr>
        <w:t>Учреждения</w:t>
      </w:r>
      <w:r w:rsidRPr="009F62F6">
        <w:rPr>
          <w:rFonts w:ascii="Times New Roman CYR" w:hAnsi="Times New Roman CYR" w:cs="Times New Roman CYR"/>
          <w:bCs/>
        </w:rPr>
        <w:t>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Ключевым уровнем оценки является уровень образовательного процесса, в котором непосредственно участвует ребенок, его семья и педа</w:t>
      </w:r>
      <w:r>
        <w:rPr>
          <w:rFonts w:ascii="Times New Roman CYR" w:hAnsi="Times New Roman CYR" w:cs="Times New Roman CYR"/>
          <w:bCs/>
        </w:rPr>
        <w:t>гогический коллектив</w:t>
      </w:r>
      <w:r w:rsidRPr="009F62F6">
        <w:rPr>
          <w:rFonts w:ascii="Times New Roman CYR" w:hAnsi="Times New Roman CYR" w:cs="Times New Roman CYR"/>
          <w:bCs/>
        </w:rPr>
        <w:t xml:space="preserve">.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Система оценки качества предоставляет педагогам и администрации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деятельности, предоставляя обратную связь о качестве образовательных процессов. 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>Система оценки качества дошкольного образования: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–сфокусирована на </w:t>
      </w:r>
      <w:r w:rsidRPr="00CF498C">
        <w:rPr>
          <w:rFonts w:ascii="Times New Roman CYR" w:hAnsi="Times New Roman CYR" w:cs="Times New Roman CYR"/>
          <w:bCs/>
        </w:rPr>
        <w:t>оценивании психолого-педагогических и других условий реализации основной образовательной программы в пяти образовательных областях,</w:t>
      </w:r>
      <w:r w:rsidRPr="009F62F6">
        <w:rPr>
          <w:rFonts w:ascii="Times New Roman CYR" w:hAnsi="Times New Roman CYR" w:cs="Times New Roman CYR"/>
          <w:bCs/>
        </w:rPr>
        <w:t xml:space="preserve"> определенных Стандартом; </w:t>
      </w:r>
    </w:p>
    <w:p w:rsidR="00C65A62" w:rsidRPr="00CF498C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учитывает </w:t>
      </w:r>
      <w:r w:rsidRPr="00CF498C">
        <w:rPr>
          <w:rFonts w:ascii="Times New Roman CYR" w:hAnsi="Times New Roman CYR" w:cs="Times New Roman CYR"/>
          <w:bCs/>
        </w:rPr>
        <w:t>образовательные предпочтения и удовлетворенность</w:t>
      </w:r>
      <w:r w:rsidRPr="009F62F6">
        <w:rPr>
          <w:rFonts w:ascii="Times New Roman CYR" w:hAnsi="Times New Roman CYR" w:cs="Times New Roman CYR"/>
          <w:bCs/>
        </w:rPr>
        <w:t xml:space="preserve"> дошкольным образованием со стороны </w:t>
      </w:r>
      <w:r w:rsidRPr="00CF498C">
        <w:rPr>
          <w:rFonts w:ascii="Times New Roman CYR" w:hAnsi="Times New Roman CYR" w:cs="Times New Roman CYR"/>
          <w:bCs/>
        </w:rPr>
        <w:t>семьи ребенка;</w:t>
      </w:r>
    </w:p>
    <w:p w:rsidR="00C65A62" w:rsidRPr="00CF498C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F498C">
        <w:rPr>
          <w:rFonts w:ascii="Times New Roman CYR" w:hAnsi="Times New Roman CYR" w:cs="Times New Roman CYR"/>
          <w:bCs/>
        </w:rPr>
        <w:t>– исключает использование оценки индивидуального развития ребенк</w:t>
      </w:r>
      <w:r>
        <w:rPr>
          <w:rFonts w:ascii="Times New Roman CYR" w:hAnsi="Times New Roman CYR" w:cs="Times New Roman CYR"/>
          <w:bCs/>
        </w:rPr>
        <w:t>а в контексте оценки работы Учреждения</w:t>
      </w:r>
      <w:r w:rsidRPr="00CF498C">
        <w:rPr>
          <w:rFonts w:ascii="Times New Roman CYR" w:hAnsi="Times New Roman CYR" w:cs="Times New Roman CYR"/>
          <w:bCs/>
        </w:rPr>
        <w:t>;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способствует </w:t>
      </w:r>
      <w:r w:rsidRPr="00CF498C">
        <w:rPr>
          <w:rFonts w:ascii="Times New Roman CYR" w:hAnsi="Times New Roman CYR" w:cs="Times New Roman CYR"/>
          <w:bCs/>
        </w:rPr>
        <w:t>открытости п</w:t>
      </w:r>
      <w:r w:rsidRPr="009F62F6">
        <w:rPr>
          <w:rFonts w:ascii="Times New Roman CYR" w:hAnsi="Times New Roman CYR" w:cs="Times New Roman CYR"/>
          <w:bCs/>
        </w:rPr>
        <w:t>о отношению к ожиданиям ребенка, семьи, педагогов, общества и государства;</w:t>
      </w:r>
    </w:p>
    <w:p w:rsidR="00C65A62" w:rsidRPr="009F62F6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включает как </w:t>
      </w:r>
      <w:r w:rsidRPr="00CF498C">
        <w:rPr>
          <w:rFonts w:ascii="Times New Roman CYR" w:hAnsi="Times New Roman CYR" w:cs="Times New Roman CYR"/>
          <w:bCs/>
        </w:rPr>
        <w:t>оценку педагогами собственной работы, так и независимую профессиональную и общественную оценку</w:t>
      </w:r>
      <w:r w:rsidRPr="009F62F6">
        <w:rPr>
          <w:rFonts w:ascii="Times New Roman CYR" w:hAnsi="Times New Roman CYR" w:cs="Times New Roman CYR"/>
          <w:bCs/>
        </w:rPr>
        <w:t xml:space="preserve"> условий образовательной деятельности в дошкольной организации;</w:t>
      </w:r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F62F6">
        <w:rPr>
          <w:rFonts w:ascii="Times New Roman CYR" w:hAnsi="Times New Roman CYR" w:cs="Times New Roman CYR"/>
          <w:bCs/>
        </w:rPr>
        <w:t xml:space="preserve">– использует единые </w:t>
      </w:r>
      <w:r w:rsidRPr="00CF498C">
        <w:rPr>
          <w:rFonts w:ascii="Times New Roman CYR" w:hAnsi="Times New Roman CYR" w:cs="Times New Roman CYR"/>
          <w:bCs/>
        </w:rPr>
        <w:t>инструменты, оценивающие условия реализации программы</w:t>
      </w:r>
      <w:r>
        <w:rPr>
          <w:rFonts w:ascii="Times New Roman CYR" w:hAnsi="Times New Roman CYR" w:cs="Times New Roman CYR"/>
          <w:bCs/>
        </w:rPr>
        <w:t xml:space="preserve"> в Учреждении, </w:t>
      </w:r>
      <w:r w:rsidRPr="009F62F6">
        <w:rPr>
          <w:rFonts w:ascii="Times New Roman CYR" w:hAnsi="Times New Roman CYR" w:cs="Times New Roman CYR"/>
          <w:bCs/>
        </w:rPr>
        <w:t>как для самоанализа, так и для внешнего оценивания.</w:t>
      </w:r>
    </w:p>
    <w:p w:rsidR="00C65A62" w:rsidRPr="009F62F6" w:rsidRDefault="00C65A62" w:rsidP="003D183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C65A62" w:rsidRPr="00817E3A" w:rsidRDefault="00C65A62" w:rsidP="00817E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СОДЕРЖАТЕЛЬНЫЙ РАЗДЕЛ</w:t>
      </w:r>
    </w:p>
    <w:p w:rsidR="00C65A62" w:rsidRDefault="00C65A62" w:rsidP="00817E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color w:val="000000"/>
        </w:rPr>
        <w:t xml:space="preserve">Образовательный процесс построен в соответствии с Основной общеобразовательной программой дошкольного образования </w:t>
      </w:r>
      <w:r w:rsidRPr="00F210E2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От рождения до школы</w:t>
      </w:r>
      <w:r w:rsidRPr="00F210E2"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под ред. Н.Е Вераксы, Т.С. Комаровой, М.А. Васильевой.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>●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социально-коммуникативное развитие;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>●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познавательное развитие;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>●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речевое развитие;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>●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художественно-эстетическое развитие;</w:t>
      </w:r>
    </w:p>
    <w:p w:rsidR="00C65A62" w:rsidRDefault="00C65A62" w:rsidP="00817E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>●</w:t>
      </w:r>
      <w:r>
        <w:rPr>
          <w:lang w:val="en-US"/>
        </w:rPr>
        <w:t> </w:t>
      </w:r>
      <w:r>
        <w:rPr>
          <w:rFonts w:ascii="Times New Roman CYR" w:hAnsi="Times New Roman CYR" w:cs="Times New Roman CYR"/>
        </w:rPr>
        <w:t>физическое развитие.</w:t>
      </w:r>
    </w:p>
    <w:p w:rsidR="00C65A62" w:rsidRDefault="00C65A62" w:rsidP="004D314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A62" w:rsidRPr="00A5725E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bookmarkStart w:id="1" w:name="_Toc422496179"/>
      <w:r w:rsidRPr="00A5725E">
        <w:rPr>
          <w:rFonts w:ascii="Times New Roman CYR" w:hAnsi="Times New Roman CYR" w:cs="Times New Roman CYR"/>
          <w:b/>
          <w:iCs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"/>
    </w:p>
    <w:p w:rsidR="00C65A62" w:rsidRPr="00A5725E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725E">
        <w:rPr>
          <w:rFonts w:ascii="Times New Roman CYR" w:hAnsi="Times New Roman CYR" w:cs="Times New Roman CYR"/>
        </w:rPr>
        <w:t xml:space="preserve">Реализация Программы обеспечивается на основе  </w:t>
      </w:r>
      <w:r>
        <w:rPr>
          <w:rFonts w:ascii="Times New Roman CYR" w:hAnsi="Times New Roman CYR" w:cs="Times New Roman CYR"/>
        </w:rPr>
        <w:t xml:space="preserve"> вариативных </w:t>
      </w:r>
      <w:r w:rsidRPr="00A5725E">
        <w:rPr>
          <w:rFonts w:ascii="Times New Roman CYR" w:hAnsi="Times New Roman CYR" w:cs="Times New Roman CYR"/>
        </w:rPr>
        <w:t xml:space="preserve">форм, способов, методов и средств, </w:t>
      </w:r>
      <w:r>
        <w:rPr>
          <w:rFonts w:ascii="Times New Roman CYR" w:hAnsi="Times New Roman CYR" w:cs="Times New Roman CYR"/>
        </w:rPr>
        <w:t>представленных в образовательной программе</w:t>
      </w:r>
      <w:r w:rsidRPr="00A5725E">
        <w:rPr>
          <w:rFonts w:ascii="Times New Roman CYR" w:hAnsi="Times New Roman CYR" w:cs="Times New Roman CYR"/>
        </w:rPr>
        <w:t>, методических пособиях, соответствующих принципам</w:t>
      </w:r>
      <w:r>
        <w:rPr>
          <w:rFonts w:ascii="Times New Roman CYR" w:hAnsi="Times New Roman CYR" w:cs="Times New Roman CYR"/>
        </w:rPr>
        <w:t xml:space="preserve"> и целям Стандарта и выбираемых педагогом с учетом </w:t>
      </w:r>
      <w:r w:rsidRPr="00A5725E">
        <w:rPr>
          <w:rFonts w:ascii="Times New Roman CYR" w:hAnsi="Times New Roman CYR" w:cs="Times New Roman CYR"/>
        </w:rPr>
        <w:t>многообразия конкретных социокультурных, географических, климатических условий реализации Программы, возраста</w:t>
      </w:r>
      <w:r>
        <w:rPr>
          <w:rFonts w:ascii="Times New Roman CYR" w:hAnsi="Times New Roman CYR" w:cs="Times New Roman CYR"/>
        </w:rPr>
        <w:t xml:space="preserve"> воспитанников, состава групп, </w:t>
      </w:r>
      <w:r w:rsidRPr="00A5725E">
        <w:rPr>
          <w:rFonts w:ascii="Times New Roman CYR" w:hAnsi="Times New Roman CYR" w:cs="Times New Roman CYR"/>
        </w:rPr>
        <w:t xml:space="preserve">особенностей и интересов детей, запросов родителей (законных представителей). </w:t>
      </w:r>
    </w:p>
    <w:p w:rsidR="00C65A62" w:rsidRPr="00A5725E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</w:t>
      </w:r>
      <w:r w:rsidRPr="00A5725E">
        <w:rPr>
          <w:rFonts w:ascii="Times New Roman CYR" w:hAnsi="Times New Roman CYR" w:cs="Times New Roman CYR"/>
        </w:rPr>
        <w:t>организац</w:t>
      </w:r>
      <w:r>
        <w:rPr>
          <w:rFonts w:ascii="Times New Roman CYR" w:hAnsi="Times New Roman CYR" w:cs="Times New Roman CYR"/>
        </w:rPr>
        <w:t xml:space="preserve">ии образовательной деятельности могут использоваться </w:t>
      </w:r>
      <w:r w:rsidRPr="00A5725E">
        <w:rPr>
          <w:rFonts w:ascii="Times New Roman CYR" w:hAnsi="Times New Roman CYR" w:cs="Times New Roman CYR"/>
        </w:rPr>
        <w:t xml:space="preserve">такие формы как: образовательные предложения для целой группы (занятия),  различные виды игр, в том числе свободная игра, игра-исследование, ролевая, и др. виды игр, подвижные и 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 праздники,  социальные акции т.п., а также использование образовательного потенциала  режимных моментов. Все формы вместе и каждая в отдельности </w:t>
      </w:r>
      <w:r>
        <w:rPr>
          <w:rFonts w:ascii="Times New Roman CYR" w:hAnsi="Times New Roman CYR" w:cs="Times New Roman CYR"/>
        </w:rPr>
        <w:t>реализуются</w:t>
      </w:r>
      <w:r w:rsidRPr="00A5725E">
        <w:rPr>
          <w:rFonts w:ascii="Times New Roman CYR" w:hAnsi="Times New Roman CYR" w:cs="Times New Roman CYR"/>
        </w:rPr>
        <w:t xml:space="preserve"> через сочетание организованных взрослыми и самостоятельно инициируемых свободно выбираемых детьми видов деятельности.</w:t>
      </w:r>
    </w:p>
    <w:p w:rsidR="00C65A62" w:rsidRPr="00A5725E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725E">
        <w:rPr>
          <w:rFonts w:ascii="Times New Roman CYR" w:hAnsi="Times New Roman CYR" w:cs="Times New Roman CYR"/>
        </w:rPr>
        <w:t>Любые формы, способы, методы и</w:t>
      </w:r>
      <w:r>
        <w:rPr>
          <w:rFonts w:ascii="Times New Roman CYR" w:hAnsi="Times New Roman CYR" w:cs="Times New Roman CYR"/>
        </w:rPr>
        <w:t xml:space="preserve"> средства реализации Программы </w:t>
      </w:r>
      <w:r w:rsidRPr="00A5725E">
        <w:rPr>
          <w:rFonts w:ascii="Times New Roman CYR" w:hAnsi="Times New Roman CYR" w:cs="Times New Roman CYR"/>
        </w:rPr>
        <w:t xml:space="preserve">должны осуществляться с учетом базовых принципов Стандарта и должны обеспечивать активное участие ребенка в образовательном процессе в соответствии со своими возможностями и интересами, </w:t>
      </w:r>
      <w:r>
        <w:rPr>
          <w:rFonts w:ascii="Times New Roman CYR" w:hAnsi="Times New Roman CYR" w:cs="Times New Roman CYR"/>
        </w:rPr>
        <w:t xml:space="preserve">личностно-развивающий характер взаимодействия </w:t>
      </w:r>
      <w:r w:rsidRPr="00A5725E">
        <w:rPr>
          <w:rFonts w:ascii="Times New Roman CYR" w:hAnsi="Times New Roman CYR" w:cs="Times New Roman CYR"/>
        </w:rPr>
        <w:t>и общения и др.</w:t>
      </w:r>
    </w:p>
    <w:p w:rsidR="00C65A62" w:rsidRPr="00A5725E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5725E">
        <w:rPr>
          <w:rFonts w:ascii="Times New Roman CYR" w:hAnsi="Times New Roman CYR" w:cs="Times New Roman CYR"/>
        </w:rPr>
        <w:t>При подборе форм, методов, способов реали</w:t>
      </w:r>
      <w:r>
        <w:rPr>
          <w:rFonts w:ascii="Times New Roman CYR" w:hAnsi="Times New Roman CYR" w:cs="Times New Roman CYR"/>
        </w:rPr>
        <w:t xml:space="preserve">зации Программы для достижения </w:t>
      </w:r>
      <w:r w:rsidRPr="00A5725E">
        <w:rPr>
          <w:rFonts w:ascii="Times New Roman CYR" w:hAnsi="Times New Roman CYR" w:cs="Times New Roman CYR"/>
        </w:rPr>
        <w:t>планируемых результатов, описанных в Стандарте в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2" w:name="_Toc422496180"/>
      <w:bookmarkStart w:id="3" w:name="_Toc419228621"/>
      <w:bookmarkStart w:id="4" w:name="_Toc420597619"/>
      <w:bookmarkStart w:id="5" w:name="_Toc420598538"/>
      <w:r w:rsidRPr="0072456A">
        <w:rPr>
          <w:rFonts w:ascii="Times New Roman CYR" w:hAnsi="Times New Roman CYR" w:cs="Times New Roman CYR"/>
          <w:b/>
        </w:rPr>
        <w:t xml:space="preserve">2.2.1. </w:t>
      </w:r>
      <w:bookmarkStart w:id="6" w:name="_Toc419228627"/>
      <w:bookmarkStart w:id="7" w:name="_Toc420597627"/>
      <w:bookmarkStart w:id="8" w:name="_Toc420598541"/>
      <w:bookmarkStart w:id="9" w:name="_Toc422496183"/>
      <w:bookmarkEnd w:id="2"/>
      <w:bookmarkEnd w:id="3"/>
      <w:bookmarkEnd w:id="4"/>
      <w:bookmarkEnd w:id="5"/>
      <w:r w:rsidRPr="00762B64">
        <w:rPr>
          <w:rFonts w:ascii="Times New Roman CYR" w:hAnsi="Times New Roman CYR" w:cs="Times New Roman CYR"/>
          <w:b/>
        </w:rPr>
        <w:t>Дошкольный возраст</w:t>
      </w:r>
      <w:bookmarkEnd w:id="6"/>
      <w:bookmarkEnd w:id="7"/>
      <w:bookmarkEnd w:id="8"/>
      <w:bookmarkEnd w:id="9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10" w:name="_Toc422496184"/>
      <w:bookmarkStart w:id="11" w:name="_Toc419228628"/>
      <w:bookmarkStart w:id="12" w:name="_Toc420597628"/>
      <w:bookmarkStart w:id="13" w:name="_Toc420598542"/>
      <w:r w:rsidRPr="00762B64">
        <w:rPr>
          <w:rFonts w:ascii="Times New Roman CYR" w:hAnsi="Times New Roman CYR" w:cs="Times New Roman CYR"/>
          <w:b/>
        </w:rPr>
        <w:t>Социально-коммуникативное развитие</w:t>
      </w:r>
      <w:bookmarkEnd w:id="10"/>
      <w:bookmarkEnd w:id="11"/>
      <w:bookmarkEnd w:id="12"/>
      <w:bookmarkEnd w:id="13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762B64">
        <w:rPr>
          <w:rFonts w:ascii="Times New Roman CYR" w:hAnsi="Times New Roman CYR" w:cs="Times New Roman CYR"/>
          <w:b/>
          <w:i/>
        </w:rPr>
        <w:t>задачами</w:t>
      </w:r>
      <w:r w:rsidRPr="00762B64">
        <w:rPr>
          <w:rFonts w:ascii="Times New Roman CYR" w:hAnsi="Times New Roman CYR" w:cs="Times New Roman CYR"/>
        </w:rPr>
        <w:t xml:space="preserve"> образовательной деятельности являются создание условий для: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развития положительного отношения ребенка к себе и другим людям;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– развития игровой деятельности;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развития компетентности в виртуальном поиске.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развития положительного отношения ребенка к себе и другим людям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  <w:i/>
        </w:rPr>
        <w:t>В сфере развития коммуникативной и социальной компетентности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Взрослые </w:t>
      </w:r>
      <w:r w:rsidRPr="00762B64">
        <w:rPr>
          <w:rFonts w:ascii="Times New Roman CYR" w:hAnsi="Times New Roman CYR" w:cs="Times New Roman CYR"/>
        </w:rPr>
        <w:t xml:space="preserve">создают в </w:t>
      </w:r>
      <w:r>
        <w:rPr>
          <w:rFonts w:ascii="Times New Roman CYR" w:hAnsi="Times New Roman CYR" w:cs="Times New Roman CYR"/>
        </w:rPr>
        <w:t xml:space="preserve">Учреждении </w:t>
      </w:r>
      <w:r w:rsidRPr="00762B64">
        <w:rPr>
          <w:rFonts w:ascii="Times New Roman CYR" w:hAnsi="Times New Roman CYR" w:cs="Times New Roman CYR"/>
        </w:rPr>
        <w:t>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  <w:i/>
        </w:rPr>
        <w:t>В сфере развития игровой деятельности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14" w:name="_Toc422496185"/>
      <w:bookmarkStart w:id="15" w:name="_Toc419228629"/>
      <w:bookmarkStart w:id="16" w:name="_Toc420597629"/>
      <w:bookmarkStart w:id="17" w:name="_Toc420598543"/>
      <w:r w:rsidRPr="00762B64">
        <w:rPr>
          <w:rFonts w:ascii="Times New Roman CYR" w:hAnsi="Times New Roman CYR" w:cs="Times New Roman CYR"/>
          <w:b/>
        </w:rPr>
        <w:t>Познавательное развитие</w:t>
      </w:r>
      <w:bookmarkEnd w:id="14"/>
      <w:bookmarkEnd w:id="15"/>
      <w:bookmarkEnd w:id="16"/>
      <w:bookmarkEnd w:id="17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области познавательного развития ребенка основными </w:t>
      </w:r>
      <w:r w:rsidRPr="00762B64">
        <w:rPr>
          <w:rFonts w:ascii="Times New Roman CYR" w:hAnsi="Times New Roman CYR" w:cs="Times New Roman CYR"/>
          <w:b/>
          <w:i/>
        </w:rPr>
        <w:t>задачами образовательной деятельности</w:t>
      </w:r>
      <w:r w:rsidRPr="00762B64">
        <w:rPr>
          <w:rFonts w:ascii="Times New Roman CYR" w:hAnsi="Times New Roman CYR" w:cs="Times New Roman CYR"/>
        </w:rPr>
        <w:t xml:space="preserve"> являются создание условий для: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развития любознательности, познавательной активности, познавательных способностей детей;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– 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развития любознательности, познавательной активности, познавательных способностей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Ребенок с самого раннего возраста проявляет исследовательскую активность и интерес к окружающим предметам и их свойствам, а в возрасте </w:t>
      </w:r>
      <w:r>
        <w:rPr>
          <w:rFonts w:ascii="Times New Roman CYR" w:hAnsi="Times New Roman CYR" w:cs="Times New Roman CYR"/>
        </w:rPr>
        <w:t>2</w:t>
      </w:r>
      <w:r w:rsidRPr="00762B64">
        <w:rPr>
          <w:rFonts w:ascii="Times New Roman CYR" w:hAnsi="Times New Roman CYR" w:cs="Times New Roman CYR"/>
        </w:rPr>
        <w:t>-5</w:t>
      </w:r>
      <w:r>
        <w:rPr>
          <w:rFonts w:ascii="Times New Roman CYR" w:hAnsi="Times New Roman CYR" w:cs="Times New Roman CYR"/>
        </w:rPr>
        <w:t>,5</w:t>
      </w:r>
      <w:r w:rsidRPr="00762B64">
        <w:rPr>
          <w:rFonts w:ascii="Times New Roman CYR" w:hAnsi="Times New Roman CYR" w:cs="Times New Roman CYR"/>
        </w:rPr>
        <w:t xml:space="preserve">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развития представлений в разных сферах знаний об окружающей действительности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18" w:name="_Toc419228631"/>
      <w:r w:rsidRPr="00762B64">
        <w:rPr>
          <w:rFonts w:ascii="Times New Roman CYR" w:hAnsi="Times New Roman CYR" w:cs="Times New Roman CYR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19" w:name="_Toc422496186"/>
      <w:bookmarkStart w:id="20" w:name="_Toc419228630"/>
      <w:bookmarkStart w:id="21" w:name="_Toc419661720"/>
      <w:bookmarkStart w:id="22" w:name="_Toc420597630"/>
      <w:bookmarkStart w:id="23" w:name="_Toc420598544"/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762B64">
        <w:rPr>
          <w:rFonts w:ascii="Times New Roman CYR" w:hAnsi="Times New Roman CYR" w:cs="Times New Roman CYR"/>
          <w:b/>
        </w:rPr>
        <w:t>Речевое развитие</w:t>
      </w:r>
      <w:bookmarkEnd w:id="19"/>
      <w:bookmarkEnd w:id="20"/>
      <w:bookmarkEnd w:id="21"/>
      <w:bookmarkEnd w:id="22"/>
      <w:bookmarkEnd w:id="23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области речевого развития ребенка основными </w:t>
      </w:r>
      <w:r w:rsidRPr="00762B64">
        <w:rPr>
          <w:rFonts w:ascii="Times New Roman CYR" w:hAnsi="Times New Roman CYR" w:cs="Times New Roman CYR"/>
          <w:b/>
          <w:i/>
        </w:rPr>
        <w:t>задачами образовательной деятельности</w:t>
      </w:r>
      <w:r w:rsidRPr="00762B64">
        <w:rPr>
          <w:rFonts w:ascii="Times New Roman CYR" w:hAnsi="Times New Roman CYR" w:cs="Times New Roman CYR"/>
        </w:rPr>
        <w:t xml:space="preserve"> является создание условий для: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формирования основы речевой и языковой культуры, совершенствования разных сторон речи ребенка;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приобщения детей к культуре чтения художественной литературы.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совершенствования разных сторон речи ребенка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приобщения детей к культуре чтения литературных произведений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24" w:name="_Toc422496187"/>
      <w:bookmarkStart w:id="25" w:name="_Toc420597631"/>
      <w:bookmarkStart w:id="26" w:name="_Toc420598545"/>
      <w:r w:rsidRPr="00762B64">
        <w:rPr>
          <w:rFonts w:ascii="Times New Roman CYR" w:hAnsi="Times New Roman CYR" w:cs="Times New Roman CYR"/>
          <w:b/>
        </w:rPr>
        <w:t>Художественно-эстетическое развитие</w:t>
      </w:r>
      <w:bookmarkEnd w:id="18"/>
      <w:bookmarkEnd w:id="24"/>
      <w:bookmarkEnd w:id="25"/>
      <w:bookmarkEnd w:id="26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области художественно-эстетического развития ребенка основными </w:t>
      </w:r>
      <w:r w:rsidRPr="00762B64">
        <w:rPr>
          <w:rFonts w:ascii="Times New Roman CYR" w:hAnsi="Times New Roman CYR" w:cs="Times New Roman CYR"/>
          <w:b/>
          <w:i/>
        </w:rPr>
        <w:t>задачами образовательной деятельности</w:t>
      </w:r>
      <w:r w:rsidRPr="00762B64">
        <w:rPr>
          <w:rFonts w:ascii="Times New Roman CYR" w:hAnsi="Times New Roman CYR" w:cs="Times New Roman CYR"/>
        </w:rPr>
        <w:t xml:space="preserve"> являются создание условий для: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– развития способности к восприятию музыки, художественной литературы, фольклора;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Эстетическое отношение к миру опирается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  <w:i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C65A62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bookmarkStart w:id="27" w:name="_Toc422496188"/>
      <w:bookmarkStart w:id="28" w:name="_Toc419228632"/>
      <w:bookmarkStart w:id="29" w:name="_Toc420597632"/>
      <w:bookmarkStart w:id="30" w:name="_Toc420598546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762B64">
        <w:rPr>
          <w:rFonts w:ascii="Times New Roman CYR" w:hAnsi="Times New Roman CYR" w:cs="Times New Roman CYR"/>
          <w:b/>
        </w:rPr>
        <w:t>Физическое развитие</w:t>
      </w:r>
      <w:bookmarkEnd w:id="27"/>
      <w:bookmarkEnd w:id="28"/>
      <w:bookmarkEnd w:id="29"/>
      <w:bookmarkEnd w:id="30"/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В области физического развития ребенка основными </w:t>
      </w:r>
      <w:r w:rsidRPr="00762B64">
        <w:rPr>
          <w:rFonts w:ascii="Times New Roman CYR" w:hAnsi="Times New Roman CYR" w:cs="Times New Roman CYR"/>
          <w:b/>
          <w:i/>
        </w:rPr>
        <w:t>задачами образовательной деятельности</w:t>
      </w:r>
      <w:r w:rsidRPr="00762B64">
        <w:rPr>
          <w:rFonts w:ascii="Times New Roman CYR" w:hAnsi="Times New Roman CYR" w:cs="Times New Roman CYR"/>
        </w:rPr>
        <w:t xml:space="preserve"> являются создание условий для: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становления у детей ценностей здорового образа жизни;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 развития представлений о своем теле и своих физических возможностях;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– приобретения двигательного опыта и совершенствования двигательной активности;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  <w:i/>
        </w:rPr>
        <w:t>В сфере становления у детей ценностей здорового образа жизни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762B64">
        <w:rPr>
          <w:rFonts w:ascii="Times New Roman CYR" w:hAnsi="Times New Roman CYR" w:cs="Times New Roman CYR"/>
          <w:i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C65A62" w:rsidRPr="00762B64" w:rsidRDefault="00C65A62" w:rsidP="001B2F1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62B64">
        <w:rPr>
          <w:rFonts w:ascii="Times New Roman CYR" w:hAnsi="Times New Roman CYR" w:cs="Times New Roman CYR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C65A62" w:rsidRPr="001B2F15" w:rsidRDefault="00C65A62" w:rsidP="00350A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</w:rPr>
        <w:t>2.2.2. Описание вариативных форм, способов, методов и средств реализации Программы</w:t>
      </w:r>
    </w:p>
    <w:p w:rsidR="00C65A62" w:rsidRPr="001B2F15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77" w:line="245" w:lineRule="atLeast"/>
        <w:ind w:right="1099"/>
        <w:jc w:val="center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  <w:b/>
          <w:bCs/>
          <w:spacing w:val="-10"/>
        </w:rPr>
        <w:t>Технологии личностно-ориентированного взаимодействия педагога с детьми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Характерные особенности</w:t>
      </w:r>
      <w:r>
        <w:rPr>
          <w:rFonts w:ascii="Times New Roman CYR" w:hAnsi="Times New Roman CYR" w:cs="Times New Roman CYR"/>
        </w:rPr>
        <w:t>: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смена педагогического воздействия на педагогическое взаимодействие; изменение направленности педагогического </w:t>
      </w:r>
      <w:r w:rsidRPr="00F210E2">
        <w:t>«</w:t>
      </w:r>
      <w:r>
        <w:rPr>
          <w:rFonts w:ascii="Times New Roman CYR" w:hAnsi="Times New Roman CYR" w:cs="Times New Roman CYR"/>
        </w:rPr>
        <w:t>вектора</w:t>
      </w:r>
      <w:r w:rsidRPr="00F210E2">
        <w:t xml:space="preserve">» — </w:t>
      </w:r>
      <w:r>
        <w:rPr>
          <w:rFonts w:ascii="Times New Roman CYR" w:hAnsi="Times New Roman CYR" w:cs="Times New Roman CYR"/>
        </w:rPr>
        <w:t>не только от взрослого к ребенку, но и от ребенка к взрослому;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образования не должно представлять собой только лишь набор социокультурных образцов в виде правил, приемов действия, поведения, оно должно,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C65A62" w:rsidRPr="00F210E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Характерные черты личностно-ориентированного взаимодействия педагога с детьми в ОУ: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детей); 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содействие ребенку в формировании положительной Я-концепции, развитии творческих способностей, овладении умениями и навыками самопознания). 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C65A62" w:rsidRDefault="00C65A62" w:rsidP="001B2F15">
      <w:pPr>
        <w:widowControl w:val="0"/>
        <w:tabs>
          <w:tab w:val="left" w:pos="0"/>
          <w:tab w:val="left" w:pos="426"/>
          <w:tab w:val="left" w:pos="6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Социально-педагогическая ориентация </w:t>
      </w:r>
      <w:r>
        <w:rPr>
          <w:rFonts w:ascii="Times New Roman CYR" w:hAnsi="Times New Roman CYR" w:cs="Times New Roman CYR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C65A62" w:rsidRPr="00F210E2" w:rsidRDefault="00C65A62" w:rsidP="001B2F15">
      <w:pPr>
        <w:widowControl w:val="0"/>
        <w:tabs>
          <w:tab w:val="left" w:pos="0"/>
          <w:tab w:val="left" w:pos="426"/>
          <w:tab w:val="left" w:pos="653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i/>
          <w:iCs/>
        </w:rPr>
        <w:t xml:space="preserve">Рефлексивные способности, </w:t>
      </w:r>
      <w:r>
        <w:rPr>
          <w:rFonts w:ascii="Times New Roman CYR" w:hAnsi="Times New Roman CYR" w:cs="Times New Roman CYR"/>
        </w:rPr>
        <w:t xml:space="preserve">которые помогут педагог остановиться, оглянуться, осмыслить то, что он делает: </w:t>
      </w:r>
      <w:r w:rsidRPr="00F210E2">
        <w:t>«</w:t>
      </w:r>
      <w:r>
        <w:rPr>
          <w:rFonts w:ascii="Times New Roman CYR" w:hAnsi="Times New Roman CYR" w:cs="Times New Roman CYR"/>
        </w:rPr>
        <w:t>Не навредить!</w:t>
      </w:r>
      <w:r w:rsidRPr="00F210E2">
        <w:t>»</w:t>
      </w:r>
    </w:p>
    <w:p w:rsidR="00C65A62" w:rsidRDefault="00C65A62" w:rsidP="001B2F15">
      <w:pPr>
        <w:widowControl w:val="0"/>
        <w:tabs>
          <w:tab w:val="left" w:pos="0"/>
          <w:tab w:val="left" w:pos="426"/>
          <w:tab w:val="left" w:pos="65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Методологическая культура — </w:t>
      </w:r>
      <w:r>
        <w:rPr>
          <w:rFonts w:ascii="Times New Roman CYR" w:hAnsi="Times New Roman CYR" w:cs="Times New Roman CYR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</w:t>
      </w:r>
      <w:r>
        <w:rPr>
          <w:rFonts w:ascii="Times New Roman CYR" w:hAnsi="Times New Roman CYR" w:cs="Times New Roman CYR"/>
          <w:spacing w:val="-20"/>
        </w:rPr>
        <w:t>явл</w:t>
      </w:r>
      <w:r>
        <w:rPr>
          <w:rFonts w:ascii="Times New Roman CYR" w:hAnsi="Times New Roman CYR" w:cs="Times New Roman CYR"/>
        </w:rPr>
        <w:t>яется умение педагога мотивировать деятельность своих воспитанников.</w:t>
      </w:r>
    </w:p>
    <w:p w:rsidR="00C65A62" w:rsidRPr="00F210E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Составляющие педагогической технологии</w:t>
      </w:r>
      <w:r>
        <w:rPr>
          <w:rFonts w:ascii="Times New Roman CYR" w:hAnsi="Times New Roman CYR" w:cs="Times New Roman CYR"/>
        </w:rPr>
        <w:t>: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rPr>
          <w:b/>
          <w:bCs/>
          <w:i/>
          <w:iCs/>
        </w:rPr>
        <w:t xml:space="preserve"> </w:t>
      </w:r>
      <w:r>
        <w:rPr>
          <w:rFonts w:ascii="Times New Roman CYR" w:hAnsi="Times New Roman CYR" w:cs="Times New Roman CYR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before="2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Создание комфортных условий, исключающих </w:t>
      </w:r>
      <w:r w:rsidRPr="00F210E2">
        <w:t>«</w:t>
      </w:r>
      <w:r>
        <w:rPr>
          <w:rFonts w:ascii="Times New Roman CYR" w:hAnsi="Times New Roman CYR" w:cs="Times New Roman CYR"/>
        </w:rPr>
        <w:t>дидактический синдром</w:t>
      </w:r>
      <w:r w:rsidRPr="00F210E2">
        <w:t xml:space="preserve">», </w:t>
      </w:r>
      <w:r>
        <w:rPr>
          <w:rFonts w:ascii="Times New Roman CYR" w:hAnsi="Times New Roman CYR" w:cs="Times New Roman CYR"/>
        </w:rPr>
        <w:t>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Сотрудничество педагогического коллектива Учреждения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C65A62" w:rsidRDefault="00C65A62" w:rsidP="001B2F15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Организация материальной развивающей среды,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C65A62" w:rsidRPr="00AF0C8F" w:rsidRDefault="00C65A62" w:rsidP="00AF0C8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 </w:t>
      </w:r>
      <w:r>
        <w:rPr>
          <w:rFonts w:ascii="Times New Roman CYR" w:hAnsi="Times New Roman CYR" w:cs="Times New Roman CYR"/>
        </w:rPr>
        <w:t>Интеграция образовательного содержания программы.</w:t>
      </w:r>
    </w:p>
    <w:p w:rsidR="00C65A62" w:rsidRDefault="00C65A62" w:rsidP="001B2F15">
      <w:pPr>
        <w:widowControl w:val="0"/>
        <w:autoSpaceDE w:val="0"/>
        <w:autoSpaceDN w:val="0"/>
        <w:adjustRightInd w:val="0"/>
        <w:spacing w:before="115"/>
        <w:ind w:left="360"/>
        <w:rPr>
          <w:rFonts w:ascii="Times New Roman CYR" w:hAnsi="Times New Roman CYR" w:cs="Times New Roman CYR"/>
          <w:b/>
          <w:bCs/>
          <w:spacing w:val="-10"/>
        </w:rPr>
      </w:pPr>
      <w:r w:rsidRPr="0037173D">
        <w:rPr>
          <w:b/>
          <w:bCs/>
          <w:spacing w:val="-10"/>
        </w:rPr>
        <w:t xml:space="preserve"> </w:t>
      </w:r>
      <w:r>
        <w:rPr>
          <w:rFonts w:ascii="Times New Roman CYR" w:hAnsi="Times New Roman CYR" w:cs="Times New Roman CYR"/>
          <w:b/>
          <w:bCs/>
          <w:spacing w:val="-10"/>
        </w:rPr>
        <w:t>Технологии проектной деятельности</w:t>
      </w:r>
    </w:p>
    <w:p w:rsidR="00C65A62" w:rsidRPr="0037173D" w:rsidRDefault="00C65A62" w:rsidP="001B2F15">
      <w:pPr>
        <w:widowControl w:val="0"/>
        <w:autoSpaceDE w:val="0"/>
        <w:autoSpaceDN w:val="0"/>
        <w:adjustRightInd w:val="0"/>
        <w:spacing w:before="115"/>
        <w:jc w:val="center"/>
        <w:rPr>
          <w:b/>
          <w:bCs/>
          <w:spacing w:val="-10"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Этапы в развитии проектной деятельности: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 xml:space="preserve">Общеразвивающий: </w:t>
      </w:r>
      <w:r>
        <w:rPr>
          <w:rFonts w:ascii="Times New Roman CYR" w:hAnsi="Times New Roman CYR" w:cs="Times New Roman CYR"/>
        </w:rPr>
        <w:t xml:space="preserve">он характерен для детей пяти-пяти с половиной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исследовательских, опытно-ориентировочных проектов. 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  <w:i/>
          <w:iCs/>
        </w:rPr>
        <w:t xml:space="preserve">ворческий: </w:t>
      </w:r>
      <w:r>
        <w:rPr>
          <w:rFonts w:ascii="Times New Roman CYR" w:hAnsi="Times New Roman CYR" w:cs="Times New Roman CYR"/>
        </w:rPr>
        <w:t>он  характерен для детей пяти-пяти с половиной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ее последовательность.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  <w:jc w:val="both"/>
      </w:pP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Алгоритм деятельности педагога</w:t>
      </w:r>
      <w:r>
        <w:rPr>
          <w:rFonts w:ascii="Times New Roman CYR" w:hAnsi="Times New Roman CYR" w:cs="Times New Roman CYR"/>
        </w:rPr>
        <w:t xml:space="preserve">: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педагог ставит перед собой цель, исходя из потребностей и интересов детей;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вовлекает дошкольников в решение проблемы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намечает план движения к цели (поддерживает интерес детей и родителей);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обсуждает план с семьями;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обращается за рекомендациями к специалистам Учреждения;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вместе с детьми и родителями составляет план-схему проведения проекта;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собирает информацию, материал;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проводит занятия, игры, наблюдения, поездки (мероприятия основной части проекта);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дает домашние задания родителям и детям;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подводит итоги (выступает на педсовете, обобщает опыт работы).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14"/>
        <w:rPr>
          <w:b/>
          <w:bCs/>
          <w:spacing w:val="-10"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spacing w:before="14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  <w:b/>
          <w:bCs/>
          <w:spacing w:val="-10"/>
        </w:rPr>
        <w:t>Технологии исследовательской деятельности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1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Этапы становления исследовательской деятельности: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ориентировка (выделение предметной области осуществления исследования);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проблематизация (определение способов и средств проведения исследования);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эмпирия (сбор эмпирического материала, постановка и проведение исследования, первичная систематизация полученных данных);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анализ (обобщение, сравнение, анализ, интерпретация данных);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Алгоритм действий: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 xml:space="preserve">Выявление проблемы, которую можно исследовать и которую хотелось бы разрешить (в переводе с древнегреческого слово problems означает </w:t>
      </w:r>
      <w:r w:rsidRPr="00F210E2">
        <w:t>«</w:t>
      </w:r>
      <w:r>
        <w:rPr>
          <w:rFonts w:ascii="Times New Roman CYR" w:hAnsi="Times New Roman CYR" w:cs="Times New Roman CYR"/>
        </w:rPr>
        <w:t>задача</w:t>
      </w:r>
      <w:r w:rsidRPr="00F210E2">
        <w:t>», «</w:t>
      </w:r>
      <w:r>
        <w:rPr>
          <w:rFonts w:ascii="Times New Roman CYR" w:hAnsi="Times New Roman CYR" w:cs="Times New Roman CYR"/>
        </w:rPr>
        <w:t>преграда</w:t>
      </w:r>
      <w:r w:rsidRPr="00F210E2">
        <w:t>», «</w:t>
      </w:r>
      <w:r>
        <w:rPr>
          <w:rFonts w:ascii="Times New Roman CYR" w:hAnsi="Times New Roman CYR" w:cs="Times New Roman CYR"/>
        </w:rPr>
        <w:t>трудность</w:t>
      </w:r>
      <w:r w:rsidRPr="00F210E2">
        <w:t xml:space="preserve">»). </w:t>
      </w:r>
      <w:r>
        <w:rPr>
          <w:rFonts w:ascii="Times New Roman CYR" w:hAnsi="Times New Roman CYR" w:cs="Times New Roman CYR"/>
        </w:rPr>
        <w:t>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b/>
          <w:bCs/>
          <w:spacing w:val="-10"/>
        </w:rPr>
      </w:pPr>
      <w:r>
        <w:rPr>
          <w:rFonts w:ascii="Times New Roman CYR" w:hAnsi="Times New Roman CYR" w:cs="Times New Roman CYR"/>
        </w:rPr>
        <w:t xml:space="preserve"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</w:t>
      </w:r>
      <w:r>
        <w:rPr>
          <w:rFonts w:ascii="Times New Roman CYR" w:hAnsi="Times New Roman CYR" w:cs="Times New Roman CYR"/>
          <w:spacing w:val="-10"/>
        </w:rPr>
        <w:t>со</w:t>
      </w:r>
      <w:r>
        <w:rPr>
          <w:rFonts w:ascii="Tahoma" w:hAnsi="Tahoma" w:cs="Tahoma"/>
          <w:b/>
          <w:bCs/>
          <w:spacing w:val="-10"/>
        </w:rPr>
        <w:t xml:space="preserve"> </w:t>
      </w:r>
      <w:r>
        <w:rPr>
          <w:rFonts w:ascii="Times New Roman CYR" w:hAnsi="Times New Roman CYR" w:cs="Times New Roman CYR"/>
        </w:rPr>
        <w:t xml:space="preserve">слов </w:t>
      </w:r>
      <w:r w:rsidRPr="00F210E2">
        <w:t>«</w:t>
      </w:r>
      <w:r>
        <w:rPr>
          <w:rFonts w:ascii="Times New Roman CYR" w:hAnsi="Times New Roman CYR" w:cs="Times New Roman CYR"/>
        </w:rPr>
        <w:t>выявить</w:t>
      </w:r>
      <w:r w:rsidRPr="00F210E2">
        <w:t>», «</w:t>
      </w:r>
      <w:r>
        <w:rPr>
          <w:rFonts w:ascii="Times New Roman CYR" w:hAnsi="Times New Roman CYR" w:cs="Times New Roman CYR"/>
        </w:rPr>
        <w:t>изучить</w:t>
      </w:r>
      <w:r w:rsidRPr="00F210E2">
        <w:t>», «</w:t>
      </w:r>
      <w:r>
        <w:rPr>
          <w:rFonts w:ascii="Times New Roman CYR" w:hAnsi="Times New Roman CYR" w:cs="Times New Roman CYR"/>
        </w:rPr>
        <w:t>определить</w:t>
      </w:r>
      <w:r w:rsidRPr="00F210E2">
        <w:t xml:space="preserve">». </w:t>
      </w:r>
      <w:r>
        <w:rPr>
          <w:rFonts w:ascii="Times New Roman CYR" w:hAnsi="Times New Roman CYR" w:cs="Times New Roman CYR"/>
        </w:rPr>
        <w:t xml:space="preserve">Примерные формулировки целей проектов обычно начинаются словами </w:t>
      </w:r>
      <w:r w:rsidRPr="00F210E2">
        <w:t>«</w:t>
      </w:r>
      <w:r>
        <w:rPr>
          <w:rFonts w:ascii="Times New Roman CYR" w:hAnsi="Times New Roman CYR" w:cs="Times New Roman CYR"/>
        </w:rPr>
        <w:t>разработать</w:t>
      </w:r>
      <w:r w:rsidRPr="00F210E2">
        <w:t>», «</w:t>
      </w:r>
      <w:r>
        <w:rPr>
          <w:rFonts w:ascii="Times New Roman CYR" w:hAnsi="Times New Roman CYR" w:cs="Times New Roman CYR"/>
        </w:rPr>
        <w:t>создать</w:t>
      </w:r>
      <w:r w:rsidRPr="00F210E2">
        <w:t>», «</w:t>
      </w:r>
      <w:r>
        <w:rPr>
          <w:rFonts w:ascii="Times New Roman CYR" w:hAnsi="Times New Roman CYR" w:cs="Times New Roman CYR"/>
        </w:rPr>
        <w:t>выполнить</w:t>
      </w:r>
      <w:r w:rsidRPr="00F210E2">
        <w:t>».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 w:rsidRPr="00F210E2">
        <w:rPr>
          <w:i/>
          <w:iCs/>
        </w:rPr>
        <w:t xml:space="preserve"> </w:t>
      </w:r>
      <w:r>
        <w:rPr>
          <w:rFonts w:ascii="Times New Roman CYR" w:hAnsi="Times New Roman CYR" w:cs="Times New Roman CYR"/>
        </w:rPr>
        <w:t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 xml:space="preserve"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</w:t>
      </w:r>
      <w:r w:rsidRPr="00F210E2">
        <w:t>«</w:t>
      </w:r>
      <w:r>
        <w:rPr>
          <w:rFonts w:ascii="Times New Roman CYR" w:hAnsi="Times New Roman CYR" w:cs="Times New Roman CYR"/>
        </w:rPr>
        <w:t>Чем больше, тем лучше</w:t>
      </w:r>
      <w:r w:rsidRPr="00F210E2">
        <w:t>» (</w:t>
      </w:r>
      <w:r>
        <w:rPr>
          <w:rFonts w:ascii="Times New Roman CYR" w:hAnsi="Times New Roman CYR" w:cs="Times New Roman CYR"/>
        </w:rPr>
        <w:t>гипотезы дают возможность увидеть проблему в другом свете, посмотреть на ситуацию с другой стороны).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 xml:space="preserve">Составление предварительного плана исследования. Для того чтобы составить план исследования, надо ответить на вопрос </w:t>
      </w:r>
      <w:r w:rsidRPr="00F210E2">
        <w:t>«</w:t>
      </w:r>
      <w:r>
        <w:rPr>
          <w:rFonts w:ascii="Times New Roman CYR" w:hAnsi="Times New Roman CYR" w:cs="Times New Roman CYR"/>
        </w:rPr>
        <w:t>Как мы можем узнать что-то новое о том, что исследуем?</w:t>
      </w:r>
      <w:r w:rsidRPr="00F210E2">
        <w:t xml:space="preserve">». </w:t>
      </w:r>
      <w:r>
        <w:rPr>
          <w:rFonts w:ascii="Times New Roman CYR" w:hAnsi="Times New Roman CYR" w:cs="Times New Roman CYR"/>
        </w:rPr>
        <w:t>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>Провести эксперимент (опыт), наблюдение, проверить гипотезы, сделать выводы.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77"/>
        <w:ind w:right="1099"/>
        <w:jc w:val="both"/>
        <w:rPr>
          <w:rFonts w:ascii="Times New Roman CYR" w:hAnsi="Times New Roman CYR" w:cs="Times New Roman CYR"/>
          <w:b/>
          <w:bCs/>
          <w:spacing w:val="-10"/>
        </w:rPr>
      </w:pPr>
      <w:r>
        <w:rPr>
          <w:rFonts w:ascii="Times New Roman CYR" w:hAnsi="Times New Roman CYR" w:cs="Times New Roman CYR"/>
        </w:rPr>
        <w:t>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следующей.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</w:pP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Принципы исследовательского обучения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опоры на развитие умений самостоятельного поиска информации;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формирования представлений об исследовании как стиле жизни.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  <w:rPr>
          <w:b/>
          <w:bCs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Пути создания проблемных ситуаций, личностно значимых для ребенка</w:t>
      </w:r>
      <w:r>
        <w:rPr>
          <w:rFonts w:ascii="Times New Roman CYR" w:hAnsi="Times New Roman CYR" w:cs="Times New Roman CYR"/>
        </w:rPr>
        <w:t>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преднамеренное побуждение детей к решению новых задач старыми способами;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</w:pP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Методические приемы:</w:t>
      </w:r>
      <w:r>
        <w:rPr>
          <w:rFonts w:ascii="Times New Roman CYR" w:hAnsi="Times New Roman CYR" w:cs="Times New Roman CYR"/>
        </w:rPr>
        <w:t xml:space="preserve">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Cs/>
        </w:rPr>
      </w:pPr>
      <w:r>
        <w:rPr>
          <w:rFonts w:ascii="Times New Roman CYR" w:hAnsi="Times New Roman CYR" w:cs="Times New Roman CYR"/>
        </w:rPr>
        <w:t xml:space="preserve">подведение детей к противоречию и предложение самостоятельно найти способ его разрешения; 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различных точек зрения на один и тот же вопрос;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предложение детям рассмотреть явление с различных позиций;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побуждение детей к сравнению, обобщению, выводам из ситуации, сопоставлению фактов;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постановка конкретных вопросов на обобщение, обоснование, конкретизацию, логику, рассуждения;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</w:pP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Условия исследовательской деятельности</w:t>
      </w:r>
      <w:r>
        <w:rPr>
          <w:rFonts w:ascii="Times New Roman CYR" w:hAnsi="Times New Roman CYR" w:cs="Times New Roman CYR"/>
        </w:rPr>
        <w:t>: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проблемных ситуаций, вызывающих у детей удивление, недоумение, восхищение;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четкая формулировка проблемы, обнажающей противоречия в сознании ребенка; 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выдвижение гипотезы и обучение этому умению детей, принимая любые их предложения;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развитие способности к прогнозированию и предвосхищению решений;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</w:t>
      </w:r>
    </w:p>
    <w:p w:rsidR="00C65A62" w:rsidRDefault="00C65A62" w:rsidP="00A529D3">
      <w:pPr>
        <w:widowControl w:val="0"/>
        <w:autoSpaceDE w:val="0"/>
        <w:autoSpaceDN w:val="0"/>
        <w:adjustRightInd w:val="0"/>
        <w:spacing w:before="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создание атмосферы свободного обсуждения, побуждение детей к диалогу, сотрудничеству;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побуждение к самостоятельной постановке вопросов, обнаружению противоречий;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подведение детей к самостоятельным выводам и обобщениям, поощрение оригинальных решений, умений делать выбор;</w:t>
      </w:r>
    </w:p>
    <w:p w:rsidR="00C65A62" w:rsidRDefault="00C65A62" w:rsidP="00A529D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знакомство с жизнью и деятельностью выдающихся ученых, с историей великих открытий.</w:t>
      </w:r>
    </w:p>
    <w:p w:rsidR="00C65A62" w:rsidRPr="00F210E2" w:rsidRDefault="00C65A62" w:rsidP="00A529D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spacing w:before="10"/>
        <w:rPr>
          <w:rFonts w:ascii="Times New Roman CYR" w:hAnsi="Times New Roman CYR" w:cs="Times New Roman CYR"/>
          <w:b/>
          <w:bCs/>
          <w:spacing w:val="-10"/>
        </w:rPr>
      </w:pPr>
      <w:r>
        <w:rPr>
          <w:b/>
          <w:bCs/>
          <w:spacing w:val="-10"/>
        </w:rPr>
        <w:t xml:space="preserve">  </w:t>
      </w:r>
      <w:r w:rsidRPr="0037173D">
        <w:rPr>
          <w:b/>
          <w:bCs/>
          <w:spacing w:val="-10"/>
        </w:rPr>
        <w:t xml:space="preserve"> </w:t>
      </w:r>
      <w:r>
        <w:rPr>
          <w:rFonts w:ascii="Times New Roman CYR" w:hAnsi="Times New Roman CYR" w:cs="Times New Roman CYR"/>
          <w:b/>
          <w:bCs/>
          <w:spacing w:val="-10"/>
        </w:rPr>
        <w:t>Информационно - коммуникативные технологии</w:t>
      </w:r>
    </w:p>
    <w:p w:rsidR="00C65A62" w:rsidRPr="0037173D" w:rsidRDefault="00C65A62" w:rsidP="00A529D3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работе группы дошкольного образования применяются информационно-коммуникационные технологии с использованием мультимедийных презентации, видеофильмов, которые дают возможность педагогу выстроить объяснение с использованием видеофрагментов. 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Основные требования при проведении занятий с использованием компьютеров</w:t>
      </w:r>
      <w:r>
        <w:rPr>
          <w:rFonts w:ascii="Times New Roman CYR" w:hAnsi="Times New Roman CYR" w:cs="Times New Roman CYR"/>
        </w:rPr>
        <w:t>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образовательная деятельность должна быть четко организована и включать многократное переключение внимания детей на другой вид деятельности;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образовательной деятельности дети должны не просто получить какую-то информацию,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перед образовательной деятельностью должна быть проведена специализированная подготовка — социально-ориентированная мотивация действий ребенка.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bookmarkStart w:id="31" w:name="_Toc422496189"/>
      <w:bookmarkStart w:id="32" w:name="_Toc420598547"/>
      <w:bookmarkStart w:id="33" w:name="_Toc420597633"/>
      <w:r w:rsidRPr="003E31B3">
        <w:rPr>
          <w:rFonts w:ascii="Times New Roman CYR" w:hAnsi="Times New Roman CYR" w:cs="Times New Roman CYR"/>
          <w:b/>
          <w:iCs/>
        </w:rPr>
        <w:t>2.3. Взаимодействие взрослых с детьми</w:t>
      </w:r>
      <w:bookmarkEnd w:id="31"/>
      <w:bookmarkEnd w:id="32"/>
      <w:bookmarkEnd w:id="33"/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</w:t>
      </w:r>
      <w:r>
        <w:rPr>
          <w:rFonts w:ascii="Times New Roman CYR" w:hAnsi="Times New Roman CYR" w:cs="Times New Roman CYR"/>
        </w:rPr>
        <w:t>Учреждении</w:t>
      </w:r>
      <w:r w:rsidRPr="003E31B3">
        <w:rPr>
          <w:rFonts w:ascii="Times New Roman CYR" w:hAnsi="Times New Roman CYR" w:cs="Times New Roman CYR"/>
        </w:rPr>
        <w:t xml:space="preserve">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Для </w:t>
      </w:r>
      <w:r w:rsidRPr="003E31B3">
        <w:rPr>
          <w:rFonts w:ascii="Times New Roman CYR" w:hAnsi="Times New Roman CYR" w:cs="Times New Roman CYR"/>
          <w:i/>
        </w:rPr>
        <w:t>личностно-порождающего взаимодействия</w:t>
      </w:r>
      <w:r w:rsidRPr="003E31B3">
        <w:rPr>
          <w:rFonts w:ascii="Times New Roman CYR" w:hAnsi="Times New Roman CYR" w:cs="Times New Roman CYR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  <w:i/>
        </w:rPr>
        <w:t xml:space="preserve">Личностно-порождающее взаимодействие способствует </w:t>
      </w:r>
      <w:r>
        <w:rPr>
          <w:rFonts w:ascii="Times New Roman CYR" w:hAnsi="Times New Roman CYR" w:cs="Times New Roman CYR"/>
        </w:rPr>
        <w:t xml:space="preserve">формированию у ребенка </w:t>
      </w:r>
      <w:r w:rsidRPr="003E31B3">
        <w:rPr>
          <w:rFonts w:ascii="Times New Roman CYR" w:hAnsi="Times New Roman CYR" w:cs="Times New Roman CYR"/>
        </w:rPr>
        <w:t xml:space="preserve">различных позитивных качеств. Ребенок учится </w:t>
      </w:r>
      <w:r w:rsidRPr="003E31B3">
        <w:rPr>
          <w:rFonts w:ascii="Times New Roman CYR" w:hAnsi="Times New Roman CYR" w:cs="Times New Roman CYR"/>
          <w:iCs/>
        </w:rPr>
        <w:t>уважать себя и других, так как о</w:t>
      </w:r>
      <w:r w:rsidRPr="003E31B3">
        <w:rPr>
          <w:rFonts w:ascii="Times New Roman CYR" w:hAnsi="Times New Roman CYR" w:cs="Times New Roman CYR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3E31B3">
        <w:rPr>
          <w:rFonts w:ascii="Times New Roman CYR" w:hAnsi="Times New Roman CYR" w:cs="Times New Roman CYR"/>
          <w:iCs/>
        </w:rPr>
        <w:t>чувство уверенности в себе, не боится ошибок</w:t>
      </w:r>
      <w:r w:rsidRPr="003E31B3">
        <w:rPr>
          <w:rFonts w:ascii="Times New Roman CYR" w:hAnsi="Times New Roman CYR" w:cs="Times New Roman CYR"/>
          <w:i/>
          <w:iCs/>
        </w:rPr>
        <w:t>.</w:t>
      </w:r>
      <w:r w:rsidRPr="003E31B3">
        <w:rPr>
          <w:rFonts w:ascii="Times New Roman CYR" w:hAnsi="Times New Roman CYR" w:cs="Times New Roman CYR"/>
        </w:rPr>
        <w:t xml:space="preserve"> Когда взрослые предоставляю</w:t>
      </w:r>
      <w:r>
        <w:rPr>
          <w:rFonts w:ascii="Times New Roman CYR" w:hAnsi="Times New Roman CYR" w:cs="Times New Roman CYR"/>
        </w:rPr>
        <w:t xml:space="preserve">т ребенку </w:t>
      </w:r>
      <w:r w:rsidRPr="003E31B3">
        <w:rPr>
          <w:rFonts w:ascii="Times New Roman CYR" w:hAnsi="Times New Roman CYR" w:cs="Times New Roman CYR"/>
        </w:rPr>
        <w:t>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Ребенок </w:t>
      </w:r>
      <w:r w:rsidRPr="003E31B3">
        <w:rPr>
          <w:rFonts w:ascii="Times New Roman CYR" w:hAnsi="Times New Roman CYR" w:cs="Times New Roman CYR"/>
          <w:iCs/>
        </w:rPr>
        <w:t>не боится быть самим собой, быть искренним</w:t>
      </w:r>
      <w:r w:rsidRPr="003E31B3">
        <w:rPr>
          <w:rFonts w:ascii="Times New Roman CYR" w:hAnsi="Times New Roman CYR" w:cs="Times New Roman CYR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Ребенок учится </w:t>
      </w:r>
      <w:r w:rsidRPr="003E31B3">
        <w:rPr>
          <w:rFonts w:ascii="Times New Roman CYR" w:hAnsi="Times New Roman CYR" w:cs="Times New Roman CYR"/>
          <w:iCs/>
        </w:rPr>
        <w:t>брать на себя ответственность за свои решения и поступки</w:t>
      </w:r>
      <w:r w:rsidRPr="003E31B3">
        <w:rPr>
          <w:rFonts w:ascii="Times New Roman CYR" w:hAnsi="Times New Roman CYR" w:cs="Times New Roman CYR"/>
        </w:rPr>
        <w:t>. Ведь взрослый везде, где это в</w:t>
      </w:r>
      <w:r>
        <w:rPr>
          <w:rFonts w:ascii="Times New Roman CYR" w:hAnsi="Times New Roman CYR" w:cs="Times New Roman CYR"/>
        </w:rPr>
        <w:t xml:space="preserve">озможно, предоставляет ребенку </w:t>
      </w:r>
      <w:r w:rsidRPr="003E31B3">
        <w:rPr>
          <w:rFonts w:ascii="Times New Roman CYR" w:hAnsi="Times New Roman CYR" w:cs="Times New Roman CYR"/>
        </w:rPr>
        <w:t xml:space="preserve">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Ребенок приучается </w:t>
      </w:r>
      <w:r w:rsidRPr="003E31B3">
        <w:rPr>
          <w:rFonts w:ascii="Times New Roman CYR" w:hAnsi="Times New Roman CYR" w:cs="Times New Roman CYR"/>
          <w:iCs/>
        </w:rPr>
        <w:t xml:space="preserve">думать самостоятельно, </w:t>
      </w:r>
      <w:r w:rsidRPr="003E31B3">
        <w:rPr>
          <w:rFonts w:ascii="Times New Roman CYR" w:hAnsi="Times New Roman CYR" w:cs="Times New Roman CYR"/>
        </w:rPr>
        <w:t>поскольку взрослые не навязывают ему своего решения, а способствуют тому, чтобы он принял собственное.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Ребенок учится </w:t>
      </w:r>
      <w:r w:rsidRPr="003E31B3">
        <w:rPr>
          <w:rFonts w:ascii="Times New Roman CYR" w:hAnsi="Times New Roman CYR" w:cs="Times New Roman CYR"/>
          <w:iCs/>
        </w:rPr>
        <w:t>адекватно выражать свои чувства</w:t>
      </w:r>
      <w:r w:rsidRPr="003E31B3">
        <w:rPr>
          <w:rFonts w:ascii="Times New Roman CYR" w:hAnsi="Times New Roman CYR" w:cs="Times New Roman CYR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C65A62" w:rsidRPr="003E31B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Ребенок учится </w:t>
      </w:r>
      <w:r w:rsidRPr="003E31B3">
        <w:rPr>
          <w:rFonts w:ascii="Times New Roman CYR" w:hAnsi="Times New Roman CYR" w:cs="Times New Roman CYR"/>
          <w:iCs/>
        </w:rPr>
        <w:t xml:space="preserve">понимать других и сочувствовать им, </w:t>
      </w:r>
      <w:r w:rsidRPr="003E31B3">
        <w:rPr>
          <w:rFonts w:ascii="Times New Roman CYR" w:hAnsi="Times New Roman CYR" w:cs="Times New Roman CYR"/>
        </w:rPr>
        <w:t>потому что получает этот опыт из общения со взрослыми и переносит его на других людей.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iCs/>
        </w:rPr>
      </w:pPr>
      <w:bookmarkStart w:id="34" w:name="_Toc422496190"/>
      <w:bookmarkStart w:id="35" w:name="_Toc420598548"/>
      <w:bookmarkStart w:id="36" w:name="_Toc420597634"/>
      <w:r w:rsidRPr="003E31B3">
        <w:rPr>
          <w:rFonts w:ascii="Times New Roman CYR" w:hAnsi="Times New Roman CYR" w:cs="Times New Roman CYR"/>
          <w:b/>
          <w:iCs/>
        </w:rPr>
        <w:t>2.4. Взаимодействие педагогического коллектива с семьями дошкольников</w:t>
      </w:r>
      <w:bookmarkEnd w:id="34"/>
      <w:bookmarkEnd w:id="35"/>
      <w:bookmarkEnd w:id="36"/>
    </w:p>
    <w:p w:rsidR="00C65A62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 w:rsidRPr="003E31B3">
        <w:rPr>
          <w:rFonts w:ascii="Times New Roman CYR" w:hAnsi="Times New Roman CYR" w:cs="Times New Roman CYR"/>
          <w:b/>
          <w:bCs/>
        </w:rPr>
        <w:t>Цели и задачи партнерства с родителями (законными представителями)</w:t>
      </w:r>
    </w:p>
    <w:p w:rsidR="00C65A62" w:rsidRPr="003E31B3" w:rsidRDefault="00C65A62" w:rsidP="002B04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</w:t>
      </w:r>
      <w:r>
        <w:rPr>
          <w:rFonts w:ascii="Times New Roman CYR" w:hAnsi="Times New Roman CYR" w:cs="Times New Roman CYR"/>
        </w:rPr>
        <w:t>гам, реализующим образовательную программу</w:t>
      </w:r>
      <w:r w:rsidRPr="003E31B3">
        <w:rPr>
          <w:rFonts w:ascii="Times New Roman CYR" w:hAnsi="Times New Roman CYR" w:cs="Times New Roman CYR"/>
        </w:rPr>
        <w:t xml:space="preserve">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 xml:space="preserve">(законных представителей) в деле воспитания и развития их детей. </w:t>
      </w:r>
    </w:p>
    <w:p w:rsidR="00C65A62" w:rsidRPr="003E31B3" w:rsidRDefault="00C65A62" w:rsidP="002B04D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Тесное сотрудничество с семьей де</w:t>
      </w:r>
      <w:r>
        <w:rPr>
          <w:rFonts w:ascii="Times New Roman CYR" w:hAnsi="Times New Roman CYR" w:cs="Times New Roman CYR"/>
        </w:rPr>
        <w:t>лает успешной работу Учреждения</w:t>
      </w:r>
      <w:r w:rsidRPr="003E31B3">
        <w:rPr>
          <w:rFonts w:ascii="Times New Roman CYR" w:hAnsi="Times New Roman CYR" w:cs="Times New Roman CYR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>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C65A62" w:rsidRPr="00D11181" w:rsidRDefault="00C65A62" w:rsidP="00D11181">
      <w:pPr>
        <w:autoSpaceDE w:val="0"/>
        <w:autoSpaceDN w:val="0"/>
        <w:adjustRightInd w:val="0"/>
        <w:jc w:val="both"/>
        <w:rPr>
          <w:color w:val="000000"/>
        </w:rPr>
      </w:pPr>
      <w:r w:rsidRPr="00D11181">
        <w:rPr>
          <w:color w:val="000000"/>
        </w:rPr>
        <w:t>В соответствии с ФЗ «Об образовании в Российской Федерации» родители (законные представители) являются не только равноправными, но равно ответственными участниками образовательной деятельности.</w:t>
      </w:r>
    </w:p>
    <w:p w:rsidR="00C65A62" w:rsidRDefault="00C65A62" w:rsidP="00D11181">
      <w:pPr>
        <w:contextualSpacing/>
        <w:jc w:val="both"/>
        <w:rPr>
          <w:lang w:eastAsia="en-US"/>
        </w:rPr>
      </w:pPr>
      <w:r w:rsidRPr="00D11181">
        <w:rPr>
          <w:lang w:eastAsia="en-US"/>
        </w:rPr>
        <w:t xml:space="preserve">     Семья - первичный коллектив, который даёт человеку представление о жизненных целях и ценностях. В семье ребенок получает первые практические навыки применения 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C65A62" w:rsidRPr="002B04D8" w:rsidRDefault="00C65A62" w:rsidP="006676B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Взаимодействие с семьей в духе партнерства в деле образования и воспитания детей является предпосылкой для обеспе</w:t>
      </w:r>
      <w:r>
        <w:rPr>
          <w:rFonts w:ascii="Times New Roman CYR" w:hAnsi="Times New Roman CYR" w:cs="Times New Roman CYR"/>
        </w:rPr>
        <w:t>чения их полноценного развития.</w:t>
      </w:r>
    </w:p>
    <w:p w:rsidR="00C65A62" w:rsidRPr="003E31B3" w:rsidRDefault="00C65A62" w:rsidP="000D2F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Диалог с родителями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>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65A62" w:rsidRPr="003E31B3" w:rsidRDefault="00C65A62" w:rsidP="000D2F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Педагоги, в свою очередь, также должны делиться информацией с родителями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>(законными представителями) о своей работе и о поведении детей во время пребывания в Организации. Родители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 xml:space="preserve">(законные представители), как правило, хотят знать о возможностях 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C65A62" w:rsidRPr="00D11181" w:rsidRDefault="00C65A62" w:rsidP="000D2F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В этом случае ситуативное взаимодействие способно стать настоящим</w:t>
      </w:r>
      <w:r>
        <w:rPr>
          <w:rFonts w:ascii="Times New Roman CYR" w:hAnsi="Times New Roman CYR" w:cs="Times New Roman CYR"/>
        </w:rPr>
        <w:t xml:space="preserve"> образовательным партнерством. 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 xml:space="preserve">     В основу совме</w:t>
      </w:r>
      <w:r>
        <w:rPr>
          <w:color w:val="000000"/>
        </w:rPr>
        <w:t>стной деятельности семьи и Учреждения</w:t>
      </w:r>
      <w:r w:rsidRPr="00D11181">
        <w:rPr>
          <w:color w:val="000000"/>
        </w:rPr>
        <w:t xml:space="preserve"> заложены следующие принципы: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1) единый подход к процессу воспитания ребёнка;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 xml:space="preserve">2) открытость </w:t>
      </w:r>
      <w:r>
        <w:rPr>
          <w:color w:val="000000"/>
        </w:rPr>
        <w:t>Учреждения</w:t>
      </w:r>
      <w:r w:rsidRPr="00D11181">
        <w:rPr>
          <w:color w:val="000000"/>
        </w:rPr>
        <w:t xml:space="preserve"> для родителей (законных представителей);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3) взаимное доверие во взаимоотношениях педагогов и родителей (законных представителей);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4) уважение и доброжелательность друг к другу;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5) дифференцированный подход к каждой семье;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6) равно ответственность родителей (законных представителей) и педагогов.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 xml:space="preserve">      Задачи совместной деятельности: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1) формирование психолого-педагогических знаний родителей (законных представителей);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2) приобщение родителей (законных представителей) к участию в жизни</w:t>
      </w:r>
      <w:r>
        <w:rPr>
          <w:color w:val="000000"/>
        </w:rPr>
        <w:t xml:space="preserve"> Учреждения</w:t>
      </w:r>
      <w:r w:rsidRPr="00D11181">
        <w:rPr>
          <w:color w:val="000000"/>
        </w:rPr>
        <w:t>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3) оказание помощи семьям воспитанников в развитии, воспитании и обучении детей;</w:t>
      </w:r>
    </w:p>
    <w:p w:rsidR="00C65A62" w:rsidRPr="00D11181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4) изучение и пропаганда лучшего семейного опыта.</w:t>
      </w:r>
    </w:p>
    <w:p w:rsidR="00C65A62" w:rsidRPr="00D11181" w:rsidRDefault="00C65A62" w:rsidP="00D11181">
      <w:pPr>
        <w:jc w:val="both"/>
        <w:rPr>
          <w:b/>
          <w:color w:val="000000"/>
        </w:rPr>
      </w:pPr>
      <w:r w:rsidRPr="00D11181">
        <w:rPr>
          <w:b/>
          <w:color w:val="000000"/>
        </w:rPr>
        <w:t>Система взаимодействия с родителями (законными представителями) включает:</w:t>
      </w:r>
    </w:p>
    <w:p w:rsidR="00C65A62" w:rsidRPr="00D11181" w:rsidRDefault="00C65A62" w:rsidP="00D11181">
      <w:pPr>
        <w:jc w:val="both"/>
        <w:rPr>
          <w:b/>
          <w:color w:val="000000"/>
        </w:rPr>
      </w:pPr>
      <w:r w:rsidRPr="00D11181">
        <w:rPr>
          <w:color w:val="000000"/>
        </w:rPr>
        <w:t>1) ознакомление родителей (законных представителей) с результатами работы</w:t>
      </w:r>
      <w:r>
        <w:rPr>
          <w:color w:val="000000"/>
        </w:rPr>
        <w:t xml:space="preserve"> </w:t>
      </w:r>
      <w:r w:rsidRPr="00D11181">
        <w:rPr>
          <w:color w:val="000000"/>
        </w:rPr>
        <w:t>на общих родительских собраниях, анализом участия родительской общественности в</w:t>
      </w:r>
      <w:r>
        <w:rPr>
          <w:color w:val="000000"/>
        </w:rPr>
        <w:t xml:space="preserve"> жизни Учреждения</w:t>
      </w:r>
      <w:r w:rsidRPr="00D11181">
        <w:rPr>
          <w:color w:val="000000"/>
        </w:rPr>
        <w:t>;</w:t>
      </w:r>
    </w:p>
    <w:p w:rsidR="00C65A62" w:rsidRPr="00D11181" w:rsidRDefault="00C65A62" w:rsidP="00D11181">
      <w:pPr>
        <w:jc w:val="both"/>
        <w:rPr>
          <w:b/>
          <w:color w:val="000000"/>
        </w:rPr>
      </w:pPr>
      <w:r w:rsidRPr="00D11181">
        <w:rPr>
          <w:color w:val="000000"/>
        </w:rPr>
        <w:t>2) ознакомление родителей (законных представителей) с содержанием работы</w:t>
      </w:r>
      <w:r>
        <w:rPr>
          <w:color w:val="000000"/>
        </w:rPr>
        <w:t xml:space="preserve"> Учреждения</w:t>
      </w:r>
      <w:r w:rsidRPr="00D11181">
        <w:rPr>
          <w:color w:val="000000"/>
        </w:rPr>
        <w:t>, направленной на физическое, психическое и социальное развитие ребёнка;</w:t>
      </w:r>
    </w:p>
    <w:p w:rsidR="00C65A62" w:rsidRDefault="00C65A62" w:rsidP="00D11181">
      <w:pPr>
        <w:jc w:val="both"/>
        <w:rPr>
          <w:color w:val="000000"/>
        </w:rPr>
      </w:pPr>
      <w:r w:rsidRPr="00D11181">
        <w:rPr>
          <w:color w:val="000000"/>
        </w:rPr>
        <w:t>3) участие в составлении планов: спортивных и культурно-массовых мероприятий</w:t>
      </w:r>
      <w:r>
        <w:rPr>
          <w:color w:val="000000"/>
        </w:rPr>
        <w:t>;</w:t>
      </w:r>
    </w:p>
    <w:p w:rsidR="00C65A62" w:rsidRPr="00D11181" w:rsidRDefault="00C65A62" w:rsidP="00D11181">
      <w:pPr>
        <w:jc w:val="both"/>
        <w:rPr>
          <w:b/>
          <w:color w:val="000000"/>
        </w:rPr>
      </w:pPr>
      <w:r w:rsidRPr="00D11181">
        <w:rPr>
          <w:color w:val="000000"/>
        </w:rPr>
        <w:t>4) целенаправленную работу, пропагандирующую общественное дошкольное воспитание в его разных формах;</w:t>
      </w:r>
    </w:p>
    <w:p w:rsidR="00C65A62" w:rsidRPr="00D11181" w:rsidRDefault="00C65A62" w:rsidP="00D11181">
      <w:pPr>
        <w:jc w:val="both"/>
        <w:rPr>
          <w:b/>
          <w:color w:val="000000"/>
        </w:rPr>
      </w:pPr>
      <w:r w:rsidRPr="00D11181">
        <w:rPr>
          <w:color w:val="000000"/>
        </w:rPr>
        <w:t>5) обучение конкретным приёмам и методам воспитания и развития ребёнка в разных видах детской деятельности на консультациях и открытых занятиях</w:t>
      </w:r>
    </w:p>
    <w:p w:rsidR="00C65A62" w:rsidRPr="00D11181" w:rsidRDefault="00C65A62" w:rsidP="00D1118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3725"/>
        <w:gridCol w:w="2835"/>
      </w:tblGrid>
      <w:tr w:rsidR="00C65A62" w:rsidRPr="00D11181">
        <w:tc>
          <w:tcPr>
            <w:tcW w:w="4605" w:type="dxa"/>
          </w:tcPr>
          <w:p w:rsidR="00C65A62" w:rsidRPr="008553AB" w:rsidRDefault="00C65A62" w:rsidP="00D11181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Реальное участие родителей (законных представителей) в жизни Учреждения</w:t>
            </w:r>
          </w:p>
        </w:tc>
        <w:tc>
          <w:tcPr>
            <w:tcW w:w="3725" w:type="dxa"/>
          </w:tcPr>
          <w:p w:rsidR="00C65A62" w:rsidRPr="008553AB" w:rsidRDefault="00C65A62" w:rsidP="00D11181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Формы участия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Периодичность</w:t>
            </w:r>
          </w:p>
          <w:p w:rsidR="00C65A62" w:rsidRPr="008553AB" w:rsidRDefault="00C65A62" w:rsidP="00D11181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сотрудничества</w:t>
            </w:r>
          </w:p>
        </w:tc>
      </w:tr>
      <w:tr w:rsidR="00C65A62" w:rsidRPr="00D11181">
        <w:trPr>
          <w:trHeight w:val="255"/>
        </w:trPr>
        <w:tc>
          <w:tcPr>
            <w:tcW w:w="4605" w:type="dxa"/>
            <w:vMerge w:val="restart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В проведении мониторинговых исследований</w:t>
            </w: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Анкетирование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2-3 раза в год</w:t>
            </w:r>
          </w:p>
        </w:tc>
      </w:tr>
      <w:tr w:rsidR="00C65A62" w:rsidRPr="00D11181">
        <w:trPr>
          <w:trHeight w:val="294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Социологический опрос (интервьюирование)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 мере необходимости</w:t>
            </w:r>
          </w:p>
        </w:tc>
      </w:tr>
      <w:tr w:rsidR="00C65A62" w:rsidRPr="00D11181">
        <w:trPr>
          <w:trHeight w:val="480"/>
        </w:trPr>
        <w:tc>
          <w:tcPr>
            <w:tcW w:w="4605" w:type="dxa"/>
            <w:vMerge w:val="restart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В создании условий</w:t>
            </w: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Участие в субботниках по благоустройству территории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2 раза в год</w:t>
            </w:r>
          </w:p>
        </w:tc>
      </w:tr>
      <w:tr w:rsidR="00C65A62" w:rsidRPr="00D11181">
        <w:trPr>
          <w:trHeight w:val="45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Помощь в создании предметно-развивающей среды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Постоянно</w:t>
            </w:r>
          </w:p>
        </w:tc>
      </w:tr>
      <w:tr w:rsidR="00C65A62" w:rsidRPr="00D11181">
        <w:trPr>
          <w:trHeight w:val="1035"/>
        </w:trPr>
        <w:tc>
          <w:tcPr>
            <w:tcW w:w="4605" w:type="dxa"/>
            <w:vMerge w:val="restart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 (законных представителей)</w:t>
            </w:r>
          </w:p>
        </w:tc>
        <w:tc>
          <w:tcPr>
            <w:tcW w:w="3725" w:type="dxa"/>
          </w:tcPr>
          <w:p w:rsidR="00C65A62" w:rsidRPr="008553AB" w:rsidRDefault="00C65A62" w:rsidP="00BD577C">
            <w:pPr>
              <w:rPr>
                <w:color w:val="000000"/>
              </w:rPr>
            </w:pPr>
            <w:r w:rsidRPr="008553AB">
              <w:rPr>
                <w:color w:val="000000"/>
              </w:rPr>
              <w:t xml:space="preserve">Наглядная информация (стенды, папки-передвижки, фоторепортажи </w:t>
            </w:r>
            <w:r w:rsidRPr="00BD577C">
              <w:rPr>
                <w:color w:val="000000"/>
              </w:rPr>
              <w:t>«Из жизни группы</w:t>
            </w:r>
            <w:r>
              <w:rPr>
                <w:color w:val="000000"/>
              </w:rPr>
              <w:t>», буклеты и т. д.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Обновление постоянно</w:t>
            </w:r>
          </w:p>
        </w:tc>
      </w:tr>
      <w:tr w:rsidR="00C65A62" w:rsidRPr="00D11181">
        <w:trPr>
          <w:trHeight w:val="24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Памятки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Обновление постоянно</w:t>
            </w:r>
          </w:p>
        </w:tc>
      </w:tr>
      <w:tr w:rsidR="00C65A62" w:rsidRPr="00D11181">
        <w:trPr>
          <w:trHeight w:val="24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Создание странички на сайте Учреждения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Обновление постоянно</w:t>
            </w:r>
          </w:p>
        </w:tc>
      </w:tr>
      <w:tr w:rsidR="00C65A62" w:rsidRPr="00D11181">
        <w:trPr>
          <w:trHeight w:val="255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Родительские собрания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 годовому плану</w:t>
            </w:r>
          </w:p>
        </w:tc>
      </w:tr>
      <w:tr w:rsidR="00C65A62" w:rsidRPr="00D11181">
        <w:trPr>
          <w:trHeight w:val="255"/>
        </w:trPr>
        <w:tc>
          <w:tcPr>
            <w:tcW w:w="4605" w:type="dxa"/>
            <w:vMerge w:val="restart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В воспитательно-образовательном процессе Учреждения, направленном на установление сотрудничества и партнерских отношений</w:t>
            </w:r>
          </w:p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Дни открытых дверей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2 раза в год</w:t>
            </w:r>
          </w:p>
        </w:tc>
      </w:tr>
      <w:tr w:rsidR="00C65A62" w:rsidRPr="00D11181">
        <w:trPr>
          <w:trHeight w:val="24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Дни здоровья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1 раз в квартал</w:t>
            </w:r>
          </w:p>
        </w:tc>
      </w:tr>
      <w:tr w:rsidR="00C65A62" w:rsidRPr="00D11181">
        <w:trPr>
          <w:trHeight w:val="18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553AB">
              <w:rPr>
                <w:color w:val="000000"/>
              </w:rPr>
              <w:t>раздники, развлечения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 плану</w:t>
            </w:r>
          </w:p>
        </w:tc>
      </w:tr>
      <w:tr w:rsidR="00C65A62" w:rsidRPr="00D11181">
        <w:trPr>
          <w:trHeight w:val="540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Участие в творческих выставках, смотрах-конкурсах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Постоянно по годовому плану</w:t>
            </w:r>
          </w:p>
        </w:tc>
      </w:tr>
      <w:tr w:rsidR="00C65A62" w:rsidRPr="00D11181">
        <w:trPr>
          <w:trHeight w:val="204"/>
        </w:trPr>
        <w:tc>
          <w:tcPr>
            <w:tcW w:w="0" w:type="auto"/>
            <w:vMerge/>
            <w:vAlign w:val="center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  <w:tc>
          <w:tcPr>
            <w:tcW w:w="3725" w:type="dxa"/>
          </w:tcPr>
          <w:p w:rsidR="00C65A62" w:rsidRPr="008553AB" w:rsidRDefault="00C65A62" w:rsidP="00D11181">
            <w:pPr>
              <w:rPr>
                <w:color w:val="000000"/>
              </w:rPr>
            </w:pPr>
            <w:r w:rsidRPr="008553AB">
              <w:rPr>
                <w:color w:val="000000"/>
              </w:rPr>
              <w:t>Мероприятия с родителями в рамках проектной деятельности</w:t>
            </w:r>
          </w:p>
        </w:tc>
        <w:tc>
          <w:tcPr>
            <w:tcW w:w="2835" w:type="dxa"/>
          </w:tcPr>
          <w:p w:rsidR="00C65A62" w:rsidRPr="008553AB" w:rsidRDefault="00C65A62" w:rsidP="00D11181">
            <w:pPr>
              <w:rPr>
                <w:color w:val="000000"/>
              </w:rPr>
            </w:pPr>
          </w:p>
        </w:tc>
      </w:tr>
    </w:tbl>
    <w:p w:rsidR="00C65A62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Pr="003E31B3" w:rsidRDefault="00C65A62" w:rsidP="000D2F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37" w:name="_Toc420598549"/>
      <w:bookmarkStart w:id="38" w:name="_Toc420597635"/>
    </w:p>
    <w:p w:rsidR="00C65A62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bookmarkStart w:id="39" w:name="_Toc422496191"/>
    </w:p>
    <w:p w:rsidR="00C65A62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</w:rPr>
      </w:pPr>
      <w:r w:rsidRPr="003E31B3">
        <w:rPr>
          <w:rFonts w:ascii="Times New Roman CYR" w:hAnsi="Times New Roman CYR" w:cs="Times New Roman CYR"/>
          <w:b/>
          <w:iCs/>
        </w:rPr>
        <w:t>2.5. Программа коррекционно-развивающей работы с детьми с ограниченными возможностями здоровья</w:t>
      </w:r>
      <w:bookmarkEnd w:id="37"/>
      <w:bookmarkEnd w:id="38"/>
      <w:bookmarkEnd w:id="39"/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Общий объем образовательной программы для детей с ограниченными возможностями здоровья,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включает время,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в физическом и/ или психическом развитии детей; 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 самостоятельную деятельность детей; взаимодействие с семьями детей по реализации образовательной программы дошкольного образования для детей с ОВЗ. </w:t>
      </w: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Задачами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развитие физических, интеллектуальных, нравственных, эстетических и личностных качеств;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формирование предпосылок учебной деятельности;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сохранение и укрепление здоровья;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коррекция недостатков в физическом и (или) психическом развитии детей;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</w:t>
      </w:r>
      <w:r>
        <w:rPr>
          <w:rFonts w:ascii="Times New Roman CYR" w:hAnsi="Times New Roman CYR" w:cs="Times New Roman CYR"/>
        </w:rPr>
        <w:t xml:space="preserve"> </w:t>
      </w:r>
      <w:r w:rsidRPr="003E31B3">
        <w:rPr>
          <w:rFonts w:ascii="Times New Roman CYR" w:hAnsi="Times New Roman CYR" w:cs="Times New Roman CYR"/>
        </w:rPr>
        <w:t>и педагогического коллектива;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формирование у детей общей культуры.</w:t>
      </w: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Коррекционно-развивающая работа строится с учетом особых образовательных потребностей детей с ОВЗ и заключений психолого-медико-педагогической комиссии.</w:t>
      </w: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Организация образовательного процесса в группах компенсирующей и комбинированной направленности предполагает соблюдение следующих позиций: 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1) регламент проведения и содержание занятий с ребенком с ОВЗ специалистами дошкольной образовательной организации (учителем-логопедом, учителем-дефектологом, педагогом-психологом), воспитателями, педагогами дополнительного образования;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2) регламент и содержание работы тьютора;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3) регламент и содержание работы психолого-медико-педагогического консилиума (ПМПК) дошкольной образовательной организации.</w:t>
      </w: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</w:t>
      </w:r>
      <w:r w:rsidRPr="003E31B3">
        <w:rPr>
          <w:rFonts w:ascii="Times New Roman CYR" w:hAnsi="Times New Roman CYR" w:cs="Times New Roman CYR"/>
        </w:rPr>
        <w:t xml:space="preserve">ля детей с ОВЗ осуществляется реализация адаптированной основной образовательной программы дошкольного образования. </w:t>
      </w:r>
    </w:p>
    <w:p w:rsidR="00C65A62" w:rsidRPr="003E31B3" w:rsidRDefault="00C65A62" w:rsidP="00660D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При составлении адаптированной образовательной программы необходимо ориентироваться: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–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В течение месяца с момента начала посещения группы (продолжения посещения после летнего периода) осуществляется педагогическая и психологическая диагностика, в том числе ребенка с ОВЗ. Результаты проведенного обследования развития ребенка используются для составления адаптированной образовательной программы,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реализации.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средства, содержание работы тьютора. Адаптированная образовательная программа обсуждается и реализуется с участием родителей (законных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ОВЗ и т. д.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 xml:space="preserve">Реализация адаптированной образовательной программы ребенка с ОВЗ строится с учетом: 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особенностей и содержания взаимодействия между сотрудниками</w:t>
      </w:r>
      <w:r>
        <w:rPr>
          <w:rFonts w:ascii="Times New Roman CYR" w:hAnsi="Times New Roman CYR" w:cs="Times New Roman CYR"/>
        </w:rPr>
        <w:t xml:space="preserve"> Учреждения</w:t>
      </w:r>
      <w:r w:rsidRPr="003E31B3">
        <w:rPr>
          <w:rFonts w:ascii="Times New Roman CYR" w:hAnsi="Times New Roman CYR" w:cs="Times New Roman CYR"/>
        </w:rPr>
        <w:t>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вариативности и технологий выбора форм и методов подготовки ребенка с ОВЗ к включению;</w:t>
      </w:r>
    </w:p>
    <w:p w:rsidR="00C65A62" w:rsidRPr="003E31B3" w:rsidRDefault="00C65A62" w:rsidP="003E31B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критериев готовности ребенка с ОВЗ к продвижению по этапам инклюзивного процесса;</w:t>
      </w:r>
    </w:p>
    <w:p w:rsidR="00C65A62" w:rsidRPr="00057D37" w:rsidRDefault="00C65A62" w:rsidP="00057D3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3E31B3">
        <w:rPr>
          <w:rFonts w:ascii="Times New Roman CYR" w:hAnsi="Times New Roman CYR" w:cs="Times New Roman CYR"/>
        </w:rPr>
        <w:t>– организации условий для максимального развития и эффективной адаптации ребенка в инклюзивной группе.</w:t>
      </w:r>
      <w:bookmarkStart w:id="40" w:name="_Toc420597636"/>
      <w:bookmarkStart w:id="41" w:name="_Toc420598550"/>
      <w:bookmarkStart w:id="42" w:name="_Toc422496192"/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b/>
          <w:bCs/>
          <w:caps/>
          <w:kern w:val="32"/>
          <w:sz w:val="32"/>
          <w:lang w:bidi="hi-IN"/>
        </w:rPr>
      </w:pPr>
      <w:r w:rsidRPr="00DE4905">
        <w:rPr>
          <w:rFonts w:eastAsia="SimSun"/>
          <w:b/>
          <w:bCs/>
          <w:caps/>
          <w:kern w:val="32"/>
          <w:sz w:val="32"/>
          <w:lang w:bidi="hi-IN"/>
        </w:rPr>
        <w:t>3. ОРГАНИЗАЦИОННЫЙ РАЗДЕЛ</w:t>
      </w:r>
      <w:bookmarkEnd w:id="40"/>
      <w:bookmarkEnd w:id="41"/>
      <w:bookmarkEnd w:id="42"/>
    </w:p>
    <w:p w:rsidR="00C65A62" w:rsidRDefault="00C65A62" w:rsidP="009F62F6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65A62" w:rsidRPr="005917C6" w:rsidRDefault="00C65A62" w:rsidP="00057D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5917C6">
        <w:rPr>
          <w:rFonts w:ascii="Times New Roman CYR" w:hAnsi="Times New Roman CYR" w:cs="Times New Roman CYR"/>
          <w:b/>
        </w:rPr>
        <w:t>3.1. Психолого-педагогические условия, обеспечивающие развитие ребёнка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5917C6">
        <w:rPr>
          <w:rFonts w:ascii="Times New Roman CYR" w:hAnsi="Times New Roman CYR" w:cs="Times New Roman CYR"/>
          <w:bCs/>
        </w:rPr>
        <w:t xml:space="preserve">     Программа предполагает создание следующих психолого-педагогических условий, обеспечивающих развитие ребёнка в </w:t>
      </w:r>
      <w:r>
        <w:rPr>
          <w:rFonts w:ascii="Times New Roman CYR" w:hAnsi="Times New Roman CYR" w:cs="Times New Roman CYR"/>
          <w:bCs/>
        </w:rPr>
        <w:t xml:space="preserve">Учреждении </w:t>
      </w:r>
      <w:r w:rsidRPr="005917C6">
        <w:rPr>
          <w:rFonts w:ascii="Times New Roman CYR" w:hAnsi="Times New Roman CYR" w:cs="Times New Roman CYR"/>
          <w:bCs/>
        </w:rPr>
        <w:t>в соответствии с его возрастными и индивидуальными возможностями и интересами: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Cs/>
        </w:rPr>
        <w:t xml:space="preserve">1. Личностно-порождающее взаимодействие взрослых с детьми, </w:t>
      </w:r>
      <w:r w:rsidRPr="005917C6">
        <w:rPr>
          <w:rFonts w:ascii="Times New Roman CYR" w:hAnsi="Times New Roman CYR" w:cs="Times New Roman CYR"/>
        </w:rPr>
        <w:t>предполагающее создание таких ситуаций, в которых каждому ребёнку предоставляется возможность выбора деятельности, партнёра, средств и пр.; обеспечивается опора на его личный опыт при освоении новых знаний и жизненных навыков.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Cs/>
        </w:rPr>
        <w:t xml:space="preserve">2. Ориентированность педагогической оценки на относительные показатели детской успешности, </w:t>
      </w:r>
      <w:r w:rsidRPr="005917C6">
        <w:rPr>
          <w:rFonts w:ascii="Times New Roman CYR" w:hAnsi="Times New Roman CYR" w:cs="Times New Roman CYR"/>
        </w:rPr>
        <w:t>то есть сравнение нынешних и предыдущих достижений ребёнка, стимулирование самооценки.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3. Ф</w:t>
      </w:r>
      <w:r w:rsidRPr="005917C6">
        <w:rPr>
          <w:rFonts w:ascii="Times New Roman CYR" w:hAnsi="Times New Roman CYR" w:cs="Times New Roman CYR"/>
          <w:bCs/>
        </w:rPr>
        <w:t xml:space="preserve">ормирование игры </w:t>
      </w:r>
      <w:r w:rsidRPr="005917C6">
        <w:rPr>
          <w:rFonts w:ascii="Times New Roman CYR" w:hAnsi="Times New Roman CYR" w:cs="Times New Roman CYR"/>
        </w:rPr>
        <w:t>как важнейшего фактора развития ребёнка.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Cs/>
        </w:rPr>
        <w:t xml:space="preserve">4. Создание развивающей образовательной среды, </w:t>
      </w:r>
      <w:r w:rsidRPr="005917C6">
        <w:rPr>
          <w:rFonts w:ascii="Times New Roman CYR" w:hAnsi="Times New Roman CYR" w:cs="Times New Roman CYR"/>
        </w:rPr>
        <w:t>способствующей физическому, социально-коммуникативному, познавательному, речевому, художественно-эстетическому развитию ребёнка и сохранению его индивидуальности.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Cs/>
        </w:rPr>
        <w:t xml:space="preserve">5. Сбалансированность репродуктивной </w:t>
      </w:r>
      <w:r w:rsidRPr="005917C6">
        <w:rPr>
          <w:rFonts w:ascii="Times New Roman CYR" w:hAnsi="Times New Roman CYR" w:cs="Times New Roman CYR"/>
        </w:rPr>
        <w:t xml:space="preserve">(воспроизводящей готовый образец) </w:t>
      </w:r>
      <w:r w:rsidRPr="005917C6">
        <w:rPr>
          <w:rFonts w:ascii="Times New Roman CYR" w:hAnsi="Times New Roman CYR" w:cs="Times New Roman CYR"/>
          <w:bCs/>
        </w:rPr>
        <w:t xml:space="preserve">и продуктивной </w:t>
      </w:r>
      <w:r w:rsidRPr="005917C6">
        <w:rPr>
          <w:rFonts w:ascii="Times New Roman CYR" w:hAnsi="Times New Roman CYR" w:cs="Times New Roman CYR"/>
        </w:rPr>
        <w:t xml:space="preserve">(производящей субъективно новый продукт) </w:t>
      </w:r>
      <w:r w:rsidRPr="005917C6">
        <w:rPr>
          <w:rFonts w:ascii="Times New Roman CYR" w:hAnsi="Times New Roman CYR" w:cs="Times New Roman CYR"/>
          <w:bCs/>
        </w:rPr>
        <w:t xml:space="preserve">деятельности, </w:t>
      </w:r>
      <w:r w:rsidRPr="005917C6">
        <w:rPr>
          <w:rFonts w:ascii="Times New Roman CYR" w:hAnsi="Times New Roman CYR" w:cs="Times New Roman CYR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Cs/>
        </w:rPr>
        <w:t xml:space="preserve">6. Участие семьи </w:t>
      </w:r>
      <w:r w:rsidRPr="005917C6">
        <w:rPr>
          <w:rFonts w:ascii="Times New Roman CYR" w:hAnsi="Times New Roman CYR" w:cs="Times New Roman CYR"/>
        </w:rPr>
        <w:t>как необходимое условие для полноценного развития ребёнка дошкольного возраста.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7. </w:t>
      </w:r>
      <w:r w:rsidRPr="005917C6">
        <w:rPr>
          <w:rFonts w:ascii="Times New Roman CYR" w:hAnsi="Times New Roman CYR" w:cs="Times New Roman CYR"/>
          <w:bCs/>
        </w:rPr>
        <w:t xml:space="preserve">Профессиональное развитие педагогов, </w:t>
      </w:r>
      <w:r w:rsidRPr="005917C6">
        <w:rPr>
          <w:rFonts w:ascii="Times New Roman CYR" w:hAnsi="Times New Roman CYR" w:cs="Times New Roman CYR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ребёнка, а также владения правилами безопасного пользования Интернетом, предполагающее </w:t>
      </w:r>
      <w:r w:rsidRPr="005917C6">
        <w:rPr>
          <w:rFonts w:ascii="Times New Roman CYR" w:hAnsi="Times New Roman CYR" w:cs="Times New Roman CYR"/>
          <w:bCs/>
        </w:rPr>
        <w:t xml:space="preserve">создание сетевого взаимодействия </w:t>
      </w:r>
      <w:r w:rsidRPr="005917C6">
        <w:rPr>
          <w:rFonts w:ascii="Times New Roman CYR" w:hAnsi="Times New Roman CYR" w:cs="Times New Roman CYR"/>
        </w:rPr>
        <w:t>педагогов и управленцев, работающих по Программе.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5917C6">
        <w:rPr>
          <w:rFonts w:ascii="Times New Roman CYR" w:hAnsi="Times New Roman CYR" w:cs="Times New Roman CYR"/>
          <w:b/>
        </w:rPr>
        <w:t>3.2.</w:t>
      </w:r>
      <w:r w:rsidRPr="005917C6">
        <w:rPr>
          <w:rFonts w:ascii="Times New Roman CYR" w:hAnsi="Times New Roman CYR" w:cs="Times New Roman CYR"/>
          <w:b/>
          <w:bCs/>
        </w:rPr>
        <w:t>Организация развивающей предметно-пространственной среды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5917C6">
        <w:rPr>
          <w:rFonts w:ascii="Times New Roman CYR" w:hAnsi="Times New Roman CYR" w:cs="Times New Roman CYR"/>
        </w:rPr>
        <w:t>Развивающая предметно-пространст</w:t>
      </w:r>
      <w:r>
        <w:rPr>
          <w:rFonts w:ascii="Times New Roman CYR" w:hAnsi="Times New Roman CYR" w:cs="Times New Roman CYR"/>
        </w:rPr>
        <w:t>венная среда (далее – РППС) Учреждения</w:t>
      </w:r>
      <w:r w:rsidRPr="005917C6">
        <w:rPr>
          <w:rFonts w:ascii="Times New Roman CYR" w:hAnsi="Times New Roman CYR" w:cs="Times New Roman CYR"/>
        </w:rPr>
        <w:t>: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содержательно-насыщенная, развивающая;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трансформируемая;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полифункциональная;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вариативная;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доступная;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безопасная;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здоровьесберегающая;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• эстетически-привлекательная.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5917C6">
        <w:rPr>
          <w:rFonts w:ascii="Times New Roman CYR" w:hAnsi="Times New Roman CYR" w:cs="Times New Roman CYR"/>
          <w:b/>
        </w:rPr>
        <w:t>Основные принципы организации РППС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</w:t>
      </w:r>
      <w:r>
        <w:rPr>
          <w:rFonts w:ascii="Times New Roman CYR" w:hAnsi="Times New Roman CYR" w:cs="Times New Roman CYR"/>
        </w:rPr>
        <w:t>Оборудование помещений Учреждения</w:t>
      </w:r>
      <w:r w:rsidRPr="005917C6">
        <w:rPr>
          <w:rFonts w:ascii="Times New Roman CYR" w:hAnsi="Times New Roman CYR" w:cs="Times New Roman CYR"/>
        </w:rPr>
        <w:t xml:space="preserve"> безопасное, здоровьесберегающее, эстетически привлекательное и развивающее. Мебель соответствует росту и возрасту детей, игрушки – обеспечивают максимальный для данного возраста развивающий эффект.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РППС насыщенная, пригодная для совместной деятельности взрослого и ребёнка</w:t>
      </w:r>
      <w:r>
        <w:rPr>
          <w:rFonts w:ascii="Times New Roman CYR" w:hAnsi="Times New Roman CYR" w:cs="Times New Roman CYR"/>
        </w:rPr>
        <w:t>,</w:t>
      </w:r>
      <w:r w:rsidRPr="005917C6">
        <w:rPr>
          <w:rFonts w:ascii="Times New Roman CYR" w:hAnsi="Times New Roman CYR" w:cs="Times New Roman CYR"/>
        </w:rPr>
        <w:t xml:space="preserve"> и самостоятельной </w:t>
      </w:r>
      <w:r>
        <w:rPr>
          <w:rFonts w:ascii="Times New Roman CYR" w:hAnsi="Times New Roman CYR" w:cs="Times New Roman CYR"/>
        </w:rPr>
        <w:t xml:space="preserve">деятельности детей, отвечающая </w:t>
      </w:r>
      <w:r w:rsidRPr="005917C6">
        <w:rPr>
          <w:rFonts w:ascii="Times New Roman CYR" w:hAnsi="Times New Roman CYR" w:cs="Times New Roman CYR"/>
        </w:rPr>
        <w:t>потребностям детского возраста. Пространство группы организовано в виде хорошо разграниченных зон («центры», «уголки», «площадки»), оснащены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учётом индивидуальных особенностей детей.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Оснащение уголков меняется в соответствии с тематическим планированием образовательной деятельности.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В качестве центров развития выступают: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уголок для сюжетно-ролевых игр;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уголок ряженья (для театрализованных игр);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книжный уголок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зона для настольно-печатных игр;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выставка (детского рисунка, детского творчества, изделий народных мастеров и т. д.);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уголок природы (наблюдений за природой);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игровой центр с </w:t>
      </w:r>
      <w:r w:rsidRPr="005917C6">
        <w:rPr>
          <w:rFonts w:ascii="Times New Roman CYR" w:hAnsi="Times New Roman CYR" w:cs="Times New Roman CYR"/>
        </w:rPr>
        <w:t>крупными мягкими конструкциями (блоки) для легкого изменения игрового пространства;</w:t>
      </w:r>
    </w:p>
    <w:p w:rsidR="00C65A62" w:rsidRPr="005917C6" w:rsidRDefault="00C65A62" w:rsidP="00A529D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игровой уголок (с игрушками, строительным материалом);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для обеспечения эмоционального благополучия ребёнка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Для обеспечения эмоционального благополучия детей обстановка в </w:t>
      </w:r>
      <w:r>
        <w:rPr>
          <w:rFonts w:ascii="Times New Roman CYR" w:hAnsi="Times New Roman CYR" w:cs="Times New Roman CYR"/>
        </w:rPr>
        <w:t xml:space="preserve">Учреждении </w:t>
      </w:r>
      <w:r w:rsidRPr="005917C6">
        <w:rPr>
          <w:rFonts w:ascii="Times New Roman CYR" w:hAnsi="Times New Roman CYR" w:cs="Times New Roman CYR"/>
        </w:rPr>
        <w:t>располагающая, почти домашняя, в таком случае дети быстро осваиваются в ней, свободно выражаю</w:t>
      </w:r>
      <w:r>
        <w:rPr>
          <w:rFonts w:ascii="Times New Roman CYR" w:hAnsi="Times New Roman CYR" w:cs="Times New Roman CYR"/>
        </w:rPr>
        <w:t>т свои эмоции. Все помещения</w:t>
      </w:r>
      <w:r w:rsidRPr="005917C6">
        <w:rPr>
          <w:rFonts w:ascii="Times New Roman CYR" w:hAnsi="Times New Roman CYR" w:cs="Times New Roman CYR"/>
        </w:rPr>
        <w:t>, предназначенные для детей, оборудованы таким образом, чтобы ребёнок чувствовал себя комфортно и свободно. Комфортная среда — это среда, в которой ребёнку уютно и уверенно, где он может себя занять интересным, любимым делом. Комфортность среды дополняется её художественно-эстетическим оформлением, которое положительно влияет на ребёнка, вызывает эмоции, яркие и неповторимые ощущения. Пребывание в такой эмоциогенной РППС способствует снятию напряжения, зажатости, излишней тревоги, открывает перед ребёнком возможности выбора рода занятий, материалов, пространства.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для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развития самостоятельности</w:t>
      </w:r>
      <w:r w:rsidRPr="005917C6">
        <w:rPr>
          <w:rFonts w:ascii="Times New Roman CYR" w:hAnsi="Times New Roman CYR" w:cs="Times New Roman CYR"/>
        </w:rPr>
        <w:t xml:space="preserve"> вариативная, состоит из различных площадок (мастерских, исследовательских зон, библиотечек, игровых, лабораторий и пр.), которые дети могут выбирать по собственному желанию. РППС меняется соответствии с интересами и проектами детей не реже, чем один раз в несколько недель.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для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развития игровой деятельности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Игровая РППС стимулирует детскую активность и постоянно обновляется в соответствии с текущими интересами и инициативой детей. Игровое оборудование разнообразное и легко трансформируемое. Дети имеют возможность участвовать в создании и обновлении игровой РППС.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для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развития познавательной деятельности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 РППС насыщенная, предоставляет ребёнку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для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развития проектной деятельности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Стимулируя детей к исследованию и творчеству, предлагается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для</w:t>
      </w:r>
      <w:r w:rsidRPr="005917C6">
        <w:rPr>
          <w:rFonts w:ascii="Times New Roman CYR" w:hAnsi="Times New Roman CYR" w:cs="Times New Roman CYR"/>
        </w:rPr>
        <w:t xml:space="preserve"> </w:t>
      </w:r>
      <w:r w:rsidRPr="005917C6">
        <w:rPr>
          <w:rFonts w:ascii="Times New Roman CYR" w:hAnsi="Times New Roman CYR" w:cs="Times New Roman CYR"/>
          <w:b/>
          <w:bCs/>
        </w:rPr>
        <w:t>самовыражения средствами искусства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РППС обеспечивает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 и пр.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5917C6">
        <w:rPr>
          <w:rFonts w:ascii="Times New Roman CYR" w:hAnsi="Times New Roman CYR" w:cs="Times New Roman CYR"/>
          <w:b/>
          <w:bCs/>
        </w:rPr>
        <w:t>Особенности организации РППС среды для физического развития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 xml:space="preserve">     РППС стимулирует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Игровая площадка предоставляет условия для развития крупной моторики.</w:t>
      </w:r>
    </w:p>
    <w:p w:rsidR="00C65A62" w:rsidRPr="005917C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17C6">
        <w:rPr>
          <w:rFonts w:ascii="Times New Roman CYR" w:hAnsi="Times New Roman CYR" w:cs="Times New Roman CYR"/>
        </w:rPr>
        <w:t>Игровое пространство (в помещении) трансформируемое (меняется в зависимости от игры и предоставляется достаточно места для двигательной активности).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3.3. Кадровые условия реализации Программы.</w:t>
      </w:r>
    </w:p>
    <w:p w:rsidR="00C65A62" w:rsidRPr="00983EB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83EB6">
        <w:rPr>
          <w:rFonts w:ascii="Times New Roman CYR" w:hAnsi="Times New Roman CYR" w:cs="Times New Roman CYR"/>
          <w:bCs/>
        </w:rPr>
        <w:t>Согласно Единому квалификационному справочнику должностей руководителей, специалистов и служащих:</w:t>
      </w:r>
    </w:p>
    <w:p w:rsidR="00C65A62" w:rsidRPr="00983EB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83EB6">
        <w:rPr>
          <w:rFonts w:ascii="Times New Roman CYR" w:hAnsi="Times New Roman CYR" w:cs="Times New Roman CYR"/>
          <w:bCs/>
        </w:rPr>
        <w:t xml:space="preserve">– к педагогическим работникам относятся такие специалисты, как воспитатель (включая старшего), педагог-организатор, социальный педагог, учитель-дефектолог, логопед, педагог-психолог, тьютор, педагог дополнительного образования (включая старшего), музыкальный руководитель, руководитель физического воспитания, инструктор по физической культуре, методист, инструктор-методист (включая старшего). </w:t>
      </w:r>
    </w:p>
    <w:p w:rsidR="00C65A62" w:rsidRPr="00983EB6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983EB6">
        <w:rPr>
          <w:rFonts w:ascii="Times New Roman CYR" w:hAnsi="Times New Roman CYR" w:cs="Times New Roman CYR"/>
          <w:bCs/>
        </w:rPr>
        <w:t>– к учебно-вспомогательному персоналу относятся такие специал</w:t>
      </w:r>
      <w:r>
        <w:rPr>
          <w:rFonts w:ascii="Times New Roman CYR" w:hAnsi="Times New Roman CYR" w:cs="Times New Roman CYR"/>
          <w:bCs/>
        </w:rPr>
        <w:t>исты, как помощник воспитателя</w:t>
      </w:r>
      <w:r w:rsidRPr="00983EB6">
        <w:rPr>
          <w:rFonts w:ascii="Times New Roman CYR" w:hAnsi="Times New Roman CYR" w:cs="Times New Roman CYR"/>
          <w:bCs/>
        </w:rPr>
        <w:t>.</w:t>
      </w:r>
    </w:p>
    <w:p w:rsidR="00C65A62" w:rsidRPr="006D1A09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D1A09">
        <w:rPr>
          <w:rFonts w:ascii="Times New Roman CYR" w:hAnsi="Times New Roman CYR" w:cs="Times New Roman CYR"/>
          <w:bCs/>
          <w:iCs/>
        </w:rPr>
        <w:t>Реализация Программы осуществляется:</w:t>
      </w:r>
    </w:p>
    <w:p w:rsidR="00C65A62" w:rsidRPr="006D1A09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D1A09">
        <w:rPr>
          <w:rFonts w:ascii="Times New Roman CYR" w:hAnsi="Times New Roman CYR" w:cs="Times New Roman CYR"/>
          <w:bCs/>
        </w:rPr>
        <w:t xml:space="preserve">1) педагогическими работниками в течение всего времени пребывания воспитанников в </w:t>
      </w:r>
      <w:r>
        <w:rPr>
          <w:rFonts w:ascii="Times New Roman CYR" w:hAnsi="Times New Roman CYR" w:cs="Times New Roman CYR"/>
          <w:bCs/>
        </w:rPr>
        <w:t>Учреждении</w:t>
      </w:r>
      <w:r w:rsidRPr="006D1A09">
        <w:rPr>
          <w:rFonts w:ascii="Times New Roman CYR" w:hAnsi="Times New Roman CYR" w:cs="Times New Roman CYR"/>
          <w:bCs/>
        </w:rPr>
        <w:t xml:space="preserve">. </w:t>
      </w:r>
    </w:p>
    <w:p w:rsidR="00C65A62" w:rsidRPr="006D1A09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2) </w:t>
      </w:r>
      <w:r w:rsidRPr="006D1A09">
        <w:rPr>
          <w:rFonts w:ascii="Times New Roman CYR" w:hAnsi="Times New Roman CYR" w:cs="Times New Roman CYR"/>
          <w:bCs/>
        </w:rPr>
        <w:t>учебно-вспомогательными работниками в группе в течение всего времени пребыв</w:t>
      </w:r>
      <w:r>
        <w:rPr>
          <w:rFonts w:ascii="Times New Roman CYR" w:hAnsi="Times New Roman CYR" w:cs="Times New Roman CYR"/>
          <w:bCs/>
        </w:rPr>
        <w:t>ания воспитанников в Учреждении</w:t>
      </w:r>
      <w:r w:rsidRPr="006D1A09">
        <w:rPr>
          <w:rFonts w:ascii="Times New Roman CYR" w:hAnsi="Times New Roman CYR" w:cs="Times New Roman CYR"/>
          <w:bCs/>
        </w:rPr>
        <w:t xml:space="preserve">. </w:t>
      </w:r>
    </w:p>
    <w:p w:rsidR="00C65A62" w:rsidRPr="006D1A09" w:rsidRDefault="00C65A62" w:rsidP="006D1A09">
      <w:pPr>
        <w:tabs>
          <w:tab w:val="left" w:pos="1375"/>
          <w:tab w:val="center" w:pos="7698"/>
        </w:tabs>
        <w:jc w:val="both"/>
        <w:rPr>
          <w:color w:val="000000"/>
        </w:rPr>
      </w:pPr>
      <w:r w:rsidRPr="006D1A09">
        <w:rPr>
          <w:color w:val="000000"/>
        </w:rPr>
        <w:t>Информация о кадровом обеспечении образ</w:t>
      </w:r>
      <w:r>
        <w:rPr>
          <w:color w:val="000000"/>
        </w:rPr>
        <w:t>овательной деятельности в 2016</w:t>
      </w:r>
      <w:r w:rsidRPr="006D1A09">
        <w:rPr>
          <w:color w:val="000000"/>
        </w:rPr>
        <w:t>-</w:t>
      </w:r>
      <w:r>
        <w:rPr>
          <w:color w:val="000000"/>
        </w:rPr>
        <w:t>2017</w:t>
      </w:r>
      <w:r w:rsidRPr="006D1A09">
        <w:rPr>
          <w:color w:val="000000"/>
        </w:rPr>
        <w:t xml:space="preserve"> учебном году</w:t>
      </w:r>
      <w:r>
        <w:rPr>
          <w:color w:val="000000"/>
        </w:rPr>
        <w:t>.</w:t>
      </w:r>
    </w:p>
    <w:p w:rsidR="00C65A62" w:rsidRPr="006D1A09" w:rsidRDefault="00C65A62" w:rsidP="006D1A09">
      <w:pPr>
        <w:jc w:val="both"/>
        <w:rPr>
          <w:b/>
          <w:i/>
          <w:color w:val="00000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559"/>
        <w:gridCol w:w="4111"/>
        <w:gridCol w:w="2409"/>
      </w:tblGrid>
      <w:tr w:rsidR="00C65A62" w:rsidRPr="006D1A09" w:rsidTr="00A529D3">
        <w:trPr>
          <w:trHeight w:val="1402"/>
        </w:trPr>
        <w:tc>
          <w:tcPr>
            <w:tcW w:w="534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Ф.И.О</w:t>
            </w:r>
          </w:p>
        </w:tc>
        <w:tc>
          <w:tcPr>
            <w:tcW w:w="1559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Занимаемая должность</w:t>
            </w:r>
          </w:p>
          <w:p w:rsidR="00C65A62" w:rsidRPr="008553AB" w:rsidRDefault="00C65A62" w:rsidP="006D1A0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Образование, какое ОУ окончил (а), в каком году, специальность и квалификация по диплому</w:t>
            </w:r>
          </w:p>
        </w:tc>
        <w:tc>
          <w:tcPr>
            <w:tcW w:w="2409" w:type="dxa"/>
          </w:tcPr>
          <w:p w:rsidR="00C65A62" w:rsidRPr="008553AB" w:rsidRDefault="00C65A62" w:rsidP="006D1A09">
            <w:pPr>
              <w:ind w:left="192"/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Стаж работы:</w:t>
            </w:r>
          </w:p>
          <w:p w:rsidR="00C65A62" w:rsidRPr="008553AB" w:rsidRDefault="00C65A62" w:rsidP="006D1A09">
            <w:pPr>
              <w:ind w:left="192"/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общий стаж/педагогический в данном учреждении по специальности</w:t>
            </w:r>
          </w:p>
        </w:tc>
      </w:tr>
      <w:tr w:rsidR="00C65A62" w:rsidRPr="006D1A09" w:rsidTr="00A529D3">
        <w:trPr>
          <w:trHeight w:val="263"/>
        </w:trPr>
        <w:tc>
          <w:tcPr>
            <w:tcW w:w="534" w:type="dxa"/>
            <w:vAlign w:val="center"/>
          </w:tcPr>
          <w:p w:rsidR="00C65A62" w:rsidRPr="008553AB" w:rsidRDefault="00C65A62" w:rsidP="006D1A09">
            <w:pPr>
              <w:ind w:left="360"/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4</w:t>
            </w:r>
          </w:p>
        </w:tc>
        <w:tc>
          <w:tcPr>
            <w:tcW w:w="2409" w:type="dxa"/>
            <w:vAlign w:val="center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 w:rsidRPr="008553AB">
              <w:rPr>
                <w:color w:val="000000"/>
              </w:rPr>
              <w:t>5</w:t>
            </w:r>
          </w:p>
        </w:tc>
      </w:tr>
      <w:tr w:rsidR="00C65A62" w:rsidRPr="006D1A09" w:rsidTr="00A529D3">
        <w:tc>
          <w:tcPr>
            <w:tcW w:w="534" w:type="dxa"/>
          </w:tcPr>
          <w:p w:rsidR="00C65A62" w:rsidRPr="008553AB" w:rsidRDefault="00C65A62" w:rsidP="00040ACF">
            <w:pPr>
              <w:numPr>
                <w:ilvl w:val="0"/>
                <w:numId w:val="14"/>
              </w:numPr>
              <w:ind w:hanging="720"/>
              <w:rPr>
                <w:color w:val="000000"/>
              </w:rPr>
            </w:pPr>
          </w:p>
        </w:tc>
        <w:tc>
          <w:tcPr>
            <w:tcW w:w="2835" w:type="dxa"/>
          </w:tcPr>
          <w:p w:rsidR="00C65A62" w:rsidRPr="008553AB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Афанасьева Александра Владиславовна</w:t>
            </w:r>
          </w:p>
        </w:tc>
        <w:tc>
          <w:tcPr>
            <w:tcW w:w="1559" w:type="dxa"/>
          </w:tcPr>
          <w:p w:rsidR="00C65A62" w:rsidRPr="008553AB" w:rsidRDefault="00C65A62" w:rsidP="006D1A09">
            <w:pPr>
              <w:rPr>
                <w:color w:val="000000"/>
              </w:rPr>
            </w:pPr>
            <w:r w:rsidRPr="008553AB">
              <w:rPr>
                <w:color w:val="000000"/>
              </w:rPr>
              <w:t>воспитатель</w:t>
            </w:r>
          </w:p>
        </w:tc>
        <w:tc>
          <w:tcPr>
            <w:tcW w:w="4111" w:type="dxa"/>
            <w:vAlign w:val="center"/>
          </w:tcPr>
          <w:p w:rsidR="00C65A62" w:rsidRPr="008553AB" w:rsidRDefault="00C65A62" w:rsidP="00263ECD">
            <w:pPr>
              <w:rPr>
                <w:color w:val="000000"/>
              </w:rPr>
            </w:pPr>
            <w:r>
              <w:rPr>
                <w:color w:val="000000"/>
              </w:rPr>
              <w:t>ТГПУ, ФДиНО ( студентка )</w:t>
            </w:r>
          </w:p>
        </w:tc>
        <w:tc>
          <w:tcPr>
            <w:tcW w:w="2409" w:type="dxa"/>
          </w:tcPr>
          <w:p w:rsidR="00C65A62" w:rsidRPr="008553AB" w:rsidRDefault="00C65A62" w:rsidP="006D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</w:t>
            </w:r>
          </w:p>
        </w:tc>
      </w:tr>
      <w:tr w:rsidR="00C65A62" w:rsidRPr="006D1A09" w:rsidTr="00A529D3">
        <w:tc>
          <w:tcPr>
            <w:tcW w:w="534" w:type="dxa"/>
          </w:tcPr>
          <w:p w:rsidR="00C65A62" w:rsidRPr="008553AB" w:rsidRDefault="00C65A62" w:rsidP="00040ACF">
            <w:pPr>
              <w:numPr>
                <w:ilvl w:val="0"/>
                <w:numId w:val="14"/>
              </w:numPr>
              <w:ind w:hanging="720"/>
              <w:rPr>
                <w:color w:val="000000"/>
              </w:rPr>
            </w:pPr>
          </w:p>
        </w:tc>
        <w:tc>
          <w:tcPr>
            <w:tcW w:w="2835" w:type="dxa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Ефимова Валентина Васильевна</w:t>
            </w:r>
          </w:p>
        </w:tc>
        <w:tc>
          <w:tcPr>
            <w:tcW w:w="1559" w:type="dxa"/>
          </w:tcPr>
          <w:p w:rsidR="00C65A62" w:rsidRPr="008553AB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4111" w:type="dxa"/>
            <w:vAlign w:val="center"/>
          </w:tcPr>
          <w:p w:rsidR="00C65A62" w:rsidRPr="008553AB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Среднее специальное, ТГПК, дошкольное образование</w:t>
            </w:r>
          </w:p>
        </w:tc>
        <w:tc>
          <w:tcPr>
            <w:tcW w:w="2409" w:type="dxa"/>
          </w:tcPr>
          <w:p w:rsidR="00C65A62" w:rsidRPr="008553AB" w:rsidRDefault="00C65A62" w:rsidP="00674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24/8</w:t>
            </w:r>
          </w:p>
        </w:tc>
      </w:tr>
      <w:tr w:rsidR="00C65A62" w:rsidRPr="006D1A09" w:rsidTr="00A529D3">
        <w:tc>
          <w:tcPr>
            <w:tcW w:w="534" w:type="dxa"/>
          </w:tcPr>
          <w:p w:rsidR="00C65A62" w:rsidRPr="008553AB" w:rsidRDefault="00C65A62" w:rsidP="00040ACF">
            <w:pPr>
              <w:numPr>
                <w:ilvl w:val="0"/>
                <w:numId w:val="14"/>
              </w:numPr>
              <w:ind w:hanging="720"/>
              <w:rPr>
                <w:color w:val="000000"/>
              </w:rPr>
            </w:pPr>
          </w:p>
        </w:tc>
        <w:tc>
          <w:tcPr>
            <w:tcW w:w="2835" w:type="dxa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Рогожина Марина Валерьевна</w:t>
            </w:r>
          </w:p>
        </w:tc>
        <w:tc>
          <w:tcPr>
            <w:tcW w:w="1559" w:type="dxa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4111" w:type="dxa"/>
            <w:vAlign w:val="center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Среднее специальное, ТГПК, дошкольное образование</w:t>
            </w:r>
          </w:p>
        </w:tc>
        <w:tc>
          <w:tcPr>
            <w:tcW w:w="2409" w:type="dxa"/>
          </w:tcPr>
          <w:p w:rsidR="00C65A62" w:rsidRDefault="00C65A62" w:rsidP="006D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20/3</w:t>
            </w:r>
          </w:p>
        </w:tc>
      </w:tr>
      <w:tr w:rsidR="00C65A62" w:rsidRPr="006D1A09" w:rsidTr="00A529D3">
        <w:tc>
          <w:tcPr>
            <w:tcW w:w="534" w:type="dxa"/>
          </w:tcPr>
          <w:p w:rsidR="00C65A62" w:rsidRPr="008553AB" w:rsidRDefault="00C65A62" w:rsidP="00040ACF">
            <w:pPr>
              <w:numPr>
                <w:ilvl w:val="0"/>
                <w:numId w:val="14"/>
              </w:numPr>
              <w:ind w:hanging="720"/>
              <w:rPr>
                <w:color w:val="000000"/>
              </w:rPr>
            </w:pPr>
          </w:p>
        </w:tc>
        <w:tc>
          <w:tcPr>
            <w:tcW w:w="2835" w:type="dxa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Иванова Наталья Вениаминовна</w:t>
            </w:r>
          </w:p>
        </w:tc>
        <w:tc>
          <w:tcPr>
            <w:tcW w:w="1559" w:type="dxa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4111" w:type="dxa"/>
            <w:vAlign w:val="center"/>
          </w:tcPr>
          <w:p w:rsidR="00C65A62" w:rsidRDefault="00C65A62" w:rsidP="006D1A09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профессиональное, ТГПК, дошкольное образование</w:t>
            </w:r>
          </w:p>
        </w:tc>
        <w:tc>
          <w:tcPr>
            <w:tcW w:w="2409" w:type="dxa"/>
          </w:tcPr>
          <w:p w:rsidR="00C65A62" w:rsidRDefault="00C65A62" w:rsidP="006D1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9,5/8</w:t>
            </w:r>
          </w:p>
        </w:tc>
      </w:tr>
    </w:tbl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3.4. Материально – техническое обеспечение Программы</w:t>
      </w:r>
    </w:p>
    <w:p w:rsidR="00C65A62" w:rsidRPr="00775CAA" w:rsidRDefault="00C65A62" w:rsidP="00E2084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В Учреждении </w:t>
      </w:r>
      <w:r w:rsidRPr="00775CAA">
        <w:rPr>
          <w:rFonts w:ascii="Times New Roman CYR" w:hAnsi="Times New Roman CYR" w:cs="Times New Roman CYR"/>
          <w:bCs/>
        </w:rPr>
        <w:t>созданы все условия для разносторон</w:t>
      </w:r>
      <w:r>
        <w:rPr>
          <w:rFonts w:ascii="Times New Roman CYR" w:hAnsi="Times New Roman CYR" w:cs="Times New Roman CYR"/>
          <w:bCs/>
        </w:rPr>
        <w:t>него развития детей с 2</w:t>
      </w:r>
      <w:r w:rsidRPr="00775CAA">
        <w:rPr>
          <w:rFonts w:ascii="Times New Roman CYR" w:hAnsi="Times New Roman CYR" w:cs="Times New Roman CYR"/>
          <w:bCs/>
        </w:rPr>
        <w:t xml:space="preserve"> до </w:t>
      </w:r>
      <w:r>
        <w:rPr>
          <w:rFonts w:ascii="Times New Roman CYR" w:hAnsi="Times New Roman CYR" w:cs="Times New Roman CYR"/>
          <w:bCs/>
        </w:rPr>
        <w:t xml:space="preserve">5,5 </w:t>
      </w:r>
      <w:r w:rsidRPr="00775CAA">
        <w:rPr>
          <w:rFonts w:ascii="Times New Roman CYR" w:hAnsi="Times New Roman CYR" w:cs="Times New Roman CYR"/>
          <w:bCs/>
        </w:rPr>
        <w:t>лет.</w:t>
      </w:r>
    </w:p>
    <w:p w:rsidR="00C65A62" w:rsidRPr="00E20843" w:rsidRDefault="00C65A62" w:rsidP="00E2084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И</w:t>
      </w:r>
      <w:r w:rsidRPr="00775CAA">
        <w:rPr>
          <w:rFonts w:ascii="Times New Roman CYR" w:hAnsi="Times New Roman CYR" w:cs="Times New Roman CYR"/>
          <w:bCs/>
        </w:rPr>
        <w:t>меет</w:t>
      </w:r>
      <w:r>
        <w:rPr>
          <w:rFonts w:ascii="Times New Roman CYR" w:hAnsi="Times New Roman CYR" w:cs="Times New Roman CYR"/>
          <w:bCs/>
        </w:rPr>
        <w:t>ся необходимая материально-техническая</w:t>
      </w:r>
      <w:r w:rsidRPr="00775CAA">
        <w:rPr>
          <w:rFonts w:ascii="Times New Roman CYR" w:hAnsi="Times New Roman CYR" w:cs="Times New Roman CYR"/>
          <w:bCs/>
        </w:rPr>
        <w:t xml:space="preserve"> ба</w:t>
      </w:r>
      <w:r>
        <w:rPr>
          <w:rFonts w:ascii="Times New Roman CYR" w:hAnsi="Times New Roman CYR" w:cs="Times New Roman CYR"/>
          <w:bCs/>
        </w:rPr>
        <w:t>за</w:t>
      </w:r>
      <w:r w:rsidRPr="00775CAA">
        <w:rPr>
          <w:rFonts w:ascii="Times New Roman CYR" w:hAnsi="Times New Roman CYR" w:cs="Times New Roman CYR"/>
          <w:bCs/>
        </w:rPr>
        <w:t xml:space="preserve"> и РППС для создания комфортных условий и гармоничного развития детей.</w:t>
      </w:r>
    </w:p>
    <w:p w:rsidR="00C65A62" w:rsidRPr="00F210E2" w:rsidRDefault="00C65A62" w:rsidP="00E2084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i/>
          <w:iCs/>
          <w:u w:val="single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5566"/>
        <w:gridCol w:w="5383"/>
      </w:tblGrid>
      <w:tr w:rsidR="00C65A62" w:rsidTr="00BE6AA7">
        <w:trPr>
          <w:trHeight w:val="1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A62" w:rsidRDefault="00C65A62" w:rsidP="00CC5E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Функциональные помещения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65A62" w:rsidRDefault="00C65A62" w:rsidP="00CC5EB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Материально-техническое оснащение</w:t>
            </w:r>
          </w:p>
        </w:tc>
      </w:tr>
      <w:tr w:rsidR="00C65A62" w:rsidRPr="00F210E2" w:rsidTr="00B442EF">
        <w:trPr>
          <w:trHeight w:val="1937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Default="00C65A62" w:rsidP="00BE6AA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t>учебно-</w:t>
            </w:r>
            <w:r>
              <w:rPr>
                <w:rFonts w:ascii="Times New Roman CYR" w:hAnsi="Times New Roman CYR" w:cs="Times New Roman CYR"/>
              </w:rPr>
              <w:t>игровая комната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BD577C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D577C">
              <w:rPr>
                <w:rFonts w:ascii="Times New Roman CYR" w:hAnsi="Times New Roman CYR" w:cs="Times New Roman CYR"/>
              </w:rPr>
              <w:t xml:space="preserve">Столы, стулья, стеллажи для игрушек, игры </w:t>
            </w:r>
            <w:r w:rsidRPr="00BD577C">
              <w:t>«</w:t>
            </w:r>
            <w:r w:rsidRPr="00BD577C">
              <w:rPr>
                <w:rFonts w:ascii="Times New Roman CYR" w:hAnsi="Times New Roman CYR" w:cs="Times New Roman CYR"/>
              </w:rPr>
              <w:t>Лего</w:t>
            </w:r>
            <w:r w:rsidRPr="00BD577C">
              <w:t xml:space="preserve">», </w:t>
            </w:r>
            <w:r w:rsidRPr="00BD577C">
              <w:rPr>
                <w:rFonts w:ascii="Times New Roman CYR" w:hAnsi="Times New Roman CYR" w:cs="Times New Roman CYR"/>
              </w:rPr>
              <w:t xml:space="preserve">игровой материал, детская литература, </w:t>
            </w:r>
          </w:p>
          <w:p w:rsidR="00C65A62" w:rsidRPr="00BE6AA7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BD577C">
              <w:rPr>
                <w:rFonts w:ascii="Times New Roman CYR" w:hAnsi="Times New Roman CYR" w:cs="Times New Roman CYR"/>
              </w:rPr>
              <w:t>компьютер, МФУ,  методические пособия для воспитателей, раздаточный и дидактический материал, канцелярские принадлежности</w:t>
            </w:r>
          </w:p>
        </w:tc>
      </w:tr>
      <w:tr w:rsidR="00C65A62" w:rsidRPr="00F210E2" w:rsidTr="00BE6AA7">
        <w:trPr>
          <w:trHeight w:val="1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B27D1B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Учебно-вспомогательные помещения: спортивный зал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BE6AA7" w:rsidRDefault="00C65A62" w:rsidP="00806F2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BD577C">
              <w:t>«</w:t>
            </w:r>
            <w:r w:rsidRPr="00BD577C">
              <w:rPr>
                <w:rFonts w:ascii="Times New Roman CYR" w:hAnsi="Times New Roman CYR" w:cs="Times New Roman CYR"/>
              </w:rPr>
              <w:t>спортивный инвентарь, обручи, скакалки,  мячи.</w:t>
            </w:r>
          </w:p>
        </w:tc>
      </w:tr>
      <w:tr w:rsidR="00C65A62" w:rsidRPr="00F210E2" w:rsidTr="00BE6AA7">
        <w:trPr>
          <w:trHeight w:val="1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471BE0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71BE0">
              <w:rPr>
                <w:rFonts w:ascii="Times New Roman CYR" w:hAnsi="Times New Roman CYR" w:cs="Times New Roman CYR"/>
                <w:iCs/>
              </w:rPr>
              <w:t>Помещения для питания: пищевой блок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BE6AA7" w:rsidRDefault="00C65A62" w:rsidP="00350A29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highlight w:val="yellow"/>
              </w:rPr>
            </w:pPr>
            <w:r w:rsidRPr="00BD577C">
              <w:rPr>
                <w:rFonts w:ascii="Times New Roman CYR" w:hAnsi="Times New Roman CYR" w:cs="Times New Roman CYR"/>
                <w:iCs/>
              </w:rPr>
              <w:t xml:space="preserve">стол,  </w:t>
            </w:r>
            <w:r>
              <w:rPr>
                <w:rFonts w:ascii="Times New Roman CYR" w:hAnsi="Times New Roman CYR" w:cs="Times New Roman CYR"/>
                <w:iCs/>
              </w:rPr>
              <w:t>двух</w:t>
            </w:r>
            <w:r w:rsidRPr="00BD577C">
              <w:rPr>
                <w:rFonts w:ascii="Times New Roman CYR" w:hAnsi="Times New Roman CYR" w:cs="Times New Roman CYR"/>
                <w:iCs/>
              </w:rPr>
              <w:t>секционная моечная ванна,</w:t>
            </w:r>
            <w:r>
              <w:rPr>
                <w:rFonts w:ascii="Times New Roman CYR" w:hAnsi="Times New Roman CYR" w:cs="Times New Roman CYR"/>
                <w:iCs/>
              </w:rPr>
              <w:t>шкафчик</w:t>
            </w:r>
            <w:r w:rsidRPr="00BD577C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C65A62" w:rsidRPr="00BE6AA7" w:rsidTr="00BE6AA7">
        <w:trPr>
          <w:trHeight w:val="1"/>
        </w:trPr>
        <w:tc>
          <w:tcPr>
            <w:tcW w:w="5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F210E2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Групповые (игровые) площадки для прогулок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5A62" w:rsidRPr="00BD577C" w:rsidRDefault="00C65A62" w:rsidP="00471BE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D577C">
              <w:rPr>
                <w:rFonts w:ascii="Times New Roman CYR" w:hAnsi="Times New Roman CYR" w:cs="Times New Roman CYR"/>
              </w:rPr>
              <w:t>Качели, песочницы, скамейки, горки, домик</w:t>
            </w:r>
          </w:p>
        </w:tc>
      </w:tr>
      <w:tr w:rsidR="00C65A62" w:rsidRPr="00BD577C" w:rsidTr="00BE6AA7">
        <w:trPr>
          <w:trHeight w:val="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2" w:rsidRPr="00471BE0" w:rsidRDefault="00C65A62" w:rsidP="00471BE0">
            <w:r w:rsidRPr="00471BE0">
              <w:t>Спальное помещение</w:t>
            </w:r>
          </w:p>
          <w:p w:rsidR="00C65A62" w:rsidRPr="00471BE0" w:rsidRDefault="00C65A62" w:rsidP="00471BE0"/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2" w:rsidRPr="00BE6AA7" w:rsidRDefault="00C65A62" w:rsidP="00471BE0">
            <w:pPr>
              <w:jc w:val="both"/>
              <w:rPr>
                <w:highlight w:val="yellow"/>
              </w:rPr>
            </w:pPr>
            <w:r w:rsidRPr="00BD577C">
              <w:t>Спальная мебель: кровати 3-х секционные трансформер.</w:t>
            </w:r>
          </w:p>
        </w:tc>
      </w:tr>
      <w:tr w:rsidR="00C65A62" w:rsidTr="00BE6AA7">
        <w:trPr>
          <w:trHeight w:val="1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2" w:rsidRPr="00471BE0" w:rsidRDefault="00C65A62" w:rsidP="00471BE0">
            <w:r w:rsidRPr="00471BE0">
              <w:t>Приёмная</w:t>
            </w:r>
          </w:p>
          <w:p w:rsidR="00C65A62" w:rsidRPr="00471BE0" w:rsidRDefault="00C65A62" w:rsidP="00471BE0">
            <w:r>
              <w:t>(</w:t>
            </w:r>
            <w:r w:rsidRPr="00471BE0">
              <w:t>Информационно – просветительская работа с родителями (законными представителями)</w:t>
            </w:r>
            <w:r>
              <w:t>)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62" w:rsidRPr="00BD577C" w:rsidRDefault="00C65A62" w:rsidP="00471BE0">
            <w:pPr>
              <w:jc w:val="both"/>
            </w:pPr>
            <w:r w:rsidRPr="00BD577C">
              <w:t>Информационный уголок</w:t>
            </w:r>
          </w:p>
          <w:p w:rsidR="00C65A62" w:rsidRPr="00BD577C" w:rsidRDefault="00C65A62" w:rsidP="00471BE0">
            <w:pPr>
              <w:jc w:val="both"/>
            </w:pPr>
            <w:r w:rsidRPr="00BD577C">
              <w:t>Выставки детского творчества</w:t>
            </w:r>
          </w:p>
          <w:p w:rsidR="00C65A62" w:rsidRPr="00BD577C" w:rsidRDefault="00C65A62" w:rsidP="00471BE0">
            <w:pPr>
              <w:jc w:val="both"/>
            </w:pPr>
            <w:r w:rsidRPr="00BD577C">
              <w:t>Наглядно – информационный материал</w:t>
            </w:r>
          </w:p>
          <w:p w:rsidR="00C65A62" w:rsidRPr="00BE6AA7" w:rsidRDefault="00C65A62" w:rsidP="00471BE0">
            <w:pPr>
              <w:jc w:val="both"/>
              <w:rPr>
                <w:highlight w:val="yellow"/>
              </w:rPr>
            </w:pPr>
            <w:r w:rsidRPr="00BD577C">
              <w:t>Шкафчики для переодевания</w:t>
            </w:r>
          </w:p>
        </w:tc>
      </w:tr>
    </w:tbl>
    <w:p w:rsidR="00C65A62" w:rsidRDefault="00C65A62" w:rsidP="00E20843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65A62" w:rsidRPr="00E20843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эксплуатируемые помещения и зоны игровой территории соответствуют требованиям СанПиН, охраны труда, пожарной безопасности, защиты от чрезвычайных ситуаций, антитеррористической безопасности.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Cs/>
        </w:rPr>
        <w:t xml:space="preserve">     Для полноценного физического развития, охраны и укреплени</w:t>
      </w:r>
      <w:r>
        <w:rPr>
          <w:rFonts w:ascii="Times New Roman CYR" w:hAnsi="Times New Roman CYR" w:cs="Times New Roman CYR"/>
          <w:bCs/>
        </w:rPr>
        <w:t>я здоровья детей имее</w:t>
      </w:r>
      <w:r w:rsidRPr="00775CAA">
        <w:rPr>
          <w:rFonts w:ascii="Times New Roman CYR" w:hAnsi="Times New Roman CYR" w:cs="Times New Roman CYR"/>
          <w:bCs/>
        </w:rPr>
        <w:t>тся спортивный зал.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CAA">
        <w:rPr>
          <w:rFonts w:ascii="Times New Roman CYR" w:hAnsi="Times New Roman CYR" w:cs="Times New Roman CYR"/>
          <w:b/>
          <w:bCs/>
        </w:rPr>
        <w:t>Требования к материально-техническим условиям реализации Программы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/>
          <w:bCs/>
        </w:rPr>
        <w:t xml:space="preserve">     </w:t>
      </w:r>
      <w:r w:rsidRPr="00775CAA">
        <w:rPr>
          <w:rFonts w:ascii="Times New Roman CYR" w:hAnsi="Times New Roman CYR" w:cs="Times New Roman CYR"/>
          <w:bCs/>
        </w:rPr>
        <w:t>Материально-технические условия реализации Программы соответствуют: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Cs/>
        </w:rPr>
        <w:t>1) требованиям санитарно-эпидем</w:t>
      </w:r>
      <w:r>
        <w:rPr>
          <w:rFonts w:ascii="Times New Roman CYR" w:hAnsi="Times New Roman CYR" w:cs="Times New Roman CYR"/>
          <w:bCs/>
        </w:rPr>
        <w:t>иологическим</w:t>
      </w:r>
      <w:r w:rsidRPr="00775CAA">
        <w:rPr>
          <w:rFonts w:ascii="Times New Roman CYR" w:hAnsi="Times New Roman CYR" w:cs="Times New Roman CYR"/>
          <w:bCs/>
        </w:rPr>
        <w:t xml:space="preserve"> правилам и нормативам;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Cs/>
        </w:rPr>
        <w:t>2) требованиям правил пожарной безопасности;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3)</w:t>
      </w:r>
      <w:r w:rsidRPr="00775CAA">
        <w:rPr>
          <w:rFonts w:ascii="Times New Roman CYR" w:hAnsi="Times New Roman CYR" w:cs="Times New Roman CYR"/>
          <w:bCs/>
        </w:rPr>
        <w:t>требованиям к средствам обучения и воспитания в соответствии с возрастом, ростом и индивидуальными особенностями развития детей;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Cs/>
        </w:rPr>
        <w:t>4) требованиям оснащённости помещений развивающей п</w:t>
      </w:r>
      <w:r>
        <w:rPr>
          <w:rFonts w:ascii="Times New Roman CYR" w:hAnsi="Times New Roman CYR" w:cs="Times New Roman CYR"/>
          <w:bCs/>
        </w:rPr>
        <w:t>редметно-пространственной среды</w:t>
      </w:r>
      <w:r w:rsidRPr="00775CAA">
        <w:rPr>
          <w:rFonts w:ascii="Times New Roman CYR" w:hAnsi="Times New Roman CYR" w:cs="Times New Roman CYR"/>
          <w:bCs/>
        </w:rPr>
        <w:t>;</w:t>
      </w:r>
    </w:p>
    <w:p w:rsidR="00C65A62" w:rsidRPr="00775CAA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775CAA">
        <w:rPr>
          <w:rFonts w:ascii="Times New Roman CYR" w:hAnsi="Times New Roman CYR" w:cs="Times New Roman CYR"/>
          <w:bCs/>
        </w:rPr>
        <w:t>5) требованиям к матери</w:t>
      </w:r>
      <w:r>
        <w:rPr>
          <w:rFonts w:ascii="Times New Roman CYR" w:hAnsi="Times New Roman CYR" w:cs="Times New Roman CYR"/>
          <w:bCs/>
        </w:rPr>
        <w:t>ально-техническому обеспечению П</w:t>
      </w:r>
      <w:r w:rsidRPr="00775CAA">
        <w:rPr>
          <w:rFonts w:ascii="Times New Roman CYR" w:hAnsi="Times New Roman CYR" w:cs="Times New Roman CYR"/>
          <w:bCs/>
        </w:rPr>
        <w:t>рограммы (учебно-методический комплект, оборудование, оснащение (предметы).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CAA">
        <w:rPr>
          <w:rFonts w:ascii="Times New Roman CYR" w:hAnsi="Times New Roman CYR" w:cs="Times New Roman CYR"/>
          <w:bCs/>
        </w:rPr>
        <w:t xml:space="preserve">     </w:t>
      </w:r>
      <w:r>
        <w:rPr>
          <w:rFonts w:ascii="Times New Roman CYR" w:hAnsi="Times New Roman CYR" w:cs="Times New Roman CYR"/>
          <w:b/>
          <w:bCs/>
        </w:rPr>
        <w:t>3.5. Финансовые условия реализации Программы.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Объем действующих расходных обязательств отражается в государственном (муниципальном) задании </w:t>
      </w:r>
      <w:r>
        <w:rPr>
          <w:rFonts w:ascii="Times New Roman CYR" w:hAnsi="Times New Roman CYR" w:cs="Times New Roman CYR"/>
          <w:bCs/>
        </w:rPr>
        <w:t>Учреждения</w:t>
      </w:r>
      <w:r w:rsidRPr="00632BBC">
        <w:rPr>
          <w:rFonts w:ascii="Times New Roman CYR" w:hAnsi="Times New Roman CYR" w:cs="Times New Roman CYR"/>
          <w:bCs/>
        </w:rPr>
        <w:t xml:space="preserve">. 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Финансовое обеспечение реализации образовательной программы дошкольного образования бюджетной (автономной) организации осуществляется на основании государственного (муниципального) задания и исходя из установленных расходных обязательств, обеспечиваемых предоставляемой субсидией.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</w:t>
      </w:r>
      <w:r>
        <w:rPr>
          <w:rFonts w:ascii="Times New Roman CYR" w:hAnsi="Times New Roman CYR" w:cs="Times New Roman CYR"/>
          <w:bCs/>
        </w:rPr>
        <w:t xml:space="preserve"> </w:t>
      </w:r>
      <w:r w:rsidRPr="00632BBC">
        <w:rPr>
          <w:rFonts w:ascii="Times New Roman CYR" w:hAnsi="Times New Roman CYR" w:cs="Times New Roman CYR"/>
          <w:bCs/>
        </w:rPr>
        <w:t xml:space="preserve">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расходы на оплату труда работников, реализующих образовательную программу дошкольного общего образования;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расходы на приобретение учебных и методических пособий, средств обучения, игр, игрушек;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</w:t>
      </w:r>
    </w:p>
    <w:p w:rsidR="00C65A62" w:rsidRPr="00632BBC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632BBC">
        <w:rPr>
          <w:rFonts w:ascii="Times New Roman CYR" w:hAnsi="Times New Roman CYR" w:cs="Times New Roman CYR"/>
          <w:bCs/>
        </w:rPr>
        <w:t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3.6. Планирование образовательной деятельности.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организации образовательного процесса учтены особенности: 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демографические особенности</w:t>
      </w:r>
      <w:r>
        <w:rPr>
          <w:rFonts w:ascii="Times New Roman CYR" w:hAnsi="Times New Roman CYR" w:cs="Times New Roman CYR"/>
        </w:rPr>
        <w:t xml:space="preserve"> осуществления образовательного процесса определились в ходе опроса семей воспитанников: наличие среди родителей широко представленной социальной группы рабочих, с низким финансовым положением, и образовательным уровнем, воспитывающих 1,2 или 3 детей. В большинстве случаев родители не работающие, злоупотребляющие спиртными напитками. Находясь дома в каникулярное время, дети остаются без присмотра, не получают полноценного питания, живут в антисанитарных условиях. Все эти факторы отражаются на их успеваемости, психологическом состоянии, приводят к асоциальному поведению детей.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национально-культурные условия:</w:t>
      </w:r>
      <w:r>
        <w:rPr>
          <w:rFonts w:ascii="Times New Roman CYR" w:hAnsi="Times New Roman CYR" w:cs="Times New Roman CYR"/>
        </w:rPr>
        <w:t xml:space="preserve"> </w:t>
      </w:r>
      <w:r w:rsidRPr="00263ECD">
        <w:rPr>
          <w:rFonts w:ascii="Times New Roman CYR" w:hAnsi="Times New Roman CYR" w:cs="Times New Roman CYR"/>
        </w:rPr>
        <w:t>на территории села проживают народы разных национальностей - русские, поляки, узбеки, молдаване</w:t>
      </w:r>
      <w:r>
        <w:rPr>
          <w:rFonts w:ascii="Times New Roman CYR" w:hAnsi="Times New Roman CYR" w:cs="Times New Roman CYR"/>
        </w:rPr>
        <w:t xml:space="preserve">.  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При организации образовательной деятельности учитываются интересы и потребности детей; создаются условия для </w:t>
      </w:r>
      <w:r w:rsidRPr="00F210E2">
        <w:t>«</w:t>
      </w:r>
      <w:r>
        <w:rPr>
          <w:rFonts w:ascii="Times New Roman CYR" w:hAnsi="Times New Roman CYR" w:cs="Times New Roman CYR"/>
        </w:rPr>
        <w:t>погружения</w:t>
      </w:r>
      <w:r w:rsidRPr="00F210E2">
        <w:t xml:space="preserve">» </w:t>
      </w:r>
      <w:r>
        <w:rPr>
          <w:rFonts w:ascii="Times New Roman CYR" w:hAnsi="Times New Roman CYR" w:cs="Times New Roman CYR"/>
        </w:rPr>
        <w:t>детей в культуру своего народа.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Климатические условия Томской области имеют свои особенности: недостаточное количество    солнечных дней. Исходя из этого, в образовательный процесс включены мероприятия, направленные на   оздоровление детей и предупреждение утомляемости на холодный период (октябрь-апрель). В теплое время – жизнедеятельность детей, преимущественно, организуется на открытом воздухе. </w:t>
      </w:r>
    </w:p>
    <w:p w:rsidR="00C65A62" w:rsidRDefault="00C65A62" w:rsidP="00DD34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Дети, пришедшие в группу дошкольного образования физически развиты нормально. Умеют одеваться – 7 человек, остальным необходима помощь в завязывании шнурков и застегивании пуговиц. У 6 ребят  речь развита слаба, не запоминают, не могут пересказать, рассказать по картинке, не знают цвет, форму предметов, свою фамилию, отчество, день рождения.  </w:t>
      </w:r>
    </w:p>
    <w:p w:rsidR="00C65A62" w:rsidRDefault="00C65A62" w:rsidP="000A6F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0A6F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Особенности традиционных событий, праздников и мероприятий дошкольного образовательного учреждения: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Цели и задачи деятельности: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развивать деятельность по интересам, стимулировать желания детей действовать самостоятельно, проявлять своё я;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создавать условия для проявления культурно-познавательных потребностей, интересов, использование полученных знаний и умений для проведения досуга;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формировать у детей представления о будничных и праздничных днях;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вызывать эмоционально положительное отношение к праздникам;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активное участие детей, родителей (законных представителей) и коллектива дошкольного учреждения в организации и проведение мероприятий;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210E2">
        <w:t xml:space="preserve">- </w:t>
      </w:r>
      <w:r>
        <w:rPr>
          <w:rFonts w:ascii="Times New Roman CYR" w:hAnsi="Times New Roman CYR" w:cs="Times New Roman CYR"/>
        </w:rPr>
        <w:t>воспитывать внимание к окружающим людям, стремление подарить радость друг другу.</w:t>
      </w:r>
    </w:p>
    <w:p w:rsidR="00C65A62" w:rsidRDefault="00C65A62" w:rsidP="00A529D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65A62" w:rsidRPr="00F210E2" w:rsidRDefault="00C65A62" w:rsidP="000A6F33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Default="00C65A62" w:rsidP="00745CDD">
      <w:pPr>
        <w:rPr>
          <w:rFonts w:cs="Microsoft Sans Serif"/>
          <w:b/>
          <w:color w:val="000000"/>
        </w:rPr>
      </w:pPr>
    </w:p>
    <w:p w:rsidR="00C65A62" w:rsidRPr="00ED4049" w:rsidRDefault="00C65A62" w:rsidP="00AF6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4049">
        <w:rPr>
          <w:rFonts w:ascii="Times New Roman" w:hAnsi="Times New Roman"/>
          <w:b/>
          <w:sz w:val="24"/>
          <w:szCs w:val="24"/>
        </w:rPr>
        <w:t>Учебный план на 2018-2019 учебный год</w:t>
      </w:r>
    </w:p>
    <w:p w:rsidR="00C65A62" w:rsidRPr="00ED4049" w:rsidRDefault="00C65A62" w:rsidP="00AF6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65A62" w:rsidRPr="00ED4049" w:rsidRDefault="00C65A62" w:rsidP="00AF65D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D4049">
        <w:rPr>
          <w:rFonts w:ascii="Times New Roman" w:hAnsi="Times New Roman"/>
          <w:b/>
          <w:sz w:val="24"/>
          <w:szCs w:val="24"/>
        </w:rPr>
        <w:t>группы дошкольного образования (сокращённого дня)</w:t>
      </w:r>
    </w:p>
    <w:p w:rsidR="00C65A62" w:rsidRPr="00ED4049" w:rsidRDefault="00C65A62" w:rsidP="00806F25">
      <w:pPr>
        <w:spacing w:line="360" w:lineRule="auto"/>
        <w:jc w:val="center"/>
        <w:rPr>
          <w:b/>
        </w:rPr>
      </w:pPr>
      <w:r w:rsidRPr="00ED4049">
        <w:rPr>
          <w:rFonts w:ascii="Times New Roman CYR" w:hAnsi="Times New Roman CYR" w:cs="Times New Roman CYR"/>
          <w:b/>
        </w:rPr>
        <w:t xml:space="preserve">МКОУ </w:t>
      </w:r>
      <w:r w:rsidRPr="00ED4049">
        <w:rPr>
          <w:b/>
        </w:rPr>
        <w:t>«</w:t>
      </w:r>
      <w:r w:rsidRPr="00ED4049">
        <w:rPr>
          <w:rFonts w:ascii="Times New Roman CYR" w:hAnsi="Times New Roman CYR" w:cs="Times New Roman CYR"/>
          <w:b/>
        </w:rPr>
        <w:t>Песочнодубровская СОШ</w:t>
      </w:r>
    </w:p>
    <w:p w:rsidR="00C65A62" w:rsidRDefault="00C65A62" w:rsidP="00211756">
      <w:pPr>
        <w:jc w:val="center"/>
        <w:rPr>
          <w:b/>
        </w:rPr>
      </w:pPr>
      <w:r w:rsidRPr="00BB3034">
        <w:rPr>
          <w:b/>
        </w:rPr>
        <w:t xml:space="preserve">Пояснительная записка 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 xml:space="preserve">Учебный план </w:t>
      </w:r>
      <w:r>
        <w:rPr>
          <w:color w:val="000000"/>
        </w:rPr>
        <w:t>группы дошкольного образования (сокращённого дня)</w:t>
      </w:r>
      <w:r w:rsidRPr="00745CDD">
        <w:rPr>
          <w:color w:val="000000"/>
        </w:rPr>
        <w:t xml:space="preserve"> </w:t>
      </w:r>
      <w:r>
        <w:rPr>
          <w:color w:val="000000"/>
        </w:rPr>
        <w:t>на 2018-2019</w:t>
      </w:r>
      <w:r w:rsidRPr="00745CDD">
        <w:rPr>
          <w:color w:val="000000"/>
        </w:rPr>
        <w:t xml:space="preserve"> учебный год разработан в соответствии со следующими нормативно–правовыми документами: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>1) Федеральным законом от 29 декабря 2012 г. № 273-ФЗ «Об образовании в Российской Федерации»;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>2)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>3) Постановлением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65A62" w:rsidRPr="00745CDD" w:rsidRDefault="00C65A62" w:rsidP="00211756">
      <w:pPr>
        <w:jc w:val="both"/>
        <w:rPr>
          <w:rFonts w:cs="Microsoft Sans Serif"/>
          <w:color w:val="000000"/>
        </w:rPr>
      </w:pPr>
      <w:r w:rsidRPr="00745CDD">
        <w:rPr>
          <w:color w:val="000000"/>
        </w:rPr>
        <w:t xml:space="preserve">4) </w:t>
      </w:r>
      <w:r>
        <w:rPr>
          <w:color w:val="000000"/>
        </w:rPr>
        <w:t xml:space="preserve">Основной </w:t>
      </w:r>
      <w:r w:rsidRPr="00745CDD">
        <w:rPr>
          <w:color w:val="000000"/>
        </w:rPr>
        <w:t>образовател</w:t>
      </w:r>
      <w:r>
        <w:rPr>
          <w:color w:val="000000"/>
        </w:rPr>
        <w:t>ьной программой</w:t>
      </w:r>
      <w:r w:rsidRPr="00745CDD">
        <w:rPr>
          <w:color w:val="000000"/>
        </w:rPr>
        <w:t xml:space="preserve"> дошкольного образования «От рождения до школы» под редакцией Н.Е. Вераксы, Т.С. </w:t>
      </w:r>
      <w:r>
        <w:rPr>
          <w:color w:val="000000"/>
        </w:rPr>
        <w:t>Комаровой, М.А. Васильевой, 2016</w:t>
      </w:r>
      <w:r w:rsidRPr="00745CDD">
        <w:rPr>
          <w:color w:val="000000"/>
        </w:rPr>
        <w:t xml:space="preserve"> г.;</w:t>
      </w:r>
    </w:p>
    <w:p w:rsidR="00C65A62" w:rsidRPr="00B55ACF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 xml:space="preserve">      Максимально допустимый объём недельной непосредственной образовательной деятельности (далее </w:t>
      </w:r>
      <w:r>
        <w:rPr>
          <w:color w:val="000000"/>
        </w:rPr>
        <w:t>Н</w:t>
      </w:r>
      <w:r w:rsidRPr="00745CDD">
        <w:rPr>
          <w:color w:val="000000"/>
        </w:rPr>
        <w:t xml:space="preserve">ОД) для детей дошкольного возраста соответствует нормам, определёнными «Санитарно-эпидемиологическими требованиями к устройству, содержанию и организации режима работы дошкольных </w:t>
      </w:r>
      <w:r w:rsidRPr="00B55ACF">
        <w:rPr>
          <w:color w:val="000000"/>
        </w:rPr>
        <w:t>образовательных организаций» (далее СанПиН 2.4.1.3049-13) и составляет по дошкольным группам:</w:t>
      </w:r>
    </w:p>
    <w:p w:rsidR="00C65A62" w:rsidRPr="00B55ACF" w:rsidRDefault="00C65A62" w:rsidP="00AF65DD">
      <w:pPr>
        <w:numPr>
          <w:ilvl w:val="0"/>
          <w:numId w:val="26"/>
        </w:numPr>
        <w:jc w:val="both"/>
        <w:rPr>
          <w:color w:val="000000"/>
        </w:rPr>
      </w:pPr>
      <w:r w:rsidRPr="00B55ACF">
        <w:rPr>
          <w:color w:val="000000"/>
        </w:rPr>
        <w:t>для детей от 2 до 3-х лет –10 минут;</w:t>
      </w:r>
    </w:p>
    <w:p w:rsidR="00C65A62" w:rsidRPr="00B55ACF" w:rsidRDefault="00C65A62" w:rsidP="00AF65DD">
      <w:pPr>
        <w:numPr>
          <w:ilvl w:val="0"/>
          <w:numId w:val="26"/>
        </w:numPr>
        <w:jc w:val="both"/>
        <w:rPr>
          <w:color w:val="000000"/>
        </w:rPr>
      </w:pPr>
      <w:r w:rsidRPr="00B55ACF">
        <w:rPr>
          <w:color w:val="000000"/>
        </w:rPr>
        <w:t>для детей от 3 до 4-х лет –15 минут;</w:t>
      </w:r>
    </w:p>
    <w:p w:rsidR="00C65A62" w:rsidRPr="00B55ACF" w:rsidRDefault="00C65A62" w:rsidP="00AF65DD">
      <w:pPr>
        <w:ind w:firstLine="360"/>
        <w:jc w:val="both"/>
        <w:rPr>
          <w:color w:val="000000"/>
        </w:rPr>
      </w:pPr>
      <w:r w:rsidRPr="00B55ACF">
        <w:rPr>
          <w:color w:val="000000"/>
        </w:rPr>
        <w:t>3) для детей от 4 до 5,5 лет –20 минут</w:t>
      </w:r>
    </w:p>
    <w:p w:rsidR="00C65A62" w:rsidRPr="00B55ACF" w:rsidRDefault="00C65A62" w:rsidP="00211756">
      <w:r w:rsidRPr="00B55ACF">
        <w:t xml:space="preserve">   Таким образом, наполнение обязательной  части учебного плана составляет: в подгруппе 2-3  года –1ч.40 минут, во второй подгруппе 3-4 лет - 2 ч.30 минут, 4- 5,5 лет – 3 ч 20 минут, что не превышает требований СанПин    к максимально допустимому объему недельной образовательной нагрузки для детей.</w:t>
      </w:r>
    </w:p>
    <w:p w:rsidR="00C65A62" w:rsidRDefault="00C65A62" w:rsidP="00211756">
      <w:pPr>
        <w:jc w:val="both"/>
        <w:rPr>
          <w:color w:val="000000"/>
        </w:rPr>
      </w:pPr>
      <w:r w:rsidRPr="00B55ACF">
        <w:rPr>
          <w:color w:val="000000"/>
        </w:rPr>
        <w:t xml:space="preserve">     В середине времени, отведённого на НОД, проводятся физкультурные минутки.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 xml:space="preserve">     Образовательная деятельность с детьми старшего дошкольного возраста осуществляет</w:t>
      </w:r>
      <w:r>
        <w:rPr>
          <w:color w:val="000000"/>
        </w:rPr>
        <w:t xml:space="preserve">ся и </w:t>
      </w:r>
      <w:r w:rsidRPr="00745CDD">
        <w:rPr>
          <w:color w:val="000000"/>
        </w:rPr>
        <w:t>во второй половине дня после дневного сна.</w:t>
      </w:r>
    </w:p>
    <w:p w:rsidR="00C65A62" w:rsidRPr="00745CDD" w:rsidRDefault="00C65A62" w:rsidP="00211756">
      <w:pPr>
        <w:autoSpaceDE w:val="0"/>
        <w:autoSpaceDN w:val="0"/>
        <w:adjustRightInd w:val="0"/>
        <w:jc w:val="both"/>
        <w:rPr>
          <w:color w:val="000000"/>
        </w:rPr>
      </w:pPr>
      <w:r w:rsidRPr="00745CDD">
        <w:rPr>
          <w:color w:val="000000"/>
        </w:rPr>
        <w:t xml:space="preserve">. Реализация плана не предполагает предметного обучения в форме учебно-дисциплинарной модели, а ориентирована на интегрированную образовательную деятельность. 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bCs/>
          <w:color w:val="000000"/>
        </w:rPr>
        <w:t xml:space="preserve">     В соответствии с календарным учебным граф</w:t>
      </w:r>
      <w:r>
        <w:rPr>
          <w:bCs/>
          <w:color w:val="000000"/>
        </w:rPr>
        <w:t>иком на 2018</w:t>
      </w:r>
      <w:r w:rsidRPr="00745CDD">
        <w:rPr>
          <w:bCs/>
          <w:color w:val="000000"/>
        </w:rPr>
        <w:t>–</w:t>
      </w:r>
      <w:r>
        <w:rPr>
          <w:bCs/>
          <w:color w:val="000000"/>
        </w:rPr>
        <w:t>2019</w:t>
      </w:r>
      <w:r w:rsidRPr="00745CDD">
        <w:rPr>
          <w:bCs/>
          <w:color w:val="000000"/>
        </w:rPr>
        <w:t xml:space="preserve"> учебный год, началом учебного</w:t>
      </w:r>
      <w:r>
        <w:rPr>
          <w:bCs/>
          <w:color w:val="000000"/>
        </w:rPr>
        <w:t xml:space="preserve"> года считается 01 сентября 2018</w:t>
      </w:r>
      <w:r w:rsidRPr="00745CDD">
        <w:rPr>
          <w:bCs/>
          <w:color w:val="000000"/>
        </w:rPr>
        <w:t xml:space="preserve"> г</w:t>
      </w:r>
      <w:r>
        <w:rPr>
          <w:bCs/>
          <w:color w:val="000000"/>
        </w:rPr>
        <w:t>., а окончание – 31 мая 2019</w:t>
      </w:r>
      <w:r w:rsidRPr="00745CDD">
        <w:rPr>
          <w:bCs/>
          <w:color w:val="000000"/>
        </w:rPr>
        <w:t xml:space="preserve"> г.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bCs/>
          <w:color w:val="000000"/>
        </w:rPr>
        <w:t xml:space="preserve">     Календарная продолжительность учебного года составляет </w:t>
      </w:r>
      <w:r>
        <w:rPr>
          <w:bCs/>
          <w:color w:val="000000"/>
          <w:u w:val="single"/>
        </w:rPr>
        <w:t>37 недель.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 xml:space="preserve">     В связи с праздничными днями проводится корректировка учебного плана.</w:t>
      </w:r>
    </w:p>
    <w:p w:rsidR="00C65A62" w:rsidRPr="00745CDD" w:rsidRDefault="00C65A62" w:rsidP="00211756">
      <w:pPr>
        <w:jc w:val="both"/>
        <w:rPr>
          <w:color w:val="000000"/>
        </w:rPr>
      </w:pPr>
      <w:r w:rsidRPr="00745CDD">
        <w:rPr>
          <w:color w:val="000000"/>
        </w:rPr>
        <w:t xml:space="preserve">     </w:t>
      </w:r>
      <w:r w:rsidRPr="00350A29">
        <w:rPr>
          <w:color w:val="000000"/>
        </w:rPr>
        <w:t xml:space="preserve">В 2018-2019 учебном году в Учреждении функционирует </w:t>
      </w:r>
      <w:r>
        <w:rPr>
          <w:color w:val="000000"/>
        </w:rPr>
        <w:t>1</w:t>
      </w:r>
      <w:r w:rsidRPr="00350A29">
        <w:rPr>
          <w:color w:val="000000"/>
        </w:rPr>
        <w:t xml:space="preserve"> разновозрастн</w:t>
      </w:r>
      <w:r>
        <w:rPr>
          <w:color w:val="000000"/>
        </w:rPr>
        <w:t>ая</w:t>
      </w:r>
      <w:r w:rsidRPr="00350A29">
        <w:rPr>
          <w:color w:val="000000"/>
        </w:rPr>
        <w:t xml:space="preserve"> групп</w:t>
      </w:r>
      <w:r>
        <w:rPr>
          <w:color w:val="000000"/>
        </w:rPr>
        <w:t>а, которая делится на 2 группу раннего возраста и младшую группу, и 1 старшая</w:t>
      </w:r>
      <w:r w:rsidRPr="00350A29">
        <w:rPr>
          <w:color w:val="000000"/>
        </w:rPr>
        <w:t xml:space="preserve"> общеразвивающей направленности для детей с 2 до </w:t>
      </w:r>
      <w:r>
        <w:rPr>
          <w:color w:val="000000"/>
        </w:rPr>
        <w:t xml:space="preserve">5,5 </w:t>
      </w:r>
      <w:r w:rsidRPr="00350A29">
        <w:rPr>
          <w:color w:val="000000"/>
        </w:rPr>
        <w:t>лет.</w:t>
      </w:r>
    </w:p>
    <w:p w:rsidR="00C65A62" w:rsidRPr="00BD37B6" w:rsidRDefault="00C65A62" w:rsidP="00BD37B6">
      <w:pPr>
        <w:jc w:val="both"/>
        <w:rPr>
          <w:color w:val="000000"/>
        </w:rPr>
      </w:pPr>
      <w:r w:rsidRPr="00745CDD">
        <w:rPr>
          <w:bCs/>
          <w:color w:val="000000"/>
        </w:rPr>
        <w:t xml:space="preserve">          Для детей дошкольного </w:t>
      </w:r>
      <w:r w:rsidRPr="00350A29">
        <w:rPr>
          <w:bCs/>
          <w:color w:val="000000"/>
        </w:rPr>
        <w:t xml:space="preserve">возраста (2 </w:t>
      </w:r>
      <w:r w:rsidRPr="00B55ACF">
        <w:rPr>
          <w:bCs/>
          <w:color w:val="000000"/>
        </w:rPr>
        <w:t>года–5,5 лет)</w:t>
      </w:r>
      <w:r w:rsidRPr="00B55ACF">
        <w:rPr>
          <w:color w:val="000000"/>
        </w:rPr>
        <w:t>: в</w:t>
      </w:r>
      <w:r w:rsidRPr="00350A29">
        <w:rPr>
          <w:color w:val="000000"/>
        </w:rPr>
        <w:t xml:space="preserve"> течение дня планируются различные виды детской деятельности: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игровая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коммуникативная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познавательно-исследовательская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самообслуживание и элементарный бытовой труд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конструирование из разного материала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музыкальная</w:t>
      </w:r>
    </w:p>
    <w:p w:rsidR="00C65A62" w:rsidRPr="00745CDD" w:rsidRDefault="00C65A62" w:rsidP="00211756">
      <w:pPr>
        <w:tabs>
          <w:tab w:val="left" w:pos="993"/>
        </w:tabs>
        <w:jc w:val="both"/>
        <w:rPr>
          <w:color w:val="000000"/>
        </w:rPr>
      </w:pPr>
      <w:r w:rsidRPr="00745CDD">
        <w:rPr>
          <w:color w:val="000000"/>
        </w:rPr>
        <w:t>двигательная</w:t>
      </w:r>
    </w:p>
    <w:p w:rsidR="00C65A62" w:rsidRPr="00745CDD" w:rsidRDefault="00C65A62" w:rsidP="00211756">
      <w:pPr>
        <w:shd w:val="clear" w:color="auto" w:fill="FFFFFF"/>
        <w:jc w:val="both"/>
      </w:pPr>
      <w:r w:rsidRPr="00745CDD">
        <w:t xml:space="preserve">     Оздоровительные мероприятия программы планируются в режимных моментах, в совместной деятельности педагога с детьми.</w:t>
      </w:r>
    </w:p>
    <w:p w:rsidR="00C65A62" w:rsidRPr="00BB3034" w:rsidRDefault="00C65A62" w:rsidP="00211756">
      <w:pPr>
        <w:jc w:val="both"/>
        <w:rPr>
          <w:b/>
        </w:rPr>
      </w:pPr>
    </w:p>
    <w:p w:rsidR="00C65A62" w:rsidRDefault="00C65A62" w:rsidP="00211756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2"/>
        <w:gridCol w:w="2128"/>
        <w:gridCol w:w="2597"/>
        <w:gridCol w:w="1156"/>
        <w:gridCol w:w="753"/>
        <w:gridCol w:w="929"/>
        <w:gridCol w:w="756"/>
        <w:gridCol w:w="1100"/>
        <w:gridCol w:w="684"/>
      </w:tblGrid>
      <w:tr w:rsidR="00C65A62" w:rsidTr="004F2E01">
        <w:trPr>
          <w:trHeight w:val="823"/>
        </w:trPr>
        <w:tc>
          <w:tcPr>
            <w:tcW w:w="1417" w:type="dxa"/>
            <w:vMerge w:val="restart"/>
            <w:textDirection w:val="btLr"/>
          </w:tcPr>
          <w:p w:rsidR="00C65A62" w:rsidRDefault="00C65A62" w:rsidP="0079774A">
            <w:pPr>
              <w:ind w:left="113" w:right="113"/>
              <w:jc w:val="center"/>
            </w:pPr>
            <w:r w:rsidRPr="002A79B3">
              <w:rPr>
                <w:b/>
              </w:rPr>
              <w:t>Обязательная часть</w:t>
            </w:r>
          </w:p>
        </w:tc>
        <w:tc>
          <w:tcPr>
            <w:tcW w:w="2157" w:type="dxa"/>
            <w:vMerge w:val="restart"/>
          </w:tcPr>
          <w:p w:rsidR="00C65A62" w:rsidRDefault="00C65A62" w:rsidP="0079774A">
            <w:pPr>
              <w:jc w:val="center"/>
            </w:pPr>
            <w:r>
              <w:rPr>
                <w:b/>
              </w:rPr>
              <w:t>Области</w:t>
            </w:r>
          </w:p>
        </w:tc>
        <w:tc>
          <w:tcPr>
            <w:tcW w:w="2626" w:type="dxa"/>
            <w:vMerge w:val="restart"/>
          </w:tcPr>
          <w:p w:rsidR="00C65A62" w:rsidRDefault="00C65A62" w:rsidP="0079774A">
            <w:pPr>
              <w:jc w:val="center"/>
            </w:pPr>
            <w:r w:rsidRPr="00766D9D">
              <w:rPr>
                <w:b/>
              </w:rPr>
              <w:t xml:space="preserve">Виды </w:t>
            </w:r>
            <w:r w:rsidRPr="00350A29">
              <w:rPr>
                <w:b/>
              </w:rPr>
              <w:t>непосредственно образовательной деятельности</w:t>
            </w:r>
          </w:p>
        </w:tc>
        <w:tc>
          <w:tcPr>
            <w:tcW w:w="5215" w:type="dxa"/>
            <w:gridSpan w:val="6"/>
          </w:tcPr>
          <w:p w:rsidR="00C65A62" w:rsidRPr="00350A29" w:rsidRDefault="00C65A62" w:rsidP="0079774A">
            <w:pPr>
              <w:jc w:val="center"/>
              <w:rPr>
                <w:b/>
              </w:rPr>
            </w:pPr>
            <w:r w:rsidRPr="00350A29">
              <w:rPr>
                <w:b/>
              </w:rPr>
              <w:t>Разновозрастная</w:t>
            </w:r>
            <w:r>
              <w:rPr>
                <w:b/>
              </w:rPr>
              <w:t xml:space="preserve"> и старшая группы</w:t>
            </w:r>
          </w:p>
          <w:p w:rsidR="00C65A62" w:rsidRPr="00350A29" w:rsidRDefault="00C65A62" w:rsidP="0079774A">
            <w:pPr>
              <w:jc w:val="center"/>
              <w:rPr>
                <w:b/>
              </w:rPr>
            </w:pPr>
            <w:r w:rsidRPr="00350A29">
              <w:rPr>
                <w:b/>
              </w:rPr>
              <w:t>(дети 2-го,</w:t>
            </w:r>
          </w:p>
          <w:p w:rsidR="00C65A62" w:rsidRPr="00766D9D" w:rsidRDefault="00C65A62" w:rsidP="0079774A">
            <w:pPr>
              <w:jc w:val="center"/>
              <w:rPr>
                <w:b/>
              </w:rPr>
            </w:pPr>
            <w:r w:rsidRPr="00350A29">
              <w:rPr>
                <w:b/>
              </w:rPr>
              <w:t>-6-го года жизни)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Default="00C65A62" w:rsidP="0079774A"/>
        </w:tc>
        <w:tc>
          <w:tcPr>
            <w:tcW w:w="2157" w:type="dxa"/>
            <w:vMerge/>
          </w:tcPr>
          <w:p w:rsidR="00C65A62" w:rsidRDefault="00C65A62" w:rsidP="0079774A"/>
        </w:tc>
        <w:tc>
          <w:tcPr>
            <w:tcW w:w="2626" w:type="dxa"/>
            <w:vMerge/>
          </w:tcPr>
          <w:p w:rsidR="00C65A62" w:rsidRDefault="00C65A62" w:rsidP="0079774A"/>
        </w:tc>
        <w:tc>
          <w:tcPr>
            <w:tcW w:w="5215" w:type="dxa"/>
            <w:gridSpan w:val="6"/>
          </w:tcPr>
          <w:p w:rsidR="00C65A62" w:rsidRDefault="00C65A62" w:rsidP="00350A29">
            <w:pPr>
              <w:jc w:val="center"/>
            </w:pPr>
            <w:r w:rsidRPr="00350A29">
              <w:rPr>
                <w:b/>
              </w:rPr>
              <w:t>Непосредственно образовательная деятельность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26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63" w:type="dxa"/>
            <w:gridSpan w:val="2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 группа раннего возраста</w:t>
            </w:r>
          </w:p>
        </w:tc>
        <w:tc>
          <w:tcPr>
            <w:tcW w:w="1430" w:type="dxa"/>
            <w:gridSpan w:val="2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Младшая группа</w:t>
            </w:r>
          </w:p>
        </w:tc>
        <w:tc>
          <w:tcPr>
            <w:tcW w:w="1822" w:type="dxa"/>
            <w:gridSpan w:val="2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Старшая группа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26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неделя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год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неделя 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год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неделя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год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</w:tcPr>
          <w:p w:rsidR="00C65A62" w:rsidRPr="00766D9D" w:rsidRDefault="00C65A62" w:rsidP="0079774A">
            <w:r>
              <w:t>Познавательное развитие</w:t>
            </w:r>
          </w:p>
        </w:tc>
        <w:tc>
          <w:tcPr>
            <w:tcW w:w="2626" w:type="dxa"/>
          </w:tcPr>
          <w:p w:rsidR="00C65A62" w:rsidRPr="00766D9D" w:rsidRDefault="00C65A62" w:rsidP="0079774A">
            <w:r>
              <w:t>ФЭМП,окружающий мир,познавательно-исследовательская деятельность</w:t>
            </w: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2,5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92,5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111</w:t>
            </w:r>
          </w:p>
        </w:tc>
      </w:tr>
      <w:tr w:rsidR="00C65A62" w:rsidTr="004F2E01">
        <w:trPr>
          <w:trHeight w:val="1171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</w:tcPr>
          <w:p w:rsidR="00C65A62" w:rsidRPr="00766D9D" w:rsidRDefault="00C65A62" w:rsidP="0079774A">
            <w:r>
              <w:t>Речевое развитие</w:t>
            </w:r>
          </w:p>
        </w:tc>
        <w:tc>
          <w:tcPr>
            <w:tcW w:w="2626" w:type="dxa"/>
          </w:tcPr>
          <w:p w:rsidR="00C65A62" w:rsidRDefault="00C65A62" w:rsidP="0079774A">
            <w:r>
              <w:t>Развитие речи</w:t>
            </w:r>
          </w:p>
          <w:p w:rsidR="00C65A62" w:rsidRDefault="00C65A62" w:rsidP="0079774A">
            <w:r>
              <w:t>Художественная литература</w:t>
            </w:r>
          </w:p>
          <w:p w:rsidR="00C65A62" w:rsidRDefault="00C65A62" w:rsidP="0079774A"/>
          <w:p w:rsidR="00C65A62" w:rsidRDefault="00C65A62" w:rsidP="0079774A"/>
          <w:p w:rsidR="00C65A62" w:rsidRDefault="00C65A62" w:rsidP="0079774A"/>
          <w:p w:rsidR="00C65A62" w:rsidRPr="00766D9D" w:rsidRDefault="00C65A62" w:rsidP="0079774A"/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C65A62" w:rsidRPr="00766D9D" w:rsidRDefault="00C65A62" w:rsidP="0079774A">
            <w:r>
              <w:t>Художественно-эстетическое развитие</w:t>
            </w:r>
            <w:r w:rsidRPr="00766D9D">
              <w:t xml:space="preserve"> </w:t>
            </w:r>
          </w:p>
        </w:tc>
        <w:tc>
          <w:tcPr>
            <w:tcW w:w="2626" w:type="dxa"/>
          </w:tcPr>
          <w:p w:rsidR="00C65A62" w:rsidRPr="00766D9D" w:rsidRDefault="00C65A62" w:rsidP="0079774A">
            <w:r w:rsidRPr="00766D9D">
              <w:t xml:space="preserve">Рисование </w:t>
            </w: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19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19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Pr="00766D9D" w:rsidRDefault="00C65A62" w:rsidP="0079774A"/>
        </w:tc>
        <w:tc>
          <w:tcPr>
            <w:tcW w:w="2626" w:type="dxa"/>
          </w:tcPr>
          <w:p w:rsidR="00C65A62" w:rsidRPr="00766D9D" w:rsidRDefault="00C65A62" w:rsidP="0079774A">
            <w:r w:rsidRPr="00766D9D">
              <w:t>Лепка</w:t>
            </w: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18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18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18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Pr="00766D9D" w:rsidRDefault="00C65A62" w:rsidP="0079774A"/>
        </w:tc>
        <w:tc>
          <w:tcPr>
            <w:tcW w:w="2626" w:type="dxa"/>
          </w:tcPr>
          <w:p w:rsidR="00C65A62" w:rsidRPr="00766D9D" w:rsidRDefault="00C65A62" w:rsidP="0079774A">
            <w:r w:rsidRPr="00766D9D">
              <w:t>Аппликация</w:t>
            </w: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19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0,5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19</w:t>
            </w:r>
          </w:p>
        </w:tc>
      </w:tr>
      <w:tr w:rsidR="00C65A62" w:rsidTr="004F2E01">
        <w:trPr>
          <w:trHeight w:val="145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Pr="00766D9D" w:rsidRDefault="00C65A62" w:rsidP="0079774A"/>
        </w:tc>
        <w:tc>
          <w:tcPr>
            <w:tcW w:w="2626" w:type="dxa"/>
          </w:tcPr>
          <w:p w:rsidR="00C65A62" w:rsidRPr="00766D9D" w:rsidRDefault="00C65A62" w:rsidP="0079774A">
            <w:r>
              <w:t>Музыка</w:t>
            </w: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</w:tr>
      <w:tr w:rsidR="00C65A62" w:rsidTr="004F2E01">
        <w:trPr>
          <w:trHeight w:val="802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C65A62" w:rsidRPr="00766D9D" w:rsidRDefault="00C65A62" w:rsidP="0079774A">
            <w:r>
              <w:t>Физическое развитие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C65A62" w:rsidRPr="00766D9D" w:rsidRDefault="00C65A62" w:rsidP="0079774A">
            <w:r w:rsidRPr="00766D9D">
              <w:t>Физическая культура</w:t>
            </w:r>
            <w:r>
              <w:t xml:space="preserve"> в помещении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111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74</w:t>
            </w:r>
          </w:p>
        </w:tc>
      </w:tr>
      <w:tr w:rsidR="00C65A62" w:rsidTr="004F2E01">
        <w:trPr>
          <w:trHeight w:val="318"/>
        </w:trPr>
        <w:tc>
          <w:tcPr>
            <w:tcW w:w="1417" w:type="dxa"/>
            <w:vMerge/>
          </w:tcPr>
          <w:p w:rsidR="00C65A62" w:rsidRPr="000363A8" w:rsidRDefault="00C65A62" w:rsidP="0079774A">
            <w:pPr>
              <w:pStyle w:val="NoSpacing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57" w:type="dxa"/>
            <w:vMerge/>
          </w:tcPr>
          <w:p w:rsidR="00C65A62" w:rsidRDefault="00C65A62" w:rsidP="0079774A"/>
        </w:tc>
        <w:tc>
          <w:tcPr>
            <w:tcW w:w="2626" w:type="dxa"/>
            <w:tcBorders>
              <w:top w:val="single" w:sz="4" w:space="0" w:color="auto"/>
            </w:tcBorders>
          </w:tcPr>
          <w:p w:rsidR="00C65A62" w:rsidRPr="00766D9D" w:rsidRDefault="00C65A62" w:rsidP="0079774A">
            <w:r w:rsidRPr="00350A29">
              <w:t>Физическая культура на прогулке</w:t>
            </w:r>
            <w:r>
              <w:t xml:space="preserve"> ППДА*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</w:t>
            </w:r>
          </w:p>
        </w:tc>
      </w:tr>
      <w:tr w:rsidR="00C65A62" w:rsidTr="004F2E01">
        <w:trPr>
          <w:trHeight w:val="275"/>
        </w:trPr>
        <w:tc>
          <w:tcPr>
            <w:tcW w:w="3574" w:type="dxa"/>
            <w:gridSpan w:val="2"/>
          </w:tcPr>
          <w:p w:rsidR="00C65A62" w:rsidRPr="00766D9D" w:rsidRDefault="00C65A62" w:rsidP="0079774A">
            <w:pPr>
              <w:jc w:val="center"/>
              <w:rPr>
                <w:b/>
              </w:rPr>
            </w:pPr>
            <w:r w:rsidRPr="00766D9D">
              <w:rPr>
                <w:b/>
              </w:rPr>
              <w:t>ИТОГО</w:t>
            </w:r>
          </w:p>
        </w:tc>
        <w:tc>
          <w:tcPr>
            <w:tcW w:w="2626" w:type="dxa"/>
          </w:tcPr>
          <w:p w:rsidR="00C65A62" w:rsidRPr="00766D9D" w:rsidRDefault="00C65A62" w:rsidP="0079774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9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296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10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370,5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12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444</w:t>
            </w:r>
          </w:p>
        </w:tc>
      </w:tr>
      <w:tr w:rsidR="00C65A62" w:rsidTr="004F2E01">
        <w:trPr>
          <w:trHeight w:val="288"/>
        </w:trPr>
        <w:tc>
          <w:tcPr>
            <w:tcW w:w="3574" w:type="dxa"/>
            <w:gridSpan w:val="2"/>
          </w:tcPr>
          <w:p w:rsidR="00C65A62" w:rsidRPr="00766D9D" w:rsidRDefault="00C65A62" w:rsidP="00350A29">
            <w:pPr>
              <w:rPr>
                <w:b/>
              </w:rPr>
            </w:pPr>
            <w:r w:rsidRPr="00766D9D">
              <w:rPr>
                <w:b/>
              </w:rPr>
              <w:t>Общее количество НОД</w:t>
            </w:r>
          </w:p>
        </w:tc>
        <w:tc>
          <w:tcPr>
            <w:tcW w:w="2626" w:type="dxa"/>
          </w:tcPr>
          <w:p w:rsidR="00C65A62" w:rsidRPr="00766D9D" w:rsidRDefault="00C65A62" w:rsidP="0079774A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10</w:t>
            </w:r>
          </w:p>
        </w:tc>
        <w:tc>
          <w:tcPr>
            <w:tcW w:w="777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333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11</w:t>
            </w:r>
          </w:p>
        </w:tc>
        <w:tc>
          <w:tcPr>
            <w:tcW w:w="715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407,5</w:t>
            </w:r>
          </w:p>
        </w:tc>
        <w:tc>
          <w:tcPr>
            <w:tcW w:w="1123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13</w:t>
            </w:r>
          </w:p>
        </w:tc>
        <w:tc>
          <w:tcPr>
            <w:tcW w:w="699" w:type="dxa"/>
          </w:tcPr>
          <w:p w:rsidR="00C65A62" w:rsidRPr="000363A8" w:rsidRDefault="00C65A62" w:rsidP="0079774A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0363A8">
              <w:rPr>
                <w:rFonts w:ascii="Times New Roman" w:hAnsi="Times New Roman"/>
                <w:b/>
                <w:i/>
                <w:sz w:val="24"/>
                <w:szCs w:val="20"/>
              </w:rPr>
              <w:t>481</w:t>
            </w:r>
          </w:p>
        </w:tc>
      </w:tr>
    </w:tbl>
    <w:p w:rsidR="00C65A62" w:rsidRDefault="00C65A62" w:rsidP="007B4994"/>
    <w:p w:rsidR="00C65A62" w:rsidRDefault="00C65A62" w:rsidP="007B4994">
      <w:r>
        <w:t>ППДА* - прогулка с повышенной двигательной активностью</w:t>
      </w:r>
    </w:p>
    <w:p w:rsidR="00C65A62" w:rsidRPr="00D444C9" w:rsidRDefault="00C65A62" w:rsidP="007B4994"/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C65A62" w:rsidRDefault="00C65A62" w:rsidP="0037173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3.7. Режим дня и распорядок.</w:t>
      </w:r>
    </w:p>
    <w:p w:rsidR="00C65A62" w:rsidRDefault="00C65A62" w:rsidP="00CC5EBB">
      <w:pPr>
        <w:jc w:val="both"/>
        <w:rPr>
          <w:lang w:eastAsia="en-US"/>
        </w:rPr>
      </w:pPr>
      <w:r>
        <w:rPr>
          <w:lang w:eastAsia="en-US"/>
        </w:rPr>
        <w:t>Режим работы группы дошкольного образования  (сокращённого дня)</w:t>
      </w:r>
      <w:r w:rsidRPr="00CC5EBB">
        <w:rPr>
          <w:lang w:eastAsia="en-US"/>
        </w:rPr>
        <w:t xml:space="preserve">: </w:t>
      </w:r>
      <w:r>
        <w:rPr>
          <w:lang w:eastAsia="en-US"/>
        </w:rPr>
        <w:t>10</w:t>
      </w:r>
      <w:r w:rsidRPr="00CC5EBB">
        <w:rPr>
          <w:lang w:eastAsia="en-US"/>
        </w:rPr>
        <w:t>-и часовое пребывание детей с 0</w:t>
      </w:r>
      <w:r>
        <w:rPr>
          <w:lang w:eastAsia="en-US"/>
        </w:rPr>
        <w:t>8.00 до 18.00, при 5 – и дневной рабочей неделе.</w:t>
      </w:r>
    </w:p>
    <w:p w:rsidR="00C65A62" w:rsidRPr="00CC5EBB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     Р</w:t>
      </w:r>
      <w:r>
        <w:rPr>
          <w:lang w:eastAsia="en-US"/>
        </w:rPr>
        <w:t xml:space="preserve">ежим дня группы дошкольного образования  (сокращённого дня) </w:t>
      </w:r>
      <w:r w:rsidRPr="00CC5EBB">
        <w:rPr>
          <w:lang w:eastAsia="en-US"/>
        </w:rPr>
        <w:t>соответствует возрастным особенностям детей и способствует их гармоничному развитию.</w:t>
      </w:r>
    </w:p>
    <w:p w:rsidR="00C65A62" w:rsidRPr="00CC5EBB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     Ежедневная продолжительност</w:t>
      </w:r>
      <w:r>
        <w:rPr>
          <w:lang w:eastAsia="en-US"/>
        </w:rPr>
        <w:t>ь прогулки детей составляет от 1</w:t>
      </w:r>
      <w:r w:rsidRPr="00CC5EBB">
        <w:rPr>
          <w:lang w:eastAsia="en-US"/>
        </w:rPr>
        <w:t>-</w:t>
      </w:r>
      <w:r>
        <w:rPr>
          <w:lang w:eastAsia="en-US"/>
        </w:rPr>
        <w:t>2 часа</w:t>
      </w:r>
      <w:r w:rsidRPr="00CC5EBB">
        <w:rPr>
          <w:lang w:eastAsia="en-US"/>
        </w:rPr>
        <w:t xml:space="preserve">. Прогулка проводится 2 раза в день: в первую половину - до обеда и во вторую половину дня –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</w:t>
      </w:r>
      <w:r>
        <w:rPr>
          <w:lang w:eastAsia="en-US"/>
        </w:rPr>
        <w:t>4</w:t>
      </w:r>
      <w:r w:rsidRPr="00CC5EBB">
        <w:rPr>
          <w:lang w:eastAsia="en-US"/>
        </w:rPr>
        <w:t xml:space="preserve"> – </w:t>
      </w:r>
      <w:r>
        <w:rPr>
          <w:lang w:eastAsia="en-US"/>
        </w:rPr>
        <w:t xml:space="preserve">5,5 </w:t>
      </w:r>
      <w:r w:rsidRPr="00CC5EBB">
        <w:rPr>
          <w:lang w:eastAsia="en-US"/>
        </w:rPr>
        <w:t>лет при температуре воздуха ниже минус 20 °C и скорости ветра более 15 м/с.</w:t>
      </w:r>
    </w:p>
    <w:p w:rsidR="00C65A62" w:rsidRPr="00CC5EBB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     Самост</w:t>
      </w:r>
      <w:r>
        <w:rPr>
          <w:lang w:eastAsia="en-US"/>
        </w:rPr>
        <w:t>оятельная деятельность детей 2</w:t>
      </w:r>
      <w:r w:rsidRPr="00CC5EBB">
        <w:rPr>
          <w:lang w:eastAsia="en-US"/>
        </w:rPr>
        <w:t>–</w:t>
      </w:r>
      <w:r>
        <w:rPr>
          <w:lang w:eastAsia="en-US"/>
        </w:rPr>
        <w:t xml:space="preserve">5,5 </w:t>
      </w:r>
      <w:r w:rsidRPr="00CC5EBB">
        <w:rPr>
          <w:lang w:eastAsia="en-US"/>
        </w:rPr>
        <w:t>лет (игры, подготовка к образовательной деятельности, личная гигиена) занимает в режиме дня не менее 3-4 часов.</w:t>
      </w:r>
    </w:p>
    <w:p w:rsidR="00C65A62" w:rsidRPr="00CC5EBB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При реализации Программы продолжительность непрерывной непосредственно образовательной деятельности составляет </w:t>
      </w:r>
      <w:r>
        <w:rPr>
          <w:lang w:eastAsia="en-US"/>
        </w:rPr>
        <w:t>для детей 2-4 лет</w:t>
      </w:r>
      <w:r w:rsidRPr="00CC5EBB">
        <w:rPr>
          <w:lang w:eastAsia="en-US"/>
        </w:rPr>
        <w:t xml:space="preserve"> - 15 минут</w:t>
      </w:r>
      <w:r>
        <w:rPr>
          <w:lang w:eastAsia="en-US"/>
        </w:rPr>
        <w:t>, 4</w:t>
      </w:r>
      <w:r w:rsidRPr="00CC5EBB">
        <w:rPr>
          <w:lang w:eastAsia="en-US"/>
        </w:rPr>
        <w:t>-</w:t>
      </w:r>
      <w:r>
        <w:rPr>
          <w:lang w:eastAsia="en-US"/>
        </w:rPr>
        <w:t>5,5 лет – 25 минут,</w:t>
      </w:r>
    </w:p>
    <w:p w:rsidR="00C65A62" w:rsidRPr="00CC5EBB" w:rsidRDefault="00C65A62" w:rsidP="00CC5EBB">
      <w:pPr>
        <w:jc w:val="both"/>
        <w:rPr>
          <w:color w:val="000000"/>
          <w:highlight w:val="cyan"/>
        </w:rPr>
      </w:pPr>
      <w:r w:rsidRPr="00CC5EBB">
        <w:rPr>
          <w:color w:val="000000"/>
        </w:rPr>
        <w:t xml:space="preserve">Максимально допустимый объём недельной образовательной нагрузки для </w:t>
      </w:r>
      <w:r>
        <w:rPr>
          <w:color w:val="000000"/>
        </w:rPr>
        <w:t>детей 2-4 лет</w:t>
      </w:r>
      <w:r w:rsidRPr="00CC5EBB">
        <w:rPr>
          <w:color w:val="000000"/>
        </w:rPr>
        <w:t xml:space="preserve"> – 2 часа 30 минут, </w:t>
      </w:r>
      <w:r>
        <w:rPr>
          <w:color w:val="000000"/>
        </w:rPr>
        <w:t>4 –</w:t>
      </w:r>
      <w:r w:rsidRPr="00745CDD">
        <w:rPr>
          <w:color w:val="000000"/>
        </w:rPr>
        <w:t xml:space="preserve"> </w:t>
      </w:r>
      <w:r>
        <w:rPr>
          <w:color w:val="000000"/>
        </w:rPr>
        <w:t>5,5 лет – 6 часов 15 минут</w:t>
      </w:r>
    </w:p>
    <w:p w:rsidR="00C65A62" w:rsidRPr="00CC5EBB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     Максимально допустимый объём образовательной нагрузки в первой половине дня </w:t>
      </w:r>
      <w:r>
        <w:rPr>
          <w:lang w:eastAsia="en-US"/>
        </w:rPr>
        <w:t>детей 2-4 лет не</w:t>
      </w:r>
      <w:r w:rsidRPr="00CC5EBB">
        <w:rPr>
          <w:lang w:eastAsia="en-US"/>
        </w:rPr>
        <w:t xml:space="preserve"> превышает 30 </w:t>
      </w:r>
      <w:r>
        <w:rPr>
          <w:lang w:eastAsia="en-US"/>
        </w:rPr>
        <w:t xml:space="preserve">минут, 4 – 5.5 лет – 50 минут. </w:t>
      </w:r>
      <w:r w:rsidRPr="00CC5EBB">
        <w:rPr>
          <w:lang w:eastAsia="en-US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непрерывной непосредственно образовательной деятельности </w:t>
      </w:r>
      <w:r>
        <w:rPr>
          <w:lang w:eastAsia="en-US"/>
        </w:rPr>
        <w:t>– более часа</w:t>
      </w:r>
      <w:r w:rsidRPr="00CC5EBB">
        <w:rPr>
          <w:lang w:eastAsia="en-US"/>
        </w:rPr>
        <w:t>.</w:t>
      </w:r>
    </w:p>
    <w:p w:rsidR="00C65A62" w:rsidRDefault="00C65A62" w:rsidP="00CC5EBB">
      <w:pPr>
        <w:jc w:val="both"/>
        <w:rPr>
          <w:lang w:eastAsia="en-US"/>
        </w:rPr>
      </w:pPr>
      <w:r w:rsidRPr="00CC5EBB">
        <w:rPr>
          <w:lang w:eastAsia="en-US"/>
        </w:rPr>
        <w:t xml:space="preserve">    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минут в день.    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занятия.</w:t>
      </w:r>
    </w:p>
    <w:p w:rsidR="00C65A62" w:rsidRPr="00CC5EBB" w:rsidRDefault="00C65A62" w:rsidP="00CC5EBB">
      <w:pPr>
        <w:jc w:val="both"/>
        <w:rPr>
          <w:lang w:eastAsia="en-US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Pr="00350A29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350A29">
        <w:rPr>
          <w:b/>
          <w:bCs/>
          <w:sz w:val="28"/>
          <w:szCs w:val="28"/>
        </w:rPr>
        <w:t>Режим дня</w:t>
      </w:r>
    </w:p>
    <w:p w:rsidR="00C65A62" w:rsidRPr="00350A29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</w:rPr>
      </w:pPr>
      <w:r w:rsidRPr="00350A29">
        <w:rPr>
          <w:b/>
          <w:bCs/>
          <w:sz w:val="28"/>
          <w:szCs w:val="28"/>
        </w:rPr>
        <w:t>группы сокращённого дня</w:t>
      </w:r>
      <w:r w:rsidRPr="00350A29">
        <w:rPr>
          <w:rFonts w:ascii="Times New Roman CYR" w:hAnsi="Times New Roman CYR" w:cs="Times New Roman CYR"/>
        </w:rPr>
        <w:t xml:space="preserve"> </w:t>
      </w:r>
    </w:p>
    <w:p w:rsidR="00C65A62" w:rsidRPr="00350A29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350A29">
        <w:rPr>
          <w:b/>
          <w:bCs/>
          <w:sz w:val="28"/>
          <w:szCs w:val="28"/>
        </w:rPr>
        <w:t>МКОУ «Песочнодубровская СОШ</w:t>
      </w: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350A29">
        <w:rPr>
          <w:b/>
          <w:bCs/>
          <w:sz w:val="28"/>
          <w:szCs w:val="28"/>
        </w:rPr>
        <w:t>на 2018– 2019 уч. год.</w:t>
      </w: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 группы и сезоны</w:t>
      </w:r>
    </w:p>
    <w:p w:rsidR="00C65A62" w:rsidRPr="00350A29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50A29">
        <w:rPr>
          <w:b/>
          <w:sz w:val="28"/>
          <w:szCs w:val="28"/>
          <w:lang w:eastAsia="en-US"/>
        </w:rPr>
        <w:t>Группа сокращенного дня</w:t>
      </w:r>
    </w:p>
    <w:p w:rsidR="00C65A62" w:rsidRPr="00350A29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lang w:eastAsia="en-US"/>
        </w:rPr>
        <w:t>С</w:t>
      </w:r>
      <w:r w:rsidRPr="00350A29">
        <w:rPr>
          <w:b/>
          <w:lang w:eastAsia="en-US"/>
        </w:rPr>
        <w:t>таршая группа</w:t>
      </w:r>
      <w:r w:rsidRPr="00350A29">
        <w:rPr>
          <w:b/>
          <w:sz w:val="28"/>
          <w:szCs w:val="28"/>
          <w:lang w:eastAsia="en-US"/>
        </w:rPr>
        <w:t xml:space="preserve">  </w:t>
      </w:r>
    </w:p>
    <w:p w:rsidR="00C65A62" w:rsidRPr="00350A29" w:rsidRDefault="00C65A62" w:rsidP="00350A29">
      <w:pPr>
        <w:jc w:val="center"/>
        <w:rPr>
          <w:lang w:eastAsia="en-US"/>
        </w:rPr>
      </w:pPr>
      <w:r w:rsidRPr="00350A29">
        <w:rPr>
          <w:b/>
          <w:sz w:val="28"/>
          <w:szCs w:val="28"/>
          <w:lang w:eastAsia="en-US"/>
        </w:rPr>
        <w:t>Режим дня в холодное время года</w:t>
      </w:r>
      <w:r w:rsidRPr="00350A29">
        <w:rPr>
          <w:lang w:eastAsia="en-US"/>
        </w:rPr>
        <w:t xml:space="preserve"> </w:t>
      </w:r>
    </w:p>
    <w:p w:rsidR="00C65A62" w:rsidRPr="00350A29" w:rsidRDefault="00C65A62" w:rsidP="00350A29">
      <w:pPr>
        <w:jc w:val="center"/>
        <w:rPr>
          <w:b/>
          <w:sz w:val="28"/>
          <w:szCs w:val="28"/>
          <w:lang w:eastAsia="en-U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8100"/>
      </w:tblGrid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  <w:r w:rsidRPr="00350A29">
              <w:rPr>
                <w:b/>
                <w:lang w:eastAsia="en-US"/>
              </w:rPr>
              <w:t>Время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  <w:r w:rsidRPr="00350A29">
              <w:rPr>
                <w:b/>
                <w:lang w:eastAsia="en-US"/>
              </w:rPr>
              <w:t xml:space="preserve"> Режимные моменты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8.00-8.40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Прием детей 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8.40-8.50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Зарядка 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8.50-9.00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Подготовка к завтраку 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9.00-9.25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Завтрак 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9.30-9. 55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Организованная образовательная деятельность, динамическая  пауза.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10.00-10.10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Второй завтрак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10.15-10.40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Организованная образовательная деятельность.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10.50 - 12.30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Подготовка  к прогулке ,  прогулка , возвращение с прогулки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12.30 -13.00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обеду, обед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12.00 - 15.00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ко сну, сон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15.00-15.10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Постепенный подъем, воздушные и водные процедуры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15.10-15.20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Полдник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15.20-16.45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Организованная  образовательная  деятельность.</w:t>
            </w:r>
          </w:p>
        </w:tc>
      </w:tr>
      <w:tr w:rsidR="00C65A62" w:rsidRPr="00350A29" w:rsidTr="00CB150C">
        <w:trPr>
          <w:trHeight w:val="554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16.45-17.00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 ужину, ужин.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17.30- 18.00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Работа с родителями. Уход домой.</w:t>
            </w:r>
          </w:p>
        </w:tc>
      </w:tr>
    </w:tbl>
    <w:p w:rsidR="00C65A62" w:rsidRPr="00350A29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Pr="00350A29" w:rsidRDefault="00C65A62" w:rsidP="00350A29">
      <w:pPr>
        <w:jc w:val="center"/>
        <w:rPr>
          <w:b/>
          <w:sz w:val="32"/>
          <w:szCs w:val="32"/>
          <w:lang w:eastAsia="en-US"/>
        </w:rPr>
      </w:pPr>
      <w:r w:rsidRPr="00350A29">
        <w:rPr>
          <w:b/>
          <w:sz w:val="32"/>
          <w:szCs w:val="32"/>
          <w:lang w:eastAsia="en-US"/>
        </w:rPr>
        <w:t>Режим дня в теплое  время года:</w:t>
      </w:r>
    </w:p>
    <w:p w:rsidR="00C65A62" w:rsidRPr="00350A29" w:rsidRDefault="00C65A62" w:rsidP="00350A29">
      <w:pPr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948"/>
      </w:tblGrid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b/>
                <w:lang w:eastAsia="en-US"/>
              </w:rPr>
              <w:t>время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</w:t>
            </w:r>
            <w:r w:rsidRPr="00350A29">
              <w:rPr>
                <w:b/>
                <w:lang w:eastAsia="en-US"/>
              </w:rPr>
              <w:t>режимные моменты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8.00-8.40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Прием детей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8.40-8.50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Зарядка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8.50-9.00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Подготовка к завтраку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9.00-9.25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Завтрак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9.30- 10.00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>Игры,    художественное творчество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10.00-10.10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Второй  завтрак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10.10- 11.50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прогулке, ППДА</w:t>
            </w:r>
            <w:r w:rsidRPr="00350A29">
              <w:rPr>
                <w:sz w:val="18"/>
                <w:szCs w:val="16"/>
                <w:lang w:eastAsia="en-US"/>
              </w:rPr>
              <w:t xml:space="preserve"> </w:t>
            </w:r>
          </w:p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>Игры, наблюдение на прогулке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11.50-12.00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Возвращение с прогулки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12.00-12.30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Подготовка к обеду 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12.30- 13.00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Обед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13.00-15.00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ко сну, сон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15.00-15.15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Постепенный подъем, оздоровительные процедуры. Гимнастика.</w:t>
            </w:r>
          </w:p>
        </w:tc>
      </w:tr>
      <w:tr w:rsidR="00C65A62" w:rsidRPr="00350A29" w:rsidTr="00CB150C">
        <w:trPr>
          <w:trHeight w:val="416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15.15- 15.25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Полдник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15.25-16.00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игры , самостоятельная деятельность детей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16.00-16. 45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прогулке,  прогулка</w:t>
            </w:r>
          </w:p>
        </w:tc>
      </w:tr>
      <w:tr w:rsidR="00C65A62" w:rsidRPr="00350A29" w:rsidTr="00CB150C">
        <w:trPr>
          <w:trHeight w:val="398"/>
        </w:trPr>
        <w:tc>
          <w:tcPr>
            <w:tcW w:w="2552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16.45- 17.00</w:t>
            </w:r>
          </w:p>
        </w:tc>
        <w:tc>
          <w:tcPr>
            <w:tcW w:w="694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ужину , ужин</w:t>
            </w:r>
          </w:p>
        </w:tc>
      </w:tr>
      <w:tr w:rsidR="00C65A62" w:rsidRPr="00350A29" w:rsidTr="00CB150C">
        <w:tblPrEx>
          <w:tblLook w:val="0000"/>
        </w:tblPrEx>
        <w:trPr>
          <w:trHeight w:val="529"/>
        </w:trPr>
        <w:tc>
          <w:tcPr>
            <w:tcW w:w="2550" w:type="dxa"/>
          </w:tcPr>
          <w:p w:rsidR="00C65A62" w:rsidRPr="00350A29" w:rsidRDefault="00C65A62" w:rsidP="00350A29">
            <w:pPr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!7.30- 18.00     </w:t>
            </w:r>
          </w:p>
          <w:p w:rsidR="00C65A62" w:rsidRPr="00350A29" w:rsidRDefault="00C65A62" w:rsidP="00350A29">
            <w:pPr>
              <w:ind w:left="284"/>
              <w:rPr>
                <w:lang w:eastAsia="en-US"/>
              </w:rPr>
            </w:pPr>
          </w:p>
          <w:p w:rsidR="00C65A62" w:rsidRPr="00350A29" w:rsidRDefault="00C65A62" w:rsidP="00350A29">
            <w:pPr>
              <w:ind w:left="284"/>
              <w:rPr>
                <w:lang w:eastAsia="en-US"/>
              </w:rPr>
            </w:pPr>
          </w:p>
        </w:tc>
        <w:tc>
          <w:tcPr>
            <w:tcW w:w="6948" w:type="dxa"/>
          </w:tcPr>
          <w:p w:rsidR="00C65A62" w:rsidRPr="00350A29" w:rsidRDefault="00C65A62" w:rsidP="00350A29">
            <w:pPr>
              <w:rPr>
                <w:lang w:eastAsia="en-US"/>
              </w:rPr>
            </w:pPr>
            <w:r w:rsidRPr="00350A29">
              <w:rPr>
                <w:lang w:eastAsia="en-US"/>
              </w:rPr>
              <w:t>Работа с родителями  , уход  домой.</w:t>
            </w:r>
          </w:p>
        </w:tc>
      </w:tr>
    </w:tbl>
    <w:p w:rsidR="00C65A62" w:rsidRPr="00350A29" w:rsidRDefault="00C65A62" w:rsidP="00211756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65A62" w:rsidRPr="00350A29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50A29">
        <w:rPr>
          <w:b/>
          <w:sz w:val="28"/>
          <w:szCs w:val="28"/>
          <w:lang w:eastAsia="en-US"/>
        </w:rPr>
        <w:t>Группа сокращенного дня</w:t>
      </w:r>
    </w:p>
    <w:p w:rsidR="00C65A62" w:rsidRPr="00350A29" w:rsidRDefault="00C65A62" w:rsidP="00350A29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50A29">
        <w:rPr>
          <w:b/>
          <w:lang w:eastAsia="en-US"/>
        </w:rPr>
        <w:t>Вторая группа раннего возраста, младшая группа</w:t>
      </w:r>
      <w:r w:rsidRPr="00350A29">
        <w:rPr>
          <w:b/>
          <w:sz w:val="28"/>
          <w:szCs w:val="28"/>
          <w:lang w:eastAsia="en-US"/>
        </w:rPr>
        <w:t xml:space="preserve">  </w:t>
      </w:r>
    </w:p>
    <w:p w:rsidR="00C65A62" w:rsidRPr="00350A29" w:rsidRDefault="00C65A62" w:rsidP="00350A29">
      <w:pPr>
        <w:jc w:val="center"/>
        <w:rPr>
          <w:lang w:eastAsia="en-US"/>
        </w:rPr>
      </w:pPr>
      <w:r w:rsidRPr="00350A29">
        <w:rPr>
          <w:b/>
          <w:sz w:val="28"/>
          <w:szCs w:val="28"/>
          <w:lang w:eastAsia="en-US"/>
        </w:rPr>
        <w:t>Режим дня в холодное время года</w:t>
      </w:r>
      <w:r w:rsidRPr="00350A29">
        <w:rPr>
          <w:lang w:eastAsia="en-US"/>
        </w:rPr>
        <w:t xml:space="preserve"> </w:t>
      </w:r>
    </w:p>
    <w:p w:rsidR="00C65A62" w:rsidRPr="00350A29" w:rsidRDefault="00C65A62" w:rsidP="00350A29">
      <w:pPr>
        <w:jc w:val="center"/>
        <w:rPr>
          <w:b/>
          <w:sz w:val="28"/>
          <w:szCs w:val="28"/>
          <w:lang w:eastAsia="en-US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8100"/>
      </w:tblGrid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  <w:r w:rsidRPr="00350A29">
              <w:rPr>
                <w:b/>
                <w:lang w:eastAsia="en-US"/>
              </w:rPr>
              <w:t>Время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  <w:r w:rsidRPr="00350A29">
              <w:rPr>
                <w:b/>
                <w:lang w:eastAsia="en-US"/>
              </w:rPr>
              <w:t xml:space="preserve"> Режимные моменты</w:t>
            </w:r>
          </w:p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8.00-8.40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Прием детей. Самостоятельная деятельность детей,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8.40-8.50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Зарядка 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8.50- 9.20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завтраку. Завтрак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9.30- 10.00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Организованная образовательная деятельность, динамическая пауза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10.10-10.20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Второй завтрак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10.20- 12.00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Прогулка, возвращение с прогулки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12.00 -12.30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обеду, обед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12.30- 15.00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ко сну, сон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15.00-15.15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Постепенный подъем, воздушные и водные процедуры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15.15-15.30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Полдник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15.30- 16.30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Игры, самостоятельная деятельность детей.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16.30-17.00</w:t>
            </w: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 к ужину, ужин.</w:t>
            </w:r>
          </w:p>
        </w:tc>
      </w:tr>
      <w:tr w:rsidR="00C65A62" w:rsidRPr="00350A29" w:rsidTr="00CB150C">
        <w:trPr>
          <w:trHeight w:val="530"/>
        </w:trPr>
        <w:tc>
          <w:tcPr>
            <w:tcW w:w="1496" w:type="dxa"/>
          </w:tcPr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17.10-18.00 </w:t>
            </w:r>
          </w:p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</w:p>
        </w:tc>
        <w:tc>
          <w:tcPr>
            <w:tcW w:w="81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прогулке, прогулка.</w:t>
            </w:r>
          </w:p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работа с родителями и уход домой.</w:t>
            </w:r>
          </w:p>
        </w:tc>
      </w:tr>
    </w:tbl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Default="00C65A62" w:rsidP="00350A29">
      <w:pPr>
        <w:jc w:val="center"/>
        <w:rPr>
          <w:b/>
          <w:sz w:val="32"/>
          <w:szCs w:val="32"/>
          <w:lang w:eastAsia="en-US"/>
        </w:rPr>
      </w:pPr>
    </w:p>
    <w:p w:rsidR="00C65A62" w:rsidRPr="00350A29" w:rsidRDefault="00C65A62" w:rsidP="00350A29">
      <w:pPr>
        <w:jc w:val="center"/>
        <w:rPr>
          <w:b/>
          <w:sz w:val="32"/>
          <w:szCs w:val="32"/>
          <w:lang w:eastAsia="en-US"/>
        </w:rPr>
      </w:pPr>
      <w:r w:rsidRPr="00350A29">
        <w:rPr>
          <w:b/>
          <w:sz w:val="32"/>
          <w:szCs w:val="32"/>
          <w:lang w:eastAsia="en-US"/>
        </w:rPr>
        <w:t>Режим дня в теплое  время года:</w:t>
      </w:r>
    </w:p>
    <w:p w:rsidR="00C65A62" w:rsidRPr="00350A29" w:rsidRDefault="00C65A62" w:rsidP="00350A29">
      <w:pPr>
        <w:rPr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0"/>
        <w:gridCol w:w="6803"/>
      </w:tblGrid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b/>
                <w:lang w:eastAsia="en-US"/>
              </w:rPr>
              <w:t>Время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b/>
                <w:lang w:eastAsia="en-US"/>
              </w:rPr>
            </w:pPr>
            <w:r w:rsidRPr="00350A29">
              <w:rPr>
                <w:lang w:eastAsia="en-US"/>
              </w:rPr>
              <w:t xml:space="preserve"> </w:t>
            </w:r>
            <w:r w:rsidRPr="00350A29">
              <w:rPr>
                <w:b/>
                <w:lang w:eastAsia="en-US"/>
              </w:rPr>
              <w:t>Режимные моменты</w:t>
            </w:r>
          </w:p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8.00-8.40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Прием детей 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8.40-8.50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Зарядка 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8.50-9.20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завтраку, завтрак.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9.30- 10.00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>Самостоятельная деятельность детей, игры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10.00-10.10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Второй  завтрак</w:t>
            </w:r>
          </w:p>
        </w:tc>
      </w:tr>
      <w:tr w:rsidR="00C65A62" w:rsidRPr="00350A29" w:rsidTr="00CB150C">
        <w:trPr>
          <w:trHeight w:val="580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10.10-11.50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spacing w:after="200" w:line="276" w:lineRule="auto"/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прогулке, ППДА</w:t>
            </w:r>
            <w:r w:rsidRPr="00350A29">
              <w:rPr>
                <w:sz w:val="18"/>
                <w:szCs w:val="16"/>
                <w:lang w:eastAsia="en-US"/>
              </w:rPr>
              <w:t xml:space="preserve"> </w:t>
            </w:r>
            <w:r w:rsidRPr="00350A29">
              <w:rPr>
                <w:lang w:eastAsia="en-US"/>
              </w:rPr>
              <w:t xml:space="preserve">                                                    Игры, наблюдение на прогулке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11.50-12.00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Возвращение с прогулки 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12.10-12.30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обеду,</w:t>
            </w:r>
            <w:r>
              <w:rPr>
                <w:lang w:eastAsia="en-US"/>
              </w:rPr>
              <w:t xml:space="preserve"> </w:t>
            </w:r>
            <w:r w:rsidRPr="00350A29">
              <w:rPr>
                <w:lang w:eastAsia="en-US"/>
              </w:rPr>
              <w:t>обед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12.30-15.00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ко сну, сон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15.00 -15.15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Постепенный подъем, оздоровительные процедуры. Гимнастика.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15.20 –   15.30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Полдник</w:t>
            </w:r>
          </w:p>
        </w:tc>
      </w:tr>
      <w:tr w:rsidR="00C65A62" w:rsidRPr="00350A29" w:rsidTr="00CB150C">
        <w:trPr>
          <w:trHeight w:val="536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15.30  - 16.30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Подготовка к прогулке, прогулка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16.45  - 17.00. 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 xml:space="preserve"> Подготовка  к ужину, ужин.</w:t>
            </w:r>
          </w:p>
        </w:tc>
      </w:tr>
      <w:tr w:rsidR="00C65A62" w:rsidRPr="00350A29" w:rsidTr="00CB150C">
        <w:trPr>
          <w:trHeight w:val="513"/>
        </w:trPr>
        <w:tc>
          <w:tcPr>
            <w:tcW w:w="2500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17.00-18.00</w:t>
            </w:r>
          </w:p>
        </w:tc>
        <w:tc>
          <w:tcPr>
            <w:tcW w:w="6803" w:type="dxa"/>
          </w:tcPr>
          <w:p w:rsidR="00C65A62" w:rsidRPr="00350A29" w:rsidRDefault="00C65A62" w:rsidP="00350A29">
            <w:pPr>
              <w:tabs>
                <w:tab w:val="left" w:pos="3405"/>
              </w:tabs>
              <w:rPr>
                <w:lang w:eastAsia="en-US"/>
              </w:rPr>
            </w:pPr>
            <w:r w:rsidRPr="00350A29">
              <w:rPr>
                <w:lang w:eastAsia="en-US"/>
              </w:rPr>
              <w:t>Малоподвижные игры, Работа с родителями. Уход домой.</w:t>
            </w:r>
          </w:p>
        </w:tc>
      </w:tr>
    </w:tbl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Default="00C65A62" w:rsidP="00D34E20">
      <w:pPr>
        <w:rPr>
          <w:b/>
          <w:color w:val="000000"/>
        </w:rPr>
      </w:pPr>
    </w:p>
    <w:p w:rsidR="00C65A62" w:rsidRPr="00D34E20" w:rsidRDefault="00C65A62" w:rsidP="00D34E20">
      <w:pPr>
        <w:rPr>
          <w:b/>
          <w:color w:val="000000"/>
        </w:rPr>
      </w:pPr>
      <w:r w:rsidRPr="00D34E20">
        <w:rPr>
          <w:b/>
          <w:color w:val="000000"/>
        </w:rPr>
        <w:t>3.8. Перспективы работы</w:t>
      </w:r>
      <w:r w:rsidRPr="00D34E20">
        <w:rPr>
          <w:b/>
        </w:rPr>
        <w:t xml:space="preserve">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C65A62" w:rsidRPr="00D34E20" w:rsidRDefault="00C65A62" w:rsidP="00D34E20"/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3.8.1. Совершенствование и развитие Программы и сопутствующих нормативных и правовых, научно-методических, кадровых, информационных и материально-технических ресурсов предполагается осуществлять с участием научного, экспертного и широкого профессионального сообщества педагогов дошкольного образования, федеральных, региональных, муниципальных органов управления образованием Российской Федерации, </w:t>
      </w:r>
      <w:r>
        <w:rPr>
          <w:bCs/>
          <w:color w:val="000000"/>
        </w:rPr>
        <w:t>руководства Учреждения</w:t>
      </w:r>
      <w:r w:rsidRPr="00D34E20">
        <w:rPr>
          <w:bCs/>
          <w:color w:val="000000"/>
        </w:rPr>
        <w:t>, а также других участников образовательных отношений и сетевых партнеров по реализации образовательных программ (далее – Участники совершенствования Программы).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Организационные условия для участия вышеуказанной общественности в совершенствовании и развитии Программы будут включать: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предоставление доступа к открытому тексту Программы в электронном и бумажном виде;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>предоставление возможности апробирования Программы, в т. ч.  е</w:t>
      </w:r>
      <w:r>
        <w:rPr>
          <w:bCs/>
          <w:color w:val="000000"/>
        </w:rPr>
        <w:t xml:space="preserve">е отдельных положений, а также </w:t>
      </w:r>
      <w:r w:rsidRPr="00D34E20">
        <w:rPr>
          <w:bCs/>
          <w:color w:val="000000"/>
        </w:rPr>
        <w:t xml:space="preserve">совместной реализации с вариативными образовательными программами на базе экспериментальных </w:t>
      </w:r>
      <w:r>
        <w:rPr>
          <w:bCs/>
          <w:color w:val="000000"/>
        </w:rPr>
        <w:t>п</w:t>
      </w:r>
      <w:r w:rsidRPr="00D34E20">
        <w:rPr>
          <w:bCs/>
          <w:color w:val="000000"/>
        </w:rPr>
        <w:t>лощадок и других заинтересованных организаций, участвующих в образовательной деятельности</w:t>
      </w:r>
      <w:r>
        <w:rPr>
          <w:bCs/>
          <w:color w:val="000000"/>
        </w:rPr>
        <w:t>,</w:t>
      </w:r>
      <w:r w:rsidRPr="00D34E20">
        <w:rPr>
          <w:bCs/>
          <w:color w:val="000000"/>
        </w:rPr>
        <w:t xml:space="preserve"> и  обсужден</w:t>
      </w:r>
      <w:r>
        <w:rPr>
          <w:bCs/>
          <w:color w:val="000000"/>
        </w:rPr>
        <w:t>ия результатов апробирования с у</w:t>
      </w:r>
      <w:r w:rsidRPr="00D34E20">
        <w:rPr>
          <w:bCs/>
          <w:color w:val="000000"/>
        </w:rPr>
        <w:t xml:space="preserve">частниками совершенствования Программы. </w:t>
      </w:r>
    </w:p>
    <w:p w:rsidR="00C65A62" w:rsidRPr="00D34E20" w:rsidRDefault="00C65A62" w:rsidP="009D5537">
      <w:pPr>
        <w:jc w:val="both"/>
        <w:rPr>
          <w:bCs/>
          <w:color w:val="000000"/>
        </w:rPr>
      </w:pP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3.8.2. В целях совершенствования нормативных и научно-методических ресурсов Программы запланирована следующая работа.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1. Разработка и публикация в электронном и бумажном виде: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– научно-методических материалов, разъясняющих цели, принципы, научные основы и смыслы отдельных положений Программы;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 нормативных и научно-методических материалов по обеспечению условий реализации Программы;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 научно-методических материалов по организации образовательного процесса в соответствии с Программой;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методических рекомендаций по разработке основной образовательной программы Организации с учетом пол</w:t>
      </w:r>
      <w:r>
        <w:rPr>
          <w:bCs/>
          <w:color w:val="000000"/>
        </w:rPr>
        <w:t xml:space="preserve">ожений Программы и вариативных </w:t>
      </w:r>
      <w:r w:rsidRPr="00D34E20">
        <w:rPr>
          <w:bCs/>
          <w:color w:val="000000"/>
        </w:rPr>
        <w:t xml:space="preserve">образовательных программ, а также адаптивных коррекционно-развивающих программ;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 практических материалов и рекомендаций по реализации Программы.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2. Апробирование разработанных материалов в организациях, осуществляющих образовательную деятельность на дошкольном уровне общего образования.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3. Обсуждение разработанных нормативных, научно-методических и практических материалов с Участниками совершенствования Программы, в т. ч. с учетом результатов апробирования, обобщение материалов обсуждения и апробирования.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4. Внесение корректив в Программу, разработка рекомендаций по особенностям ее реализации и т. д.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5.Регулярное научно-методическое консультационно-информационное сопровождение Организаций, реализующих Программу.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3.8.3. Для совершенствования и развития кадровых ресурсов,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образования, а также их научно-методическое сопровождение.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3.8.4. Развитие информационных ресурсов,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образования, направлено на осуществление научно-методической, научно-практической поддержки Организаций и предполагает создание веб-страницы Программы, которая должна содержать: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тексты нормативно-правовой документации дошкольного образования,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перечни научной, методической, практической литературы,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перечни вариативных образовательных программ дошкольного образования, а также дополнительного образования детей дошкольного возраста,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информационные текстовые и видео-материалы,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разделы, посвященные обмену опытом;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актуальную информацию о программах профессиональной подготовки, переподготовки и дополнительного образования,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– актуальную информацию о проведении научно-практических и обучающих семинаров, тренингов и вебинаров, конференций.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3.8.5. Совершенствование материально-технических условий, в т. ч. необходимых для создания развивающей предметно-пространственной среды, планируется осуществлять в процессе реализации Программы.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3.8.6. Совершенствование финансовых условий реализации Программы направлено в первую очередь на повышение эффективности экономики содействия.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Совершенствование финансовых условий нацелено на содействие: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–развитию кадровых ресурсов путем разработки проектов различных программ мотивации сотрудников Организаций, разработки предложений по совершенствованию эффективных контрактов с сотрудниками, управления Организацией;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>–развитию материально-технических, информационно-методических и других ресурсов, необходимых для достижения целей Программы;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–сетевому взаимодействию с целью эффективной реализации Программы, в т. ч. поддержке работы Организации с семьями воспитанников; </w:t>
      </w:r>
    </w:p>
    <w:p w:rsidR="00C65A62" w:rsidRPr="00D34E20" w:rsidRDefault="00C65A62" w:rsidP="009D5537">
      <w:pPr>
        <w:jc w:val="both"/>
        <w:rPr>
          <w:bCs/>
          <w:color w:val="000000"/>
        </w:rPr>
      </w:pPr>
      <w:r w:rsidRPr="00D34E20">
        <w:rPr>
          <w:bCs/>
          <w:color w:val="000000"/>
        </w:rPr>
        <w:t xml:space="preserve">–достаточному обеспечению условий реализации Программы разных Организаций, работающих в различных географических, экономических, социокультурных, климатических и других условиях. </w:t>
      </w:r>
    </w:p>
    <w:p w:rsidR="00C65A62" w:rsidRPr="00D34E20" w:rsidRDefault="00C65A62" w:rsidP="00D34E20">
      <w:pPr>
        <w:rPr>
          <w:bCs/>
          <w:color w:val="000000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  <w:bookmarkStart w:id="43" w:name="_Toc420597647"/>
      <w:bookmarkStart w:id="44" w:name="_Toc420598561"/>
      <w:bookmarkStart w:id="45" w:name="_Toc422496201"/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Default="00C65A62" w:rsidP="00D34E20">
      <w:pPr>
        <w:rPr>
          <w:rFonts w:eastAsia="SimSun"/>
          <w:b/>
          <w:iCs/>
          <w:kern w:val="28"/>
          <w:lang w:eastAsia="hi-IN" w:bidi="hi-IN"/>
        </w:rPr>
      </w:pPr>
    </w:p>
    <w:p w:rsidR="00C65A62" w:rsidRPr="004659CD" w:rsidRDefault="00C65A62" w:rsidP="00D34E20">
      <w:pPr>
        <w:rPr>
          <w:bCs/>
          <w:color w:val="000000"/>
        </w:rPr>
      </w:pPr>
      <w:r w:rsidRPr="00483B92">
        <w:rPr>
          <w:rFonts w:eastAsia="SimSun"/>
          <w:b/>
          <w:iCs/>
          <w:kern w:val="28"/>
          <w:lang w:eastAsia="hi-IN" w:bidi="hi-IN"/>
        </w:rPr>
        <w:t>3.9</w:t>
      </w:r>
      <w:r w:rsidRPr="00350A29">
        <w:rPr>
          <w:rFonts w:eastAsia="SimSun"/>
          <w:b/>
          <w:iCs/>
          <w:kern w:val="28"/>
          <w:lang w:eastAsia="hi-IN" w:bidi="hi-IN"/>
        </w:rPr>
        <w:t>. Перечень нормативных и нормативно-методических документов</w:t>
      </w:r>
      <w:bookmarkEnd w:id="43"/>
      <w:bookmarkEnd w:id="44"/>
      <w:bookmarkEnd w:id="45"/>
      <w:r>
        <w:rPr>
          <w:rFonts w:eastAsia="SimSun"/>
          <w:b/>
          <w:iCs/>
          <w:kern w:val="28"/>
          <w:lang w:eastAsia="hi-IN" w:bidi="hi-IN"/>
        </w:rPr>
        <w:t xml:space="preserve">   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1. Конвенция о правах ребенка. Принята резолюцией 44/25 Генеральной А</w:t>
      </w:r>
      <w:r>
        <w:rPr>
          <w:bCs/>
          <w:color w:val="000000"/>
        </w:rPr>
        <w:t>ссамблеи</w:t>
      </w:r>
      <w:r>
        <w:rPr>
          <w:bCs/>
          <w:color w:val="000000"/>
        </w:rPr>
        <w:br/>
        <w:t xml:space="preserve">от 20 ноября 1989 года </w:t>
      </w:r>
      <w:r w:rsidRPr="00D34E20">
        <w:rPr>
          <w:shd w:val="clear" w:color="auto" w:fill="FFFFFF"/>
        </w:rPr>
        <w:t>─</w:t>
      </w:r>
      <w:r w:rsidRPr="00D34E20">
        <w:rPr>
          <w:bCs/>
          <w:color w:val="000000"/>
        </w:rPr>
        <w:t xml:space="preserve"> ООН 1990.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2</w:t>
      </w:r>
      <w:r>
        <w:rPr>
          <w:bCs/>
          <w:color w:val="000000"/>
        </w:rPr>
        <w:t xml:space="preserve">. </w:t>
      </w:r>
      <w:r w:rsidRPr="00D34E20">
        <w:rPr>
          <w:bCs/>
          <w:color w:val="000000"/>
        </w:rPr>
        <w:t xml:space="preserve">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D34E20">
        <w:rPr>
          <w:shd w:val="clear" w:color="auto" w:fill="FFFFFF"/>
        </w:rPr>
        <w:t xml:space="preserve">─ Режим доступа: </w:t>
      </w:r>
      <w:r w:rsidRPr="00D34E20">
        <w:rPr>
          <w:shd w:val="clear" w:color="auto" w:fill="FFFFFF"/>
          <w:lang w:val="en-US"/>
        </w:rPr>
        <w:t>pravo</w:t>
      </w:r>
      <w:r w:rsidRPr="00D34E20">
        <w:rPr>
          <w:shd w:val="clear" w:color="auto" w:fill="FFFFFF"/>
        </w:rPr>
        <w:t>.</w:t>
      </w:r>
      <w:r w:rsidRPr="00D34E20">
        <w:rPr>
          <w:shd w:val="clear" w:color="auto" w:fill="FFFFFF"/>
          <w:lang w:val="en-US"/>
        </w:rPr>
        <w:t>gov</w:t>
      </w:r>
      <w:r w:rsidRPr="00D34E20">
        <w:rPr>
          <w:shd w:val="clear" w:color="auto" w:fill="FFFFFF"/>
        </w:rPr>
        <w:t>.</w:t>
      </w:r>
      <w:r w:rsidRPr="00D34E20">
        <w:rPr>
          <w:shd w:val="clear" w:color="auto" w:fill="FFFFFF"/>
          <w:lang w:val="en-US"/>
        </w:rPr>
        <w:t>ru</w:t>
      </w:r>
      <w:r w:rsidRPr="00D34E20">
        <w:rPr>
          <w:bCs/>
          <w:color w:val="000000"/>
        </w:rPr>
        <w:t>..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5. Распоряжение Правительства Российской Федерации от 29 мая 2015 г. № 996-р о Стратегии развития воспитания до 2025 г.</w:t>
      </w:r>
      <w:r>
        <w:rPr>
          <w:bCs/>
          <w:color w:val="000000"/>
        </w:rPr>
        <w:t xml:space="preserve"> </w:t>
      </w:r>
      <w:r w:rsidRPr="00D34E20">
        <w:rPr>
          <w:bCs/>
          <w:color w:val="000000"/>
        </w:rPr>
        <w:t>[Электронный ресурс].</w:t>
      </w:r>
      <w:r w:rsidRPr="00D34E20">
        <w:rPr>
          <w:shd w:val="clear" w:color="auto" w:fill="FFFFFF"/>
        </w:rPr>
        <w:t>─ Режим доступа:</w:t>
      </w:r>
      <w:hyperlink r:id="rId8" w:history="1">
        <w:r w:rsidRPr="00D34E20">
          <w:rPr>
            <w:rStyle w:val="Hyperlink"/>
            <w:bCs/>
            <w:color w:val="000000"/>
          </w:rPr>
          <w:t>http://government.ru/docs/18312/</w:t>
        </w:r>
      </w:hyperlink>
      <w:r w:rsidRPr="00D34E20">
        <w:rPr>
          <w:rStyle w:val="Hyperlink"/>
          <w:bCs/>
          <w:color w:val="000000"/>
        </w:rPr>
        <w:t>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6. Постановление Главного государственного санитарного врача Российской Федерации</w:t>
      </w:r>
      <w:r w:rsidRPr="00D34E20">
        <w:rPr>
          <w:bCs/>
          <w:color w:val="000000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8. Постановление Главного государственного санитарного врача Российской Федерации</w:t>
      </w:r>
      <w:r w:rsidRPr="00D34E20">
        <w:rPr>
          <w:bCs/>
          <w:color w:val="000000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</w:t>
      </w:r>
      <w:r>
        <w:rPr>
          <w:bCs/>
          <w:color w:val="000000"/>
        </w:rPr>
        <w:t xml:space="preserve">ноября 2013г., регистрационный </w:t>
      </w:r>
      <w:r w:rsidRPr="00D34E20">
        <w:rPr>
          <w:bCs/>
          <w:color w:val="000000"/>
        </w:rPr>
        <w:t xml:space="preserve">№ 30384). 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10. Приказ Министерства образования и науки Российской Федерации от6 октября 2009 г.</w:t>
      </w:r>
      <w:r w:rsidRPr="00D34E20">
        <w:rPr>
          <w:bCs/>
          <w:color w:val="000000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11. Приказ Министерства образовани</w:t>
      </w:r>
      <w:r>
        <w:rPr>
          <w:bCs/>
          <w:color w:val="000000"/>
        </w:rPr>
        <w:t xml:space="preserve">я и науки Российской Федерации </w:t>
      </w:r>
      <w:r w:rsidRPr="00D34E20">
        <w:rPr>
          <w:bCs/>
          <w:color w:val="000000"/>
        </w:rPr>
        <w:t>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C65A62" w:rsidRPr="00D34E20" w:rsidRDefault="00C65A62" w:rsidP="00D34E20">
      <w:r w:rsidRPr="00D34E20">
        <w:rPr>
          <w:bCs/>
          <w:color w:val="000000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14. Письмо Минобрнауки России «Комментарии к ФГОС ДО» от 28 февраля 2014 г</w:t>
      </w:r>
      <w:r>
        <w:rPr>
          <w:bCs/>
          <w:color w:val="000000"/>
        </w:rPr>
        <w:t xml:space="preserve">. № 08-249 // Вестник </w:t>
      </w:r>
      <w:r w:rsidRPr="00D34E20">
        <w:rPr>
          <w:bCs/>
          <w:color w:val="000000"/>
        </w:rPr>
        <w:t>образования</w:t>
      </w:r>
      <w:r>
        <w:rPr>
          <w:bCs/>
          <w:color w:val="000000"/>
        </w:rPr>
        <w:t xml:space="preserve"> </w:t>
      </w:r>
      <w:r w:rsidRPr="00D34E20">
        <w:rPr>
          <w:bCs/>
          <w:color w:val="000000"/>
        </w:rPr>
        <w:t>– 2014. – Апрель. – № 7.</w:t>
      </w:r>
    </w:p>
    <w:p w:rsidR="00C65A62" w:rsidRPr="00D34E20" w:rsidRDefault="00C65A62" w:rsidP="00D34E20">
      <w:pPr>
        <w:rPr>
          <w:bCs/>
          <w:color w:val="000000"/>
        </w:rPr>
      </w:pPr>
      <w:r w:rsidRPr="00D34E20">
        <w:rPr>
          <w:bCs/>
          <w:color w:val="000000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65A62" w:rsidRDefault="00C65A62" w:rsidP="001856DE">
      <w:pPr>
        <w:widowControl w:val="0"/>
        <w:autoSpaceDE w:val="0"/>
        <w:autoSpaceDN w:val="0"/>
        <w:adjustRightInd w:val="0"/>
        <w:ind w:left="612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C65A62" w:rsidRDefault="00C65A62" w:rsidP="008553AB">
      <w:pPr>
        <w:rPr>
          <w:rFonts w:eastAsia="SimSun"/>
          <w:b/>
          <w:kern w:val="28"/>
          <w:lang w:eastAsia="hi-IN" w:bidi="hi-IN"/>
        </w:rPr>
      </w:pPr>
      <w:bookmarkStart w:id="46" w:name="_Toc422496202"/>
      <w:bookmarkStart w:id="47" w:name="_Toc420597648"/>
      <w:bookmarkStart w:id="48" w:name="_Toc420598562"/>
    </w:p>
    <w:p w:rsidR="00C65A62" w:rsidRPr="008553AB" w:rsidRDefault="00C65A62" w:rsidP="008553AB">
      <w:pPr>
        <w:rPr>
          <w:rFonts w:eastAsia="SimSun"/>
          <w:b/>
          <w:kern w:val="28"/>
          <w:lang w:eastAsia="hi-IN" w:bidi="hi-IN"/>
        </w:rPr>
      </w:pPr>
      <w:r w:rsidRPr="008553AB">
        <w:rPr>
          <w:rFonts w:eastAsia="SimSun"/>
          <w:b/>
          <w:kern w:val="28"/>
          <w:lang w:eastAsia="hi-IN" w:bidi="hi-IN"/>
        </w:rPr>
        <w:t>3.10. Перечень литературных источников</w:t>
      </w:r>
      <w:bookmarkEnd w:id="46"/>
      <w:r w:rsidRPr="008553AB">
        <w:rPr>
          <w:rFonts w:eastAsia="SimSun"/>
          <w:b/>
          <w:kern w:val="28"/>
          <w:lang w:eastAsia="hi-IN" w:bidi="hi-IN"/>
        </w:rPr>
        <w:t xml:space="preserve"> </w:t>
      </w:r>
      <w:bookmarkEnd w:id="47"/>
      <w:bookmarkEnd w:id="48"/>
    </w:p>
    <w:p w:rsidR="00C65A62" w:rsidRPr="005B33B5" w:rsidRDefault="00C65A62" w:rsidP="008553AB">
      <w:pPr>
        <w:rPr>
          <w:bCs/>
          <w:noProof/>
          <w:color w:val="000000"/>
        </w:rPr>
      </w:pPr>
      <w:r w:rsidRPr="005B33B5">
        <w:rPr>
          <w:bCs/>
          <w:noProof/>
          <w:color w:val="000000"/>
        </w:rPr>
        <w:t>При разработке Программы использовались следующие литературные источники</w:t>
      </w:r>
      <w:r>
        <w:rPr>
          <w:bCs/>
          <w:noProof/>
          <w:color w:val="000000"/>
        </w:rPr>
        <w:t>:</w:t>
      </w:r>
    </w:p>
    <w:p w:rsidR="00C65A62" w:rsidRPr="008553AB" w:rsidRDefault="00C65A62" w:rsidP="008553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r w:rsidRPr="008553AB">
        <w:rPr>
          <w:rFonts w:ascii="Times New Roman CYR" w:hAnsi="Times New Roman CYR" w:cs="Times New Roman CYR"/>
        </w:rPr>
        <w:t xml:space="preserve">Основная общеобразовательная программа </w:t>
      </w:r>
      <w:r w:rsidRPr="008553AB">
        <w:t>«</w:t>
      </w:r>
      <w:r w:rsidRPr="008553AB">
        <w:rPr>
          <w:rFonts w:ascii="Times New Roman CYR" w:hAnsi="Times New Roman CYR" w:cs="Times New Roman CYR"/>
        </w:rPr>
        <w:t>От рождения до школы</w:t>
      </w:r>
      <w:r w:rsidRPr="008553AB">
        <w:t xml:space="preserve">» </w:t>
      </w:r>
      <w:r w:rsidRPr="008553AB">
        <w:rPr>
          <w:rFonts w:ascii="Times New Roman CYR" w:hAnsi="Times New Roman CYR" w:cs="Times New Roman CYR"/>
        </w:rPr>
        <w:t xml:space="preserve">под редакцией Н.Е. Вераксы, </w:t>
      </w:r>
    </w:p>
    <w:p w:rsidR="00C65A62" w:rsidRPr="008553AB" w:rsidRDefault="00C65A62" w:rsidP="008553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553AB">
        <w:t>М.А. Васильевой, Т.С. Комаровой;</w:t>
      </w:r>
      <w:r w:rsidRPr="008553AB">
        <w:rPr>
          <w:rFonts w:ascii="Times New Roman CYR" w:hAnsi="Times New Roman CYR" w:cs="Times New Roman CYR"/>
        </w:rPr>
        <w:t xml:space="preserve"> 2016 г.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2. </w:t>
      </w:r>
      <w:r w:rsidRPr="005B33B5">
        <w:rPr>
          <w:bCs/>
          <w:noProof/>
          <w:color w:val="000000"/>
        </w:rPr>
        <w:t xml:space="preserve">Здравствуйте, Дети! / Шалва Амонашвили. — М. : Амрита, 2013.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3. </w:t>
      </w:r>
      <w:r w:rsidRPr="005B33B5">
        <w:rPr>
          <w:bCs/>
          <w:noProof/>
          <w:color w:val="000000"/>
        </w:rPr>
        <w:t xml:space="preserve">Бостельман А., Финк М. Применение портфолио в дошкольных организациях: 3–6 лет. – </w:t>
      </w:r>
      <w:r>
        <w:rPr>
          <w:bCs/>
          <w:noProof/>
          <w:color w:val="000000"/>
        </w:rPr>
        <w:t xml:space="preserve">М.: </w:t>
      </w:r>
      <w:r w:rsidRPr="005B33B5">
        <w:rPr>
          <w:bCs/>
          <w:noProof/>
          <w:color w:val="000000"/>
        </w:rPr>
        <w:t xml:space="preserve">Издательство «Национальное образование», 2015.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4. </w:t>
      </w:r>
      <w:r w:rsidRPr="005B33B5">
        <w:rPr>
          <w:bCs/>
          <w:noProof/>
          <w:color w:val="000000"/>
        </w:rPr>
        <w:t>Венгер Л.А. Восприятие и обучение. – М., 1969.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5. </w:t>
      </w:r>
      <w:r w:rsidRPr="005B33B5">
        <w:rPr>
          <w:bCs/>
          <w:noProof/>
          <w:color w:val="000000"/>
        </w:rPr>
        <w:t xml:space="preserve">Веракса Н.Е. и др. Познавательное развитие. – М.: Мозаика-синтез, 2014.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6. </w:t>
      </w:r>
      <w:r w:rsidRPr="005B33B5">
        <w:rPr>
          <w:bCs/>
          <w:noProof/>
          <w:color w:val="000000"/>
        </w:rPr>
        <w:t>Инклюзивная практика в дошкольном образовании: методич. пособие для педагогов дошк. учреждений / под ред. Т.В. Волосовец, Е.Н. Кутеповой. – М.: М</w:t>
      </w:r>
      <w:r>
        <w:rPr>
          <w:bCs/>
          <w:noProof/>
          <w:color w:val="000000"/>
        </w:rPr>
        <w:t>озаика-Синтез</w:t>
      </w:r>
      <w:r w:rsidRPr="005B33B5">
        <w:rPr>
          <w:bCs/>
          <w:noProof/>
          <w:color w:val="000000"/>
        </w:rPr>
        <w:t xml:space="preserve">, 2011.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7. </w:t>
      </w:r>
      <w:r w:rsidRPr="005B33B5">
        <w:rPr>
          <w:bCs/>
          <w:noProof/>
          <w:color w:val="000000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8. </w:t>
      </w:r>
      <w:r w:rsidRPr="005B33B5">
        <w:rPr>
          <w:bCs/>
          <w:noProof/>
          <w:color w:val="000000"/>
        </w:rPr>
        <w:t>Кривцова С.В. Патяева Е.Ю.Семья. Искуство общения с ребенком / под ред. А.Г. Асмолова. – М.: У</w:t>
      </w:r>
      <w:r>
        <w:rPr>
          <w:bCs/>
          <w:noProof/>
          <w:color w:val="000000"/>
        </w:rPr>
        <w:t xml:space="preserve">чебная книга </w:t>
      </w:r>
      <w:r w:rsidRPr="005B33B5">
        <w:rPr>
          <w:bCs/>
          <w:noProof/>
          <w:color w:val="000000"/>
        </w:rPr>
        <w:t>БИС, 2008.</w:t>
      </w:r>
    </w:p>
    <w:p w:rsidR="00C65A62" w:rsidRDefault="00C65A62" w:rsidP="008553AB">
      <w:r>
        <w:t xml:space="preserve">9. </w:t>
      </w:r>
      <w:r w:rsidRPr="00F210E2">
        <w:t>«</w:t>
      </w:r>
      <w:r>
        <w:t xml:space="preserve">Комплексно-тематическое планирование по программе </w:t>
      </w:r>
      <w:r w:rsidRPr="00F210E2">
        <w:t>«</w:t>
      </w:r>
      <w:r>
        <w:t>От рождения до школы</w:t>
      </w:r>
      <w:r w:rsidRPr="00F210E2">
        <w:t xml:space="preserve">» </w:t>
      </w:r>
      <w:r>
        <w:t>Н.В. Лободина, 2016г.;</w:t>
      </w:r>
    </w:p>
    <w:p w:rsidR="00C65A62" w:rsidRDefault="00C65A62" w:rsidP="008553AB">
      <w:r>
        <w:t xml:space="preserve">10. </w:t>
      </w:r>
      <w:r w:rsidRPr="00F210E2">
        <w:t>«</w:t>
      </w:r>
      <w:r>
        <w:t>Экологическое воспитание в детском саду» О.А. Соломенникова, 2009 г.;</w:t>
      </w:r>
    </w:p>
    <w:p w:rsidR="00C65A62" w:rsidRDefault="00C65A62" w:rsidP="008553AB">
      <w:r>
        <w:t xml:space="preserve">11. </w:t>
      </w:r>
      <w:r w:rsidRPr="00F210E2">
        <w:t>«</w:t>
      </w:r>
      <w:r>
        <w:t>Развитие творческого мышления. Работаем по сказке» О.А. Шпян, 2013 г.;</w:t>
      </w:r>
    </w:p>
    <w:p w:rsidR="00C65A62" w:rsidRDefault="00C65A62" w:rsidP="008553AB">
      <w:r>
        <w:t xml:space="preserve">12. </w:t>
      </w:r>
      <w:r w:rsidRPr="00F210E2">
        <w:t>«</w:t>
      </w:r>
      <w:r>
        <w:t>Развитие познавательных способностей дошкольников» Е.Е. Крашенинников, 2012 г.;</w:t>
      </w:r>
    </w:p>
    <w:p w:rsidR="00C65A62" w:rsidRDefault="00C65A62" w:rsidP="008553AB">
      <w:r>
        <w:t xml:space="preserve">13. </w:t>
      </w:r>
      <w:r w:rsidRPr="00F210E2">
        <w:t>«</w:t>
      </w:r>
      <w:r>
        <w:t>Физическое воспитание в детском саду» Э.Я. Степаненкова, 2009 г.;</w:t>
      </w:r>
    </w:p>
    <w:p w:rsidR="00C65A62" w:rsidRDefault="00C65A62" w:rsidP="008553AB">
      <w:r>
        <w:t xml:space="preserve">14. </w:t>
      </w:r>
      <w:r w:rsidRPr="00F210E2">
        <w:t>«</w:t>
      </w:r>
      <w:r>
        <w:t>Основы безопасного поведения дошкольников» О.В. Чермашенцева;</w:t>
      </w:r>
    </w:p>
    <w:p w:rsidR="00C65A62" w:rsidRDefault="00C65A62" w:rsidP="008553AB">
      <w:r>
        <w:t xml:space="preserve">15. </w:t>
      </w:r>
      <w:r w:rsidRPr="00F210E2">
        <w:t>«</w:t>
      </w:r>
      <w:r>
        <w:t>Оригами для дошкольников</w:t>
      </w:r>
      <w:r w:rsidRPr="00F210E2">
        <w:t xml:space="preserve">» </w:t>
      </w:r>
      <w:r>
        <w:t xml:space="preserve">С.В. Соколова; </w:t>
      </w:r>
      <w:r w:rsidRPr="00F210E2">
        <w:t>«</w:t>
      </w:r>
      <w:r>
        <w:t>Занятия по изобразительной деятельности</w:t>
      </w:r>
      <w:r w:rsidRPr="00F210E2">
        <w:t xml:space="preserve">» </w:t>
      </w:r>
      <w:r>
        <w:t>Т.С. Комарова;</w:t>
      </w:r>
    </w:p>
    <w:p w:rsidR="00C65A62" w:rsidRDefault="00C65A62" w:rsidP="008553AB">
      <w:r>
        <w:t xml:space="preserve">16. </w:t>
      </w:r>
      <w:r w:rsidRPr="00F210E2">
        <w:t>«</w:t>
      </w:r>
      <w:r>
        <w:t>Формирование художественно-речевых навыков у детей 5-7 лет</w:t>
      </w:r>
      <w:r w:rsidRPr="00F210E2">
        <w:t xml:space="preserve">» </w:t>
      </w:r>
      <w:r>
        <w:t>Т.М. Пименова;</w:t>
      </w:r>
    </w:p>
    <w:p w:rsidR="00C65A62" w:rsidRDefault="00C65A62" w:rsidP="008553AB">
      <w:r>
        <w:t xml:space="preserve">17. </w:t>
      </w:r>
      <w:r w:rsidRPr="00F210E2">
        <w:t>«</w:t>
      </w:r>
      <w:r>
        <w:t>Конструирование и ручной труд в детском саду</w:t>
      </w:r>
      <w:r w:rsidRPr="00F210E2">
        <w:t xml:space="preserve">» </w:t>
      </w:r>
      <w:r>
        <w:t>Л.В. Куцакова;</w:t>
      </w:r>
    </w:p>
    <w:p w:rsidR="00C65A62" w:rsidRDefault="00C65A62" w:rsidP="008553AB">
      <w:r>
        <w:t xml:space="preserve">18. </w:t>
      </w:r>
      <w:r w:rsidRPr="00F210E2">
        <w:t>«</w:t>
      </w:r>
      <w:r>
        <w:t>Книга для чтения в детском саду и дома</w:t>
      </w:r>
      <w:r w:rsidRPr="00F210E2">
        <w:t xml:space="preserve">» 5-7 </w:t>
      </w:r>
      <w:r>
        <w:t>лет В.В. Гербова 2011г.;</w:t>
      </w:r>
    </w:p>
    <w:p w:rsidR="00C65A62" w:rsidRPr="008553AB" w:rsidRDefault="00C65A62" w:rsidP="008553AB">
      <w:pPr>
        <w:rPr>
          <w:bCs/>
          <w:noProof/>
          <w:color w:val="000000"/>
        </w:rPr>
      </w:pPr>
      <w:r>
        <w:t xml:space="preserve">19. </w:t>
      </w:r>
      <w:r w:rsidRPr="008553AB">
        <w:t>«Развитие творческого мышления. Работаем по сказке»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20. </w:t>
      </w:r>
      <w:r w:rsidRPr="005B33B5">
        <w:rPr>
          <w:bCs/>
          <w:noProof/>
          <w:color w:val="000000"/>
        </w:rPr>
        <w:t>Манске К. Учение как открытие. Пособие для педагогов. – М.: Смысл, 2014.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21. </w:t>
      </w:r>
      <w:r w:rsidRPr="005B33B5">
        <w:rPr>
          <w:bCs/>
          <w:noProof/>
          <w:color w:val="000000"/>
        </w:rPr>
        <w:t>Михайленко Н.Я., Короткова Н.А. Организация сюжетной игры в детском саду. – М., 2009.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22. </w:t>
      </w:r>
      <w:r w:rsidRPr="005B33B5">
        <w:rPr>
          <w:bCs/>
          <w:noProof/>
          <w:color w:val="000000"/>
        </w:rPr>
        <w:t>Михайлова-Свирская Л.В. Индивидуализация образования детей дошкольного возраста. Пособие для педагогов ДОО (0–7 лет). – М.</w:t>
      </w:r>
      <w:r>
        <w:rPr>
          <w:bCs/>
          <w:noProof/>
          <w:color w:val="000000"/>
        </w:rPr>
        <w:t>:</w:t>
      </w:r>
      <w:r w:rsidRPr="005B33B5">
        <w:rPr>
          <w:bCs/>
          <w:noProof/>
          <w:color w:val="000000"/>
        </w:rPr>
        <w:t xml:space="preserve"> Просвещение, 2014.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23. </w:t>
      </w:r>
      <w:r w:rsidRPr="005B33B5">
        <w:rPr>
          <w:bCs/>
          <w:noProof/>
          <w:color w:val="000000"/>
        </w:rPr>
        <w:t>Обухова Л.Ф. Возрастная психология</w:t>
      </w:r>
      <w:r>
        <w:rPr>
          <w:bCs/>
          <w:noProof/>
          <w:color w:val="000000"/>
        </w:rPr>
        <w:t>: у</w:t>
      </w:r>
      <w:r w:rsidRPr="005B33B5">
        <w:rPr>
          <w:bCs/>
          <w:noProof/>
          <w:color w:val="000000"/>
        </w:rPr>
        <w:t>чеб</w:t>
      </w:r>
      <w:r>
        <w:rPr>
          <w:bCs/>
          <w:noProof/>
          <w:color w:val="000000"/>
        </w:rPr>
        <w:t>.</w:t>
      </w:r>
      <w:r w:rsidRPr="005B33B5">
        <w:rPr>
          <w:bCs/>
          <w:noProof/>
          <w:color w:val="000000"/>
        </w:rPr>
        <w:t xml:space="preserve"> для вузов</w:t>
      </w:r>
      <w:r>
        <w:rPr>
          <w:bCs/>
          <w:noProof/>
          <w:color w:val="000000"/>
        </w:rPr>
        <w:t>: г</w:t>
      </w:r>
      <w:r w:rsidRPr="005B33B5">
        <w:rPr>
          <w:bCs/>
          <w:noProof/>
          <w:color w:val="000000"/>
        </w:rPr>
        <w:t xml:space="preserve">риф МО, М.: Юрайт, 2014. 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24. </w:t>
      </w:r>
      <w:r w:rsidRPr="005B33B5">
        <w:rPr>
          <w:bCs/>
          <w:noProof/>
          <w:color w:val="000000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C65A62" w:rsidRPr="005B33B5" w:rsidRDefault="00C65A62" w:rsidP="008553AB">
      <w:pPr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</w:t>
      </w:r>
    </w:p>
    <w:p w:rsidR="00C65A62" w:rsidRPr="0077428B" w:rsidRDefault="00C65A62" w:rsidP="008553AB"/>
    <w:p w:rsidR="00C65A62" w:rsidRPr="00F210E2" w:rsidRDefault="00C65A62" w:rsidP="0037173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C65A62" w:rsidRPr="00F210E2" w:rsidSect="00ED4049">
      <w:footerReference w:type="even" r:id="rId9"/>
      <w:footerReference w:type="default" r:id="rId10"/>
      <w:pgSz w:w="12240" w:h="15840"/>
      <w:pgMar w:top="426" w:right="474" w:bottom="426" w:left="56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62" w:rsidRDefault="00C65A62">
      <w:r>
        <w:separator/>
      </w:r>
    </w:p>
  </w:endnote>
  <w:endnote w:type="continuationSeparator" w:id="0">
    <w:p w:rsidR="00C65A62" w:rsidRDefault="00C65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62" w:rsidRDefault="00C65A62" w:rsidP="00B93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A62" w:rsidRDefault="00C65A62" w:rsidP="00ED40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A62" w:rsidRDefault="00C65A62" w:rsidP="00B93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5A62" w:rsidRDefault="00C65A62" w:rsidP="00ED40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62" w:rsidRDefault="00C65A62">
      <w:r>
        <w:separator/>
      </w:r>
    </w:p>
  </w:footnote>
  <w:footnote w:type="continuationSeparator" w:id="0">
    <w:p w:rsidR="00C65A62" w:rsidRDefault="00C65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42F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04F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9AD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8A8D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BFA4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A53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803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89B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8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6C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4253F"/>
    <w:multiLevelType w:val="hybridMultilevel"/>
    <w:tmpl w:val="AF083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741FCC"/>
    <w:multiLevelType w:val="hybridMultilevel"/>
    <w:tmpl w:val="66A2D21E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EF088F"/>
    <w:multiLevelType w:val="hybridMultilevel"/>
    <w:tmpl w:val="FC90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F01A89"/>
    <w:multiLevelType w:val="hybridMultilevel"/>
    <w:tmpl w:val="54884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8857C0"/>
    <w:multiLevelType w:val="hybridMultilevel"/>
    <w:tmpl w:val="31FE6E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A17FB1"/>
    <w:multiLevelType w:val="hybridMultilevel"/>
    <w:tmpl w:val="D924F3DE"/>
    <w:lvl w:ilvl="0" w:tplc="DFF2EB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E42C4"/>
    <w:multiLevelType w:val="multilevel"/>
    <w:tmpl w:val="DF543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50E4A2A"/>
    <w:multiLevelType w:val="hybridMultilevel"/>
    <w:tmpl w:val="CE0C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0B589A"/>
    <w:multiLevelType w:val="hybridMultilevel"/>
    <w:tmpl w:val="8ECC9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1B97AA6"/>
    <w:multiLevelType w:val="hybridMultilevel"/>
    <w:tmpl w:val="E442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DD3955"/>
    <w:multiLevelType w:val="hybridMultilevel"/>
    <w:tmpl w:val="583C7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23">
    <w:nsid w:val="5BBC7F6A"/>
    <w:multiLevelType w:val="hybridMultilevel"/>
    <w:tmpl w:val="D53C1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5053C4"/>
    <w:multiLevelType w:val="hybridMultilevel"/>
    <w:tmpl w:val="6D12C05C"/>
    <w:lvl w:ilvl="0" w:tplc="0FF6BA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4"/>
        </w:tabs>
        <w:ind w:left="26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34"/>
        </w:tabs>
        <w:ind w:left="33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54"/>
        </w:tabs>
        <w:ind w:left="40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74"/>
        </w:tabs>
        <w:ind w:left="47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94"/>
        </w:tabs>
        <w:ind w:left="54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14"/>
        </w:tabs>
        <w:ind w:left="62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34"/>
        </w:tabs>
        <w:ind w:left="69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54"/>
        </w:tabs>
        <w:ind w:left="76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3"/>
  </w:num>
  <w:num w:numId="5">
    <w:abstractNumId w:val="18"/>
  </w:num>
  <w:num w:numId="6">
    <w:abstractNumId w:val="16"/>
  </w:num>
  <w:num w:numId="7">
    <w:abstractNumId w:val="1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0E2"/>
    <w:rsid w:val="00026E18"/>
    <w:rsid w:val="00030CD9"/>
    <w:rsid w:val="000363A8"/>
    <w:rsid w:val="00040ACF"/>
    <w:rsid w:val="000424FA"/>
    <w:rsid w:val="00047620"/>
    <w:rsid w:val="00057D37"/>
    <w:rsid w:val="000675E5"/>
    <w:rsid w:val="00075262"/>
    <w:rsid w:val="00093FF9"/>
    <w:rsid w:val="000A6F33"/>
    <w:rsid w:val="000B6798"/>
    <w:rsid w:val="000D2FCA"/>
    <w:rsid w:val="00105FB6"/>
    <w:rsid w:val="001428AF"/>
    <w:rsid w:val="00181DE2"/>
    <w:rsid w:val="001856DE"/>
    <w:rsid w:val="001A3FFB"/>
    <w:rsid w:val="001B2F15"/>
    <w:rsid w:val="001B5E80"/>
    <w:rsid w:val="001C345C"/>
    <w:rsid w:val="001F7EB2"/>
    <w:rsid w:val="00211756"/>
    <w:rsid w:val="00225B1C"/>
    <w:rsid w:val="00245BFC"/>
    <w:rsid w:val="00263A3A"/>
    <w:rsid w:val="00263ECD"/>
    <w:rsid w:val="002777FF"/>
    <w:rsid w:val="00285052"/>
    <w:rsid w:val="002A636C"/>
    <w:rsid w:val="002A79B3"/>
    <w:rsid w:val="002B04D8"/>
    <w:rsid w:val="002C3155"/>
    <w:rsid w:val="002C5C9A"/>
    <w:rsid w:val="002E5D55"/>
    <w:rsid w:val="00323B6A"/>
    <w:rsid w:val="003363E8"/>
    <w:rsid w:val="00350A29"/>
    <w:rsid w:val="0037173D"/>
    <w:rsid w:val="003C3069"/>
    <w:rsid w:val="003D1836"/>
    <w:rsid w:val="003E31B3"/>
    <w:rsid w:val="003E3CC5"/>
    <w:rsid w:val="004206B2"/>
    <w:rsid w:val="004505D1"/>
    <w:rsid w:val="0046102F"/>
    <w:rsid w:val="00463543"/>
    <w:rsid w:val="004659CD"/>
    <w:rsid w:val="00471BE0"/>
    <w:rsid w:val="00472A81"/>
    <w:rsid w:val="00477E2A"/>
    <w:rsid w:val="00480434"/>
    <w:rsid w:val="004808AE"/>
    <w:rsid w:val="00483B92"/>
    <w:rsid w:val="0048752C"/>
    <w:rsid w:val="0049520A"/>
    <w:rsid w:val="004959CD"/>
    <w:rsid w:val="004A6148"/>
    <w:rsid w:val="004D3148"/>
    <w:rsid w:val="004F2E01"/>
    <w:rsid w:val="0050626D"/>
    <w:rsid w:val="00532CF7"/>
    <w:rsid w:val="00534972"/>
    <w:rsid w:val="00546138"/>
    <w:rsid w:val="00546212"/>
    <w:rsid w:val="00550F6F"/>
    <w:rsid w:val="0056569A"/>
    <w:rsid w:val="005703F7"/>
    <w:rsid w:val="005917C6"/>
    <w:rsid w:val="00593A0F"/>
    <w:rsid w:val="005974BD"/>
    <w:rsid w:val="005B33B5"/>
    <w:rsid w:val="005E2C27"/>
    <w:rsid w:val="005E772B"/>
    <w:rsid w:val="00632826"/>
    <w:rsid w:val="00632BBC"/>
    <w:rsid w:val="00660DFE"/>
    <w:rsid w:val="006676BF"/>
    <w:rsid w:val="00674777"/>
    <w:rsid w:val="00692C3E"/>
    <w:rsid w:val="006D1A09"/>
    <w:rsid w:val="00702097"/>
    <w:rsid w:val="007114FF"/>
    <w:rsid w:val="00722DCE"/>
    <w:rsid w:val="007239BE"/>
    <w:rsid w:val="0072456A"/>
    <w:rsid w:val="0074481B"/>
    <w:rsid w:val="00745CDD"/>
    <w:rsid w:val="007600A6"/>
    <w:rsid w:val="00762B64"/>
    <w:rsid w:val="007653D6"/>
    <w:rsid w:val="00766D9D"/>
    <w:rsid w:val="0077428B"/>
    <w:rsid w:val="00775CAA"/>
    <w:rsid w:val="00790BFC"/>
    <w:rsid w:val="0079774A"/>
    <w:rsid w:val="007B4994"/>
    <w:rsid w:val="007C18A7"/>
    <w:rsid w:val="007C1B35"/>
    <w:rsid w:val="007C33B4"/>
    <w:rsid w:val="007E126A"/>
    <w:rsid w:val="00806F25"/>
    <w:rsid w:val="008101EF"/>
    <w:rsid w:val="00817E3A"/>
    <w:rsid w:val="008303BA"/>
    <w:rsid w:val="008553AB"/>
    <w:rsid w:val="008954D8"/>
    <w:rsid w:val="00897053"/>
    <w:rsid w:val="008A1811"/>
    <w:rsid w:val="008A360E"/>
    <w:rsid w:val="008B1769"/>
    <w:rsid w:val="008B4409"/>
    <w:rsid w:val="008C0BBE"/>
    <w:rsid w:val="008D1FE7"/>
    <w:rsid w:val="008D289C"/>
    <w:rsid w:val="008E6812"/>
    <w:rsid w:val="008F1207"/>
    <w:rsid w:val="008F7514"/>
    <w:rsid w:val="009273C9"/>
    <w:rsid w:val="00933687"/>
    <w:rsid w:val="00941160"/>
    <w:rsid w:val="009513FF"/>
    <w:rsid w:val="00951F1C"/>
    <w:rsid w:val="00956A09"/>
    <w:rsid w:val="00983EB6"/>
    <w:rsid w:val="009A2085"/>
    <w:rsid w:val="009B1F05"/>
    <w:rsid w:val="009D5537"/>
    <w:rsid w:val="009F62F6"/>
    <w:rsid w:val="00A12D58"/>
    <w:rsid w:val="00A477FD"/>
    <w:rsid w:val="00A529D3"/>
    <w:rsid w:val="00A5725E"/>
    <w:rsid w:val="00A61ED2"/>
    <w:rsid w:val="00A74296"/>
    <w:rsid w:val="00A86641"/>
    <w:rsid w:val="00A953D9"/>
    <w:rsid w:val="00AA6C97"/>
    <w:rsid w:val="00AE4F73"/>
    <w:rsid w:val="00AF0C8F"/>
    <w:rsid w:val="00AF1A2A"/>
    <w:rsid w:val="00AF65DD"/>
    <w:rsid w:val="00B039EC"/>
    <w:rsid w:val="00B05FA2"/>
    <w:rsid w:val="00B123D5"/>
    <w:rsid w:val="00B1260B"/>
    <w:rsid w:val="00B14560"/>
    <w:rsid w:val="00B273E6"/>
    <w:rsid w:val="00B27D1B"/>
    <w:rsid w:val="00B36B63"/>
    <w:rsid w:val="00B442EF"/>
    <w:rsid w:val="00B501E8"/>
    <w:rsid w:val="00B55ACF"/>
    <w:rsid w:val="00B928DB"/>
    <w:rsid w:val="00B93C15"/>
    <w:rsid w:val="00B94433"/>
    <w:rsid w:val="00BA20D5"/>
    <w:rsid w:val="00BA53CC"/>
    <w:rsid w:val="00BB3034"/>
    <w:rsid w:val="00BD37B6"/>
    <w:rsid w:val="00BD577C"/>
    <w:rsid w:val="00BE5FF8"/>
    <w:rsid w:val="00BE6AA7"/>
    <w:rsid w:val="00BF6BC9"/>
    <w:rsid w:val="00C076F9"/>
    <w:rsid w:val="00C65A62"/>
    <w:rsid w:val="00C849AD"/>
    <w:rsid w:val="00CB150C"/>
    <w:rsid w:val="00CB6719"/>
    <w:rsid w:val="00CB6C00"/>
    <w:rsid w:val="00CC5EBB"/>
    <w:rsid w:val="00CD7822"/>
    <w:rsid w:val="00CF498C"/>
    <w:rsid w:val="00D015F2"/>
    <w:rsid w:val="00D06859"/>
    <w:rsid w:val="00D11181"/>
    <w:rsid w:val="00D2040D"/>
    <w:rsid w:val="00D34E20"/>
    <w:rsid w:val="00D444C9"/>
    <w:rsid w:val="00D4563F"/>
    <w:rsid w:val="00D73172"/>
    <w:rsid w:val="00DA433E"/>
    <w:rsid w:val="00DB458C"/>
    <w:rsid w:val="00DD347E"/>
    <w:rsid w:val="00DE4905"/>
    <w:rsid w:val="00E00FC9"/>
    <w:rsid w:val="00E17E02"/>
    <w:rsid w:val="00E20843"/>
    <w:rsid w:val="00E2233A"/>
    <w:rsid w:val="00E70044"/>
    <w:rsid w:val="00E802BD"/>
    <w:rsid w:val="00EB3AC9"/>
    <w:rsid w:val="00EC712F"/>
    <w:rsid w:val="00ED4049"/>
    <w:rsid w:val="00ED7563"/>
    <w:rsid w:val="00EE0D19"/>
    <w:rsid w:val="00EF5893"/>
    <w:rsid w:val="00F210E2"/>
    <w:rsid w:val="00F7105C"/>
    <w:rsid w:val="00F74327"/>
    <w:rsid w:val="00F77FA7"/>
    <w:rsid w:val="00F83D48"/>
    <w:rsid w:val="00F94741"/>
    <w:rsid w:val="00FA6BD4"/>
    <w:rsid w:val="00FC2F70"/>
    <w:rsid w:val="00FE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2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8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1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210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">
    <w:name w:val="Без интервала Знак"/>
    <w:uiPriority w:val="99"/>
    <w:locked/>
    <w:rsid w:val="00F210E2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93A0F"/>
    <w:rPr>
      <w:rFonts w:ascii="Calibri" w:hAnsi="Calibri"/>
      <w:lang w:eastAsia="en-US"/>
    </w:rPr>
  </w:style>
  <w:style w:type="table" w:styleId="TableGrid">
    <w:name w:val="Table Grid"/>
    <w:basedOn w:val="TableNormal"/>
    <w:uiPriority w:val="99"/>
    <w:rsid w:val="005E77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rsid w:val="00593A0F"/>
    <w:pPr>
      <w:ind w:left="720" w:hanging="360"/>
    </w:pPr>
  </w:style>
  <w:style w:type="character" w:customStyle="1" w:styleId="NoSpacingChar">
    <w:name w:val="No Spacing Char"/>
    <w:link w:val="NoSpacing"/>
    <w:uiPriority w:val="99"/>
    <w:locked/>
    <w:rsid w:val="00593A0F"/>
    <w:rPr>
      <w:rFonts w:ascii="Calibri" w:hAnsi="Calibri"/>
      <w:sz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Normal"/>
    <w:link w:val="dash041e005f0431005f044b005f0447005f043d005f044b005f04390"/>
    <w:uiPriority w:val="99"/>
    <w:rsid w:val="008D289C"/>
    <w:rPr>
      <w:szCs w:val="20"/>
    </w:rPr>
  </w:style>
  <w:style w:type="paragraph" w:customStyle="1" w:styleId="p11">
    <w:name w:val="p11"/>
    <w:basedOn w:val="Normal"/>
    <w:uiPriority w:val="99"/>
    <w:rsid w:val="008D289C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0">
    <w:name w:val="без интервала"/>
    <w:basedOn w:val="dash041e005f0431005f044b005f0447005f043d005f044b005f0439"/>
    <w:link w:val="a1"/>
    <w:uiPriority w:val="99"/>
    <w:rsid w:val="008D289C"/>
    <w:pPr>
      <w:tabs>
        <w:tab w:val="left" w:pos="567"/>
      </w:tabs>
      <w:spacing w:line="360" w:lineRule="auto"/>
      <w:ind w:firstLine="567"/>
      <w:jc w:val="both"/>
    </w:pPr>
  </w:style>
  <w:style w:type="character" w:styleId="Hyperlink">
    <w:name w:val="Hyperlink"/>
    <w:basedOn w:val="DefaultParagraphFont"/>
    <w:uiPriority w:val="99"/>
    <w:rsid w:val="00D34E20"/>
    <w:rPr>
      <w:rFonts w:cs="Times New Roman"/>
      <w:color w:val="0000FF"/>
      <w:u w:val="single"/>
    </w:rPr>
  </w:style>
  <w:style w:type="character" w:customStyle="1" w:styleId="dash041e005f0431005f044b005f0447005f043d005f044b005f04390">
    <w:name w:val="dash041e_005f0431_005f044b_005f0447_005f043d_005f044b_005f0439 Знак"/>
    <w:link w:val="dash041e005f0431005f044b005f0447005f043d005f044b005f0439"/>
    <w:uiPriority w:val="99"/>
    <w:locked/>
    <w:rsid w:val="008D289C"/>
    <w:rPr>
      <w:sz w:val="24"/>
    </w:rPr>
  </w:style>
  <w:style w:type="character" w:customStyle="1" w:styleId="a1">
    <w:name w:val="без интервала Знак"/>
    <w:basedOn w:val="dash041e005f0431005f044b005f0447005f043d005f044b005f04390"/>
    <w:link w:val="a0"/>
    <w:uiPriority w:val="99"/>
    <w:locked/>
    <w:rsid w:val="008D289C"/>
    <w:rPr>
      <w:rFonts w:cs="Times New Roman"/>
      <w:szCs w:val="24"/>
    </w:rPr>
  </w:style>
  <w:style w:type="paragraph" w:customStyle="1" w:styleId="1">
    <w:name w:val="Абзац списка1"/>
    <w:basedOn w:val="Normal"/>
    <w:uiPriority w:val="99"/>
    <w:rsid w:val="00483B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40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9EC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4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40</Pages>
  <Words>18281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egdab@rambler.ru</dc:creator>
  <cp:keywords/>
  <dc:description/>
  <cp:lastModifiedBy>User</cp:lastModifiedBy>
  <cp:revision>6</cp:revision>
  <cp:lastPrinted>2019-04-01T11:15:00Z</cp:lastPrinted>
  <dcterms:created xsi:type="dcterms:W3CDTF">2010-04-06T17:29:00Z</dcterms:created>
  <dcterms:modified xsi:type="dcterms:W3CDTF">2019-04-01T11:41:00Z</dcterms:modified>
</cp:coreProperties>
</file>