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CC" w:rsidRDefault="006652CC" w:rsidP="00665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</w:pPr>
    </w:p>
    <w:p w:rsidR="00CC027D" w:rsidRDefault="00CC027D" w:rsidP="00665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И.А.</w:t>
      </w:r>
    </w:p>
    <w:p w:rsidR="006652CC" w:rsidRPr="00CC027D" w:rsidRDefault="006652CC" w:rsidP="00665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самообразования: «</w:t>
      </w:r>
      <w:r w:rsidR="000E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УУД на уроках географии» </w:t>
      </w:r>
    </w:p>
    <w:p w:rsidR="006652CC" w:rsidRPr="00CC027D" w:rsidRDefault="006652CC" w:rsidP="006652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работы на 3 года</w:t>
      </w:r>
    </w:p>
    <w:tbl>
      <w:tblPr>
        <w:tblW w:w="993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889"/>
        <w:gridCol w:w="877"/>
        <w:gridCol w:w="2691"/>
        <w:gridCol w:w="2469"/>
      </w:tblGrid>
      <w:tr w:rsidR="00E77807" w:rsidRPr="00CC027D" w:rsidTr="00E77807">
        <w:trPr>
          <w:trHeight w:val="16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bookmarkStart w:id="0" w:name="32ec57cbe151be28134b15fa6ccd01ca0a3ce581"/>
            <w:bookmarkStart w:id="1" w:name="2"/>
            <w:bookmarkEnd w:id="0"/>
            <w:bookmarkEnd w:id="1"/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деятельность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Pr="00E77807" w:rsidRDefault="00E77807" w:rsidP="006652C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807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</w:tr>
      <w:tr w:rsidR="00E77807" w:rsidRPr="00CC027D" w:rsidTr="00E77807">
        <w:trPr>
          <w:trHeight w:val="16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160" w:lineRule="atLeast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0E61C9" w:rsidP="006652CC">
            <w:pPr>
              <w:spacing w:after="0" w:line="160" w:lineRule="atLeast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  <w:r w:rsidR="00E77807" w:rsidRPr="00CC027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профессиональных</w:t>
            </w:r>
            <w:proofErr w:type="gramEnd"/>
          </w:p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затруднений.</w:t>
            </w:r>
          </w:p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Определение целей и задач темы.</w:t>
            </w:r>
          </w:p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Составление плана работы по выбранной теме самообразования.</w:t>
            </w:r>
          </w:p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методической, педагогической и психологической  литературы</w:t>
            </w:r>
          </w:p>
          <w:p w:rsidR="00E77807" w:rsidRPr="00CC027D" w:rsidRDefault="00E77807" w:rsidP="006652CC">
            <w:pPr>
              <w:numPr>
                <w:ilvl w:val="0"/>
                <w:numId w:val="2"/>
              </w:numPr>
              <w:spacing w:after="0" w:line="160" w:lineRule="atLeast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Изучение ФГОС основного общего образования.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Pr="00CC027D" w:rsidRDefault="00E77807" w:rsidP="00E77807">
            <w:pPr>
              <w:spacing w:after="0" w:line="160" w:lineRule="atLeast"/>
              <w:ind w:left="360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CC027D" w:rsidRPr="006652CC" w:rsidTr="00E77807">
        <w:trPr>
          <w:trHeight w:val="160"/>
        </w:trPr>
        <w:tc>
          <w:tcPr>
            <w:tcW w:w="99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27D" w:rsidRPr="00CC027D" w:rsidRDefault="00CC027D" w:rsidP="00E32AE8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C027D">
              <w:rPr>
                <w:rFonts w:ascii="Times New Roman" w:hAnsi="Times New Roman" w:cs="Times New Roman"/>
                <w:b/>
              </w:rPr>
              <w:t>Анализ затруднений</w:t>
            </w:r>
          </w:p>
          <w:p w:rsidR="00FE7247" w:rsidRPr="00E93A82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формирования УУД на уроках географии я развиваю у обучающихся: умения организовывать собственную деятельность, выбирать и использовать средства для достижения её цели; умения активно включаться в коллективную деятельность, взаимодействовать со сверстниками в достижении общих целей;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 самым формирую:</w:t>
            </w:r>
          </w:p>
          <w:p w:rsidR="00FE7247" w:rsidRPr="00E93A82" w:rsidRDefault="00FE7247" w:rsidP="00E32A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УУД: умения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</w:t>
            </w:r>
            <w:proofErr w:type="gramEnd"/>
          </w:p>
          <w:p w:rsidR="00FE7247" w:rsidRPr="00E93A82" w:rsidRDefault="00FE7247" w:rsidP="00E32A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 УУД, которые обеспечивают возможность управления деятельностью посредством постановки целей, планирования, контроля, коррекции своих действий, оценки успешности усвоения.</w:t>
            </w:r>
          </w:p>
          <w:p w:rsidR="00FE7247" w:rsidRPr="00E93A82" w:rsidRDefault="00FE7247" w:rsidP="00E32A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УУД включают действия исследования, поиска, отбора и структурирования необходимой информации, моделирование изучаемого содержания.</w:t>
            </w:r>
          </w:p>
          <w:p w:rsidR="00FE7247" w:rsidRPr="00E93A82" w:rsidRDefault="00FE7247" w:rsidP="00E32AE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УУД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  <w:p w:rsidR="00FE7247" w:rsidRPr="00E93A82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Сложность формирования УУД на уроках географии заключается в том, что урок должен обладать высоким уровнем моторной плотности, а в случае использования известных материалов по определению уровня </w:t>
            </w:r>
            <w:proofErr w:type="spell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 необходимо осуществлять вынужденные простои. Для достижения результатов образования я определила методы и приемы, при помощи которых формировала одновременно УУД и обеспечивала предметные результаты освоения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</w:t>
            </w:r>
            <w:r w:rsidRPr="00E93A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по географии. Основой достижения результатов образования в соответствии с федеральным государственным образовательным стандартом стали следующие принципы:</w:t>
            </w:r>
          </w:p>
          <w:p w:rsidR="00FE7247" w:rsidRPr="00E93A82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Задания соответствуют возрастным особенностям и возможностям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Задания стараюсь выбирать соответствующие возрасту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программе. Если в 11-12 лет обучающиеся могут ориентироваться в рисунках, изображениях, фотографиях и по их образцу выполнять задания, то к 9 классу они должны ориентироваться в схемах, таблицах, знать терминологию и выполнять задание, </w:t>
            </w: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исходя из словесного описания упражнений. Предлагаю обучающимся самим создавать образцы для выполнения заданий на уроках географии (фотографии, рисунки, схемы).</w:t>
            </w:r>
          </w:p>
          <w:p w:rsidR="00FE7247" w:rsidRPr="00E93A82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Приоритет самостоятельности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Урок стараюсь организовать, отдавая приоритет самостоятельности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так, чтобы они не заучивали готовые материалы, а сами решали двигательную задачу.</w:t>
            </w:r>
          </w:p>
          <w:p w:rsidR="00FE7247" w:rsidRPr="00E93A82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Использование проблемного диалога, проблемной ситуации. Для создания проблемной ситуации пользуюсь материалом учебника, образовательными интернет ресурсами. Урок в 5-7 классах начинаю с проблемной ситуации, которая стимулирует обучающихся к постановке цели урока. Деление текста на рубрики позволяет научить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составлению плана. Наконец, при подаче материала в соответствии с этой технологией само изложение учебного материала носит проблемный характер. В соответствии с этой технологией обучающиеся на уроке участвуют в совместном открытии знаний на основе сформулированной самими обучающимися цели урока. У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развиваются умения определять цель своей деятельности, планировать работу по её осуществлению и оценивать итоги достижения в соответствии с планом.</w:t>
            </w:r>
          </w:p>
          <w:p w:rsidR="00FE7247" w:rsidRPr="00FE7247" w:rsidRDefault="00FE7247" w:rsidP="00E32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Принцип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На первых порах совместно со мной обучающиеся выполняют репродуктивные задания, позволяющие им понять тему, затем наступает очередь продуктивных заданий, в рамках которых обучающиеся пробуют применить полученные знания в новой ситуации. Наконец, в конце изучения тем обучающиеся решают жизненные задачи (имитирующие ситуации из жизни). Таким образом, осуществляется переход от чисто предметных заданий к заданиям, </w:t>
            </w:r>
            <w:proofErr w:type="gramStart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нацеленным</w:t>
            </w:r>
            <w:proofErr w:type="gramEnd"/>
            <w:r w:rsidRPr="00E9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прежде всего на формирование универсальных учебных действий.</w:t>
            </w:r>
          </w:p>
          <w:p w:rsidR="00CC027D" w:rsidRDefault="00FE7247" w:rsidP="00E32AE8">
            <w:pPr>
              <w:pStyle w:val="a3"/>
            </w:pPr>
            <w:proofErr w:type="gramStart"/>
            <w:r>
              <w:rPr>
                <w:color w:val="000000"/>
              </w:rPr>
              <w:t>По</w:t>
            </w:r>
            <w:r w:rsidR="00CC027D">
              <w:rPr>
                <w:color w:val="000000"/>
              </w:rPr>
              <w:t xml:space="preserve">этому я и определила для себя следующую </w:t>
            </w:r>
            <w:bookmarkStart w:id="2" w:name="YANDEX_257"/>
            <w:bookmarkEnd w:id="2"/>
            <w:r w:rsidR="003C6E83">
              <w:rPr>
                <w:color w:val="000000"/>
              </w:rPr>
              <w:fldChar w:fldCharType="begin"/>
            </w:r>
            <w:r w:rsidR="00CC027D">
              <w:rPr>
                <w:color w:val="000000"/>
              </w:rP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"YANDEX_256" </w:instrText>
            </w:r>
            <w:r w:rsidR="003C6E83">
              <w:rPr>
                <w:color w:val="000000"/>
              </w:rPr>
              <w:fldChar w:fldCharType="end"/>
            </w:r>
            <w:r w:rsidR="00CC027D">
              <w:rPr>
                <w:rStyle w:val="highlighthighlightactive"/>
                <w:color w:val="000000"/>
              </w:rPr>
              <w:t> тему</w:t>
            </w:r>
            <w:proofErr w:type="gramEnd"/>
            <w:r w:rsidR="00CC027D">
              <w:rPr>
                <w:rStyle w:val="highlighthighlightactive"/>
                <w:color w:val="000000"/>
              </w:rPr>
              <w:t> </w:t>
            </w:r>
            <w:hyperlink r:id="rId5" w:anchor="YANDEX_258" w:history="1"/>
            <w:r w:rsidR="00CC027D">
              <w:rPr>
                <w:color w:val="000000"/>
              </w:rPr>
              <w:t xml:space="preserve"> </w:t>
            </w:r>
            <w:bookmarkStart w:id="3" w:name="YANDEX_258"/>
            <w:bookmarkEnd w:id="3"/>
            <w:r w:rsidR="003C6E83">
              <w:rPr>
                <w:color w:val="000000"/>
              </w:rPr>
              <w:fldChar w:fldCharType="begin"/>
            </w:r>
            <w:r w:rsidR="00CC027D">
              <w:rPr>
                <w:color w:val="000000"/>
              </w:rP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"YANDEX_257" </w:instrText>
            </w:r>
            <w:r w:rsidR="003C6E83">
              <w:rPr>
                <w:color w:val="000000"/>
              </w:rPr>
              <w:fldChar w:fldCharType="end"/>
            </w:r>
            <w:r w:rsidR="00CC027D">
              <w:rPr>
                <w:rStyle w:val="highlighthighlightactive"/>
                <w:color w:val="000000"/>
              </w:rPr>
              <w:t> самообразования </w:t>
            </w:r>
            <w:hyperlink r:id="rId6" w:anchor="YANDEX_259" w:history="1"/>
            <w:r w:rsidR="00CC027D">
              <w:rPr>
                <w:color w:val="000000"/>
              </w:rPr>
              <w:t>: «</w:t>
            </w:r>
            <w:bookmarkStart w:id="4" w:name="YANDEX_259"/>
            <w:bookmarkEnd w:id="4"/>
            <w:r w:rsidR="003C6E83">
              <w:rPr>
                <w:color w:val="000000"/>
              </w:rPr>
              <w:fldChar w:fldCharType="begin"/>
            </w:r>
            <w:r w:rsidR="00CC027D">
              <w:rPr>
                <w:color w:val="000000"/>
              </w:rP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"YANDEX_258" </w:instrText>
            </w:r>
            <w:r w:rsidR="003C6E83">
              <w:rPr>
                <w:color w:val="000000"/>
              </w:rPr>
              <w:fldChar w:fldCharType="end"/>
            </w:r>
            <w:r w:rsidR="00CC027D">
              <w:rPr>
                <w:rStyle w:val="highlighthighlightactive"/>
                <w:color w:val="000000"/>
              </w:rPr>
              <w:t> </w:t>
            </w:r>
            <w:r>
              <w:rPr>
                <w:rStyle w:val="highlighthighlightactive"/>
                <w:color w:val="000000"/>
              </w:rPr>
              <w:t>«УУД на уроках географии»</w:t>
            </w:r>
            <w:r w:rsidR="00CC027D" w:rsidRPr="00CC027D">
              <w:rPr>
                <w:i/>
                <w:color w:val="000000"/>
              </w:rPr>
              <w:t>я</w:t>
            </w:r>
            <w:r w:rsidR="00CC027D" w:rsidRPr="00CC027D">
              <w:rPr>
                <w:rStyle w:val="highlighthighlightactive"/>
                <w:i/>
                <w:color w:val="000000"/>
              </w:rPr>
              <w:t> </w:t>
            </w:r>
            <w:hyperlink r:id="rId7" w:anchor="YANDEX_267" w:history="1"/>
            <w:r w:rsidR="00CC027D" w:rsidRPr="00CC027D">
              <w:rPr>
                <w:i/>
                <w:color w:val="000000"/>
              </w:rPr>
              <w:t>»</w:t>
            </w:r>
            <w:r w:rsidR="00CC027D">
              <w:rPr>
                <w:color w:val="000000"/>
              </w:rPr>
              <w:t xml:space="preserve">. Считаю, что применение новых образовательных технологий способствуют  самореализации </w:t>
            </w:r>
            <w:bookmarkStart w:id="5" w:name="YANDEX_267"/>
            <w:bookmarkEnd w:id="5"/>
            <w:r w:rsidR="003C6E83">
              <w:rPr>
                <w:color w:val="000000"/>
              </w:rPr>
              <w:fldChar w:fldCharType="begin"/>
            </w:r>
            <w:r w:rsidR="00CC027D">
              <w:rPr>
                <w:color w:val="000000"/>
              </w:rP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"YANDEX_266" </w:instrText>
            </w:r>
            <w:r w:rsidR="003C6E83">
              <w:rPr>
                <w:color w:val="000000"/>
              </w:rPr>
              <w:fldChar w:fldCharType="end"/>
            </w:r>
            <w:r w:rsidR="00CC027D">
              <w:rPr>
                <w:rStyle w:val="highlighthighlightactive"/>
                <w:color w:val="000000"/>
              </w:rPr>
              <w:t> и </w:t>
            </w:r>
            <w:hyperlink r:id="rId8" w:anchor="YANDEX_268" w:history="1"/>
            <w:r w:rsidR="00CC027D">
              <w:rPr>
                <w:color w:val="000000"/>
              </w:rPr>
              <w:t xml:space="preserve"> успешной социализации личности ребенка. </w:t>
            </w:r>
            <w:bookmarkStart w:id="6" w:name="YANDEX_268"/>
            <w:bookmarkEnd w:id="6"/>
            <w:r w:rsidR="003C6E83">
              <w:rPr>
                <w:color w:val="000000"/>
              </w:rPr>
              <w:fldChar w:fldCharType="begin"/>
            </w:r>
            <w:r w:rsidR="00CC027D">
              <w:rPr>
                <w:color w:val="000000"/>
              </w:rP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"YANDEX_267" </w:instrText>
            </w:r>
            <w:r w:rsidR="003C6E83">
              <w:rPr>
                <w:color w:val="000000"/>
              </w:rPr>
              <w:fldChar w:fldCharType="end"/>
            </w:r>
            <w:r w:rsidR="00CC027D">
              <w:rPr>
                <w:rStyle w:val="highlighthighlightactive"/>
                <w:color w:val="000000"/>
              </w:rPr>
              <w:t> Тема </w:t>
            </w:r>
            <w:hyperlink r:id="rId9" w:anchor="YANDEX_269" w:history="1"/>
            <w:r w:rsidR="00CC027D">
              <w:rPr>
                <w:color w:val="000000"/>
              </w:rPr>
              <w:t xml:space="preserve"> ориентирована на ФГОС.</w:t>
            </w:r>
            <w:r w:rsidR="00CC027D">
              <w:t xml:space="preserve"> </w:t>
            </w:r>
            <w:proofErr w:type="gramStart"/>
            <w:r w:rsidR="00CC027D">
              <w:t xml:space="preserve">Целью школьного образования является не сумма знаний, умений </w:t>
            </w:r>
            <w:bookmarkStart w:id="7" w:name="YANDEX_274"/>
            <w:bookmarkEnd w:id="7"/>
            <w:r w:rsidR="003C6E83">
              <w:fldChar w:fldCharType="begin"/>
            </w:r>
            <w:r w:rsidR="00CC027D"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"YANDEX_273" </w:instrText>
            </w:r>
            <w:r w:rsidR="003C6E83">
              <w:fldChar w:fldCharType="end"/>
            </w:r>
            <w:r w:rsidR="00CC027D">
              <w:rPr>
                <w:rStyle w:val="highlighthighlightactive"/>
              </w:rPr>
              <w:t> и</w:t>
            </w:r>
            <w:proofErr w:type="gramEnd"/>
            <w:r w:rsidR="00CC027D">
              <w:rPr>
                <w:rStyle w:val="highlighthighlightactive"/>
              </w:rPr>
              <w:t> </w:t>
            </w:r>
            <w:hyperlink r:id="rId10" w:anchor="YANDEX_275" w:history="1"/>
            <w:r w:rsidR="00CC027D">
              <w:t xml:space="preserve"> навыков, а  запас  компетенций, необходимых для жизни в современном обществе, самореализация </w:t>
            </w:r>
            <w:bookmarkStart w:id="8" w:name="YANDEX_275"/>
            <w:bookmarkEnd w:id="8"/>
            <w:r w:rsidR="003C6E83">
              <w:fldChar w:fldCharType="begin"/>
            </w:r>
            <w:r w:rsidR="00CC027D"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"YANDEX_274" </w:instrText>
            </w:r>
            <w:r w:rsidR="003C6E83">
              <w:fldChar w:fldCharType="end"/>
            </w:r>
            <w:r w:rsidR="00CC027D">
              <w:rPr>
                <w:rStyle w:val="highlighthighlightactive"/>
              </w:rPr>
              <w:t> и </w:t>
            </w:r>
            <w:hyperlink r:id="rId11" w:anchor="YANDEX_276" w:history="1"/>
            <w:r w:rsidR="00CC027D">
              <w:t xml:space="preserve"> успешная социальная адаптация выпускников. Задача учителя - помочь подрастающему поколению, а значит, </w:t>
            </w:r>
            <w:bookmarkStart w:id="9" w:name="YANDEX_276"/>
            <w:bookmarkEnd w:id="9"/>
            <w:r w:rsidR="003C6E83">
              <w:fldChar w:fldCharType="begin"/>
            </w:r>
            <w:r w:rsidR="00CC027D"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"YANDEX_275" </w:instrText>
            </w:r>
            <w:r w:rsidR="003C6E83">
              <w:fldChar w:fldCharType="end"/>
            </w:r>
            <w:r w:rsidR="00CC027D">
              <w:rPr>
                <w:rStyle w:val="highlighthighlightactive"/>
              </w:rPr>
              <w:t> и </w:t>
            </w:r>
            <w:hyperlink r:id="rId12" w:anchor="YANDEX_277" w:history="1"/>
            <w:r w:rsidR="00CC027D">
              <w:t xml:space="preserve"> сам учитель должен повышать уровень профессионального мастерства. </w:t>
            </w:r>
            <w:bookmarkStart w:id="10" w:name="YANDEX_277"/>
            <w:bookmarkEnd w:id="10"/>
          </w:p>
          <w:p w:rsidR="00CC027D" w:rsidRDefault="00CC027D" w:rsidP="00CC027D">
            <w:pPr>
              <w:pStyle w:val="a3"/>
              <w:rPr>
                <w:b/>
              </w:rPr>
            </w:pPr>
            <w:r w:rsidRPr="004A2E54">
              <w:rPr>
                <w:b/>
              </w:rPr>
              <w:t>2. Постановка проблемы</w:t>
            </w:r>
          </w:p>
          <w:p w:rsidR="00CC027D" w:rsidRPr="002D1F96" w:rsidRDefault="00CC027D" w:rsidP="00CC027D">
            <w:pPr>
              <w:pStyle w:val="a3"/>
            </w:pPr>
            <w:proofErr w:type="gramStart"/>
            <w:r w:rsidRPr="002D1F96">
              <w:t>Недостаточная</w:t>
            </w:r>
            <w:proofErr w:type="gramEnd"/>
            <w:r w:rsidRPr="002D1F96">
              <w:t xml:space="preserve"> сформированность у обу</w:t>
            </w:r>
            <w:r>
              <w:t>чающихся</w:t>
            </w:r>
            <w:r w:rsidR="00104350">
              <w:t xml:space="preserve"> постановке проблемы и </w:t>
            </w:r>
            <w:r>
              <w:t xml:space="preserve"> навыков познавательной </w:t>
            </w:r>
            <w:r w:rsidRPr="002D1F96">
              <w:t xml:space="preserve"> деятельности</w:t>
            </w:r>
            <w:r>
              <w:t>.</w:t>
            </w:r>
          </w:p>
          <w:p w:rsidR="00CC027D" w:rsidRDefault="00CC027D" w:rsidP="00CC027D">
            <w:pPr>
              <w:pStyle w:val="a3"/>
              <w:rPr>
                <w:b/>
              </w:rPr>
            </w:pPr>
            <w:r>
              <w:rPr>
                <w:b/>
              </w:rPr>
              <w:t>3. Изучение литературы по проблеме, имеющегося опыта.</w:t>
            </w:r>
          </w:p>
          <w:p w:rsidR="00CC027D" w:rsidRDefault="00CC027D" w:rsidP="006652CC">
            <w:pPr>
              <w:spacing w:after="0" w:line="1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CC027D" w:rsidRPr="00CC027D" w:rsidRDefault="00CC027D" w:rsidP="00CC027D">
            <w:pPr>
              <w:rPr>
                <w:rFonts w:ascii="Times New Roman" w:hAnsi="Times New Roman" w:cs="Times New Roman"/>
                <w:b/>
              </w:rPr>
            </w:pPr>
            <w:r w:rsidRPr="001527E4">
              <w:rPr>
                <w:b/>
              </w:rPr>
              <w:t>1</w:t>
            </w:r>
            <w:r w:rsidRPr="00CC027D">
              <w:rPr>
                <w:rFonts w:ascii="Times New Roman" w:hAnsi="Times New Roman" w:cs="Times New Roman"/>
                <w:b/>
              </w:rPr>
              <w:t>. Определение цели и задач работы над темой</w:t>
            </w:r>
          </w:p>
          <w:p w:rsidR="00CC027D" w:rsidRDefault="00CC027D" w:rsidP="00CC027D">
            <w:pPr>
              <w:pStyle w:val="a3"/>
            </w:pPr>
            <w:proofErr w:type="gramStart"/>
            <w:r>
              <w:rPr>
                <w:b/>
                <w:bCs/>
                <w:color w:val="000000"/>
              </w:rPr>
              <w:t>Цель</w:t>
            </w:r>
            <w:r>
              <w:rPr>
                <w:color w:val="000000"/>
              </w:rPr>
              <w:t xml:space="preserve">: повысить свой теоретический, научно-методический уровень, профессиональное мастерство </w:t>
            </w:r>
            <w:bookmarkStart w:id="11" w:name="YANDEX_26"/>
            <w:bookmarkEnd w:id="11"/>
            <w:r w:rsidR="003C6E83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\l "YANDEX_25" </w:instrText>
            </w:r>
            <w:r w:rsidR="003C6E83">
              <w:rPr>
                <w:color w:val="000000"/>
              </w:rPr>
              <w:fldChar w:fldCharType="end"/>
            </w:r>
            <w:r>
              <w:rPr>
                <w:rStyle w:val="highlighthighlightactive"/>
                <w:color w:val="000000"/>
              </w:rPr>
              <w:t> и </w:t>
            </w:r>
            <w:hyperlink r:id="rId13" w:anchor="YANDEX_27" w:history="1"/>
            <w:r>
              <w:rPr>
                <w:color w:val="000000"/>
              </w:rPr>
              <w:t xml:space="preserve"> компетентность как учителя </w:t>
            </w:r>
            <w:bookmarkStart w:id="12" w:name="YANDEX_27"/>
            <w:bookmarkEnd w:id="12"/>
            <w:r w:rsidR="003C6E83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\l "YANDEX_26" </w:instrText>
            </w:r>
            <w:r w:rsidR="003C6E83">
              <w:rPr>
                <w:color w:val="000000"/>
              </w:rPr>
              <w:fldChar w:fldCharType="end"/>
            </w:r>
            <w:r>
              <w:rPr>
                <w:rStyle w:val="highlighthighlightactive"/>
                <w:color w:val="000000"/>
              </w:rPr>
              <w:t> географии</w:t>
            </w:r>
            <w:r>
              <w:rPr>
                <w:color w:val="000000"/>
              </w:rPr>
              <w:t xml:space="preserve"> </w:t>
            </w:r>
            <w:hyperlink r:id="rId14" w:anchor="YANDEX_31" w:history="1"/>
            <w:r>
              <w:rPr>
                <w:color w:val="000000"/>
              </w:rPr>
              <w:t xml:space="preserve"> </w:t>
            </w:r>
            <w:bookmarkStart w:id="13" w:name="YANDEX_31"/>
            <w:bookmarkEnd w:id="13"/>
            <w:r w:rsidR="003C6E83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\l "YANDEX_30" </w:instrText>
            </w:r>
            <w:r w:rsidR="003C6E83">
              <w:rPr>
                <w:color w:val="000000"/>
              </w:rPr>
              <w:fldChar w:fldCharType="end"/>
            </w:r>
            <w:r>
              <w:rPr>
                <w:rStyle w:val="highlighthighlightactive"/>
                <w:color w:val="000000"/>
              </w:rPr>
              <w:t> и </w:t>
            </w:r>
            <w:hyperlink r:id="rId15" w:anchor="YANDEX_32" w:history="1"/>
            <w:r>
              <w:rPr>
                <w:color w:val="000000"/>
              </w:rPr>
              <w:t xml:space="preserve"> развитие благоприятной, мотивирующей потребности учащихся к учебе.</w:t>
            </w:r>
            <w:proofErr w:type="gramEnd"/>
          </w:p>
          <w:p w:rsidR="00CC027D" w:rsidRPr="00A91B8C" w:rsidRDefault="00CC027D" w:rsidP="00CC027D">
            <w:pPr>
              <w:pStyle w:val="a3"/>
              <w:spacing w:before="28" w:beforeAutospacing="0" w:after="28" w:afterAutospacing="0"/>
              <w:ind w:left="100" w:right="100"/>
              <w:jc w:val="both"/>
              <w:rPr>
                <w:color w:val="000000"/>
              </w:rPr>
            </w:pPr>
            <w:r w:rsidRPr="00A91B8C">
              <w:rPr>
                <w:b/>
                <w:bCs/>
                <w:iCs/>
                <w:color w:val="000000"/>
              </w:rPr>
              <w:t>Задачи:</w:t>
            </w:r>
            <w:r w:rsidRPr="00A91B8C">
              <w:rPr>
                <w:color w:val="000000"/>
              </w:rPr>
              <w:t xml:space="preserve"> 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  <w:rPr>
                <w:rStyle w:val="highlighthighlightactive"/>
              </w:rPr>
            </w:pPr>
            <w:proofErr w:type="gramStart"/>
            <w:r>
              <w:t xml:space="preserve">1.Изучить учебно-методическую </w:t>
            </w:r>
            <w:bookmarkStart w:id="14" w:name="YANDEX_291"/>
            <w:bookmarkEnd w:id="14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"YANDEX_290"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литературу</w:t>
            </w:r>
            <w:proofErr w:type="gramEnd"/>
            <w:r>
              <w:rPr>
                <w:rStyle w:val="highlighthighlightactive"/>
              </w:rPr>
              <w:t> </w:t>
            </w:r>
            <w:hyperlink r:id="rId16" w:anchor="YANDEX_292" w:history="1"/>
            <w:r>
              <w:t xml:space="preserve"> </w:t>
            </w:r>
            <w:bookmarkStart w:id="15" w:name="YANDEX_292"/>
            <w:bookmarkEnd w:id="15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"YANDEX_291"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</w:pPr>
            <w:proofErr w:type="gramStart"/>
            <w:r>
              <w:rPr>
                <w:rStyle w:val="highlighthighlightactive"/>
              </w:rPr>
              <w:t>по</w:t>
            </w:r>
            <w:proofErr w:type="gramEnd"/>
            <w:r>
              <w:rPr>
                <w:rStyle w:val="highlighthighlightactive"/>
              </w:rPr>
              <w:t> </w:t>
            </w:r>
            <w:hyperlink r:id="rId17" w:anchor="YANDEX_293" w:history="1"/>
            <w:bookmarkStart w:id="16" w:name="YANDEX_293"/>
            <w:bookmarkEnd w:id="16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"YANDEX_292"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теме </w:t>
            </w:r>
            <w:hyperlink r:id="rId18" w:anchor="YANDEX_294" w:history="1"/>
            <w:r>
              <w:t xml:space="preserve"> </w:t>
            </w:r>
            <w:bookmarkStart w:id="17" w:name="YANDEX_294"/>
            <w:bookmarkEnd w:id="17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"YANDEX_293"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самообразования </w:t>
            </w:r>
            <w:hyperlink r:id="rId19" w:anchor="YANDEX_295" w:history="1"/>
            <w:r>
              <w:t xml:space="preserve">; 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</w:pPr>
            <w:r>
              <w:t xml:space="preserve">2. </w:t>
            </w:r>
            <w:proofErr w:type="gramStart"/>
            <w:r>
              <w:t>И</w:t>
            </w:r>
            <w:r>
              <w:rPr>
                <w:sz w:val="14"/>
                <w:szCs w:val="14"/>
              </w:rPr>
              <w:t> </w:t>
            </w:r>
            <w:proofErr w:type="spellStart"/>
            <w:r>
              <w:t>зучить</w:t>
            </w:r>
            <w:proofErr w:type="spellEnd"/>
            <w:proofErr w:type="gramEnd"/>
            <w:r>
              <w:t xml:space="preserve"> опыт педагогов школы, района, области, страны; 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</w:pPr>
            <w:r>
              <w:t>3.</w:t>
            </w:r>
            <w:r>
              <w:rPr>
                <w:sz w:val="14"/>
                <w:szCs w:val="14"/>
              </w:rPr>
              <w:t>   </w:t>
            </w:r>
            <w:r>
              <w:t xml:space="preserve"> Овладеть современными образовате</w:t>
            </w:r>
            <w:r w:rsidR="00104350">
              <w:t xml:space="preserve">льными технологиями и внедрять </w:t>
            </w:r>
            <w:r>
              <w:t xml:space="preserve">их в </w:t>
            </w:r>
            <w:proofErr w:type="spellStart"/>
            <w:r>
              <w:t>учебно</w:t>
            </w:r>
            <w:proofErr w:type="spellEnd"/>
            <w:r>
              <w:t xml:space="preserve">–воспитательный процесс; 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</w:pPr>
            <w:r>
              <w:t>4.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t xml:space="preserve">Обобщить опыт педагогической </w:t>
            </w:r>
            <w:bookmarkStart w:id="18" w:name="YANDEX_295"/>
            <w:bookmarkEnd w:id="18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"YANDEX_294"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работы</w:t>
            </w:r>
            <w:proofErr w:type="gramEnd"/>
            <w:r>
              <w:rPr>
                <w:rStyle w:val="highlighthighlightactive"/>
              </w:rPr>
              <w:t> </w:t>
            </w:r>
            <w:hyperlink r:id="rId20" w:anchor="YANDEX_296" w:history="1"/>
            <w:r>
              <w:t xml:space="preserve"> по </w:t>
            </w:r>
            <w:bookmarkStart w:id="19" w:name="YANDEX_296"/>
            <w:bookmarkEnd w:id="19"/>
            <w:r w:rsidR="003C6E83">
              <w:fldChar w:fldCharType="begin"/>
            </w:r>
            <w:r>
              <w:instrText xml:space="preserve"> HYPERLINK 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\l "YANDEX_295" </w:instrText>
            </w:r>
            <w:r w:rsidR="003C6E83">
              <w:fldChar w:fldCharType="end"/>
            </w:r>
            <w:r>
              <w:rPr>
                <w:rStyle w:val="highlighthighlightactive"/>
              </w:rPr>
              <w:t> самообразованию</w:t>
            </w:r>
            <w:hyperlink r:id="rId21" w:anchor="YANDEX_297" w:history="1"/>
            <w:r>
              <w:t xml:space="preserve">. </w:t>
            </w: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</w:pPr>
          </w:p>
          <w:p w:rsidR="00CC027D" w:rsidRDefault="00CC027D" w:rsidP="00CC027D">
            <w:pPr>
              <w:pStyle w:val="a3"/>
              <w:tabs>
                <w:tab w:val="num" w:pos="360"/>
              </w:tabs>
              <w:spacing w:before="28" w:beforeAutospacing="0" w:after="28" w:afterAutospacing="0"/>
              <w:ind w:left="360" w:right="100" w:hanging="360"/>
              <w:jc w:val="both"/>
              <w:rPr>
                <w:b/>
                <w:color w:val="000000"/>
              </w:rPr>
            </w:pPr>
            <w:r w:rsidRPr="00D6276A">
              <w:rPr>
                <w:b/>
              </w:rPr>
              <w:t xml:space="preserve">2. </w:t>
            </w:r>
            <w:r w:rsidRPr="00D6276A">
              <w:rPr>
                <w:b/>
                <w:color w:val="000000"/>
              </w:rPr>
              <w:t>Разработка системы мер, направленных на решение проблемы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</w:pPr>
            <w:r>
              <w:t xml:space="preserve">1) изучение новых образовательных технологий, направленных на личностно-ориентированное обучение; 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</w:pPr>
            <w:r>
              <w:t xml:space="preserve">2)  изучение теоретических основ личностно-ориентированного обучения; 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</w:pPr>
            <w:r>
              <w:t>3) изучение теоретических основ системн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обучении; 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</w:pPr>
            <w:r>
              <w:t xml:space="preserve">4) изучение метода проекта как способа реализации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подхода; 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</w:pPr>
            <w:r>
              <w:t xml:space="preserve">5) применение полученных теоретических знаний на практике. </w:t>
            </w:r>
          </w:p>
          <w:p w:rsidR="00CC027D" w:rsidRDefault="00CC027D" w:rsidP="00CC027D">
            <w:pPr>
              <w:pStyle w:val="section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95D3A">
              <w:rPr>
                <w:b/>
              </w:rPr>
              <w:t xml:space="preserve">3. </w:t>
            </w:r>
            <w:r w:rsidRPr="00C95D3A">
              <w:rPr>
                <w:b/>
                <w:color w:val="000000"/>
              </w:rPr>
              <w:t>Прогнозирование результатов.</w:t>
            </w:r>
          </w:p>
          <w:p w:rsidR="00CC027D" w:rsidRDefault="00CC027D" w:rsidP="00CC027D">
            <w:pPr>
              <w:pStyle w:val="a3"/>
              <w:spacing w:before="28" w:beforeAutospacing="0" w:after="28" w:afterAutospacing="0"/>
              <w:ind w:right="100"/>
              <w:jc w:val="both"/>
            </w:pPr>
            <w:r>
              <w:t xml:space="preserve">1. Повышение качества преподаваемого предмета; </w:t>
            </w:r>
          </w:p>
          <w:p w:rsidR="00CC027D" w:rsidRDefault="00CC027D" w:rsidP="00CC027D">
            <w:pPr>
              <w:pStyle w:val="a3"/>
              <w:spacing w:before="28" w:beforeAutospacing="0" w:after="28" w:afterAutospacing="0"/>
              <w:ind w:right="100"/>
              <w:jc w:val="both"/>
            </w:pPr>
            <w:r>
              <w:t xml:space="preserve">2. Доклады и выступления. </w:t>
            </w:r>
          </w:p>
          <w:p w:rsidR="00CC027D" w:rsidRDefault="00CC027D" w:rsidP="00CC027D">
            <w:pPr>
              <w:pStyle w:val="a3"/>
              <w:spacing w:before="28" w:beforeAutospacing="0" w:after="28" w:afterAutospacing="0"/>
              <w:ind w:right="100"/>
              <w:jc w:val="both"/>
            </w:pPr>
            <w:r>
              <w:t xml:space="preserve">3. Разработка дидактических материалов. </w:t>
            </w:r>
          </w:p>
          <w:p w:rsidR="00CC027D" w:rsidRPr="00C95D3A" w:rsidRDefault="00CC027D" w:rsidP="00CC027D">
            <w:pPr>
              <w:pStyle w:val="a3"/>
              <w:spacing w:before="28" w:beforeAutospacing="0" w:after="28" w:afterAutospacing="0"/>
              <w:ind w:right="100"/>
              <w:jc w:val="both"/>
              <w:rPr>
                <w:b/>
              </w:rPr>
            </w:pPr>
            <w:r>
              <w:t xml:space="preserve">4.Разработка и проведение уроков по инновационным технологиям.  </w:t>
            </w:r>
          </w:p>
          <w:p w:rsidR="00CC027D" w:rsidRPr="006652CC" w:rsidRDefault="00CC027D" w:rsidP="00CC0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E77807" w:rsidRPr="006652CC" w:rsidTr="00E77807">
        <w:trPr>
          <w:trHeight w:val="204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Прогностический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Определение целей и задач темы.</w:t>
            </w:r>
          </w:p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мер, направленных на решение проблемы.</w:t>
            </w:r>
          </w:p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результатов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32AE8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E778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E77807" w:rsidRPr="00CC027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Выступление с отчетом по итогам реализации практического этапа на МО учителей  школы.</w:t>
            </w:r>
          </w:p>
          <w:p w:rsidR="00E77807" w:rsidRPr="00CC027D" w:rsidRDefault="00E77807" w:rsidP="006652C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Изучение опыта работы педагогов по выбранной теме.</w:t>
            </w:r>
          </w:p>
          <w:p w:rsidR="00E77807" w:rsidRPr="00CC027D" w:rsidRDefault="00E77807" w:rsidP="006652C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Pr="00CC027D" w:rsidRDefault="00E77807" w:rsidP="00E77807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Систематизация  материалов методической, педагогической и психологической литературы по теме.</w:t>
            </w:r>
          </w:p>
          <w:p w:rsidR="00E77807" w:rsidRPr="00CC027D" w:rsidRDefault="00E77807" w:rsidP="00E77807">
            <w:pPr>
              <w:spacing w:after="0" w:line="240" w:lineRule="auto"/>
              <w:ind w:left="720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E77807" w:rsidRPr="006652CC" w:rsidTr="00E77807">
        <w:trPr>
          <w:trHeight w:val="336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Внедрение опыта работы.</w:t>
            </w:r>
          </w:p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Формирование методического комплекса.</w:t>
            </w:r>
          </w:p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Открытые уроки на школьном  уровне.</w:t>
            </w:r>
          </w:p>
          <w:p w:rsidR="00E77807" w:rsidRPr="00CC027D" w:rsidRDefault="00E77807" w:rsidP="006652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у учителей </w:t>
            </w:r>
          </w:p>
          <w:p w:rsidR="00E77807" w:rsidRPr="00CC027D" w:rsidRDefault="00E77807" w:rsidP="006652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Посещение семинаров.</w:t>
            </w:r>
          </w:p>
          <w:p w:rsidR="00E77807" w:rsidRPr="00CC027D" w:rsidRDefault="00E77807" w:rsidP="006652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Самоанализ и самооценка своих уроков.</w:t>
            </w:r>
          </w:p>
          <w:p w:rsidR="00E77807" w:rsidRPr="00CC027D" w:rsidRDefault="00E77807" w:rsidP="006652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</w:t>
            </w:r>
            <w:proofErr w:type="gramStart"/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необходимых</w:t>
            </w:r>
            <w:proofErr w:type="gramEnd"/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 корректив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Pr="00CC027D" w:rsidRDefault="00E77807" w:rsidP="00E77807">
            <w:p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методички и апробация на практике.</w:t>
            </w:r>
          </w:p>
          <w:p w:rsidR="00E77807" w:rsidRPr="00CC027D" w:rsidRDefault="00E77807" w:rsidP="00E77807">
            <w:pPr>
              <w:spacing w:after="0" w:line="240" w:lineRule="auto"/>
              <w:ind w:left="720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E77807" w:rsidRPr="006652CC" w:rsidTr="00E32AE8">
        <w:trPr>
          <w:trHeight w:val="1313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Обобщающий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Подведение итогов.</w:t>
            </w:r>
          </w:p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работы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32AE8" w:rsidP="00E32AE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E32AE8" w:rsidRDefault="00E77807" w:rsidP="00E32AE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Анализ методов, форм, способов деятельности по теме самообразования. Подведение итогов</w:t>
            </w:r>
            <w:proofErr w:type="gramStart"/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32A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E77807" w:rsidRPr="00CC027D" w:rsidRDefault="00E77807" w:rsidP="006652C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Консультативная помощь учителям и учащимся. (Обмен опытом, создание банка данных, </w:t>
            </w: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систематизация накопленного материала.).</w:t>
            </w:r>
          </w:p>
          <w:p w:rsidR="00E77807" w:rsidRPr="00CC027D" w:rsidRDefault="00E77807" w:rsidP="006652CC">
            <w:pPr>
              <w:numPr>
                <w:ilvl w:val="0"/>
                <w:numId w:val="5"/>
              </w:numPr>
              <w:spacing w:after="0" w:line="240" w:lineRule="auto"/>
              <w:ind w:right="-534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работы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Default="00E77807" w:rsidP="00E778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Открытые уроки на школьном   уровне.</w:t>
            </w:r>
          </w:p>
          <w:p w:rsidR="00E77807" w:rsidRPr="00E77807" w:rsidRDefault="00E77807" w:rsidP="00E77807">
            <w:p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</w:p>
          <w:p w:rsidR="00E77807" w:rsidRPr="00E77807" w:rsidRDefault="00E77807" w:rsidP="00E77807">
            <w:p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E77807">
              <w:rPr>
                <w:rFonts w:ascii="Times New Roman" w:eastAsia="Times New Roman" w:hAnsi="Times New Roman" w:cs="Times New Roman"/>
                <w:lang w:eastAsia="ru-RU"/>
              </w:rPr>
              <w:t>Выступление на заседании МО учителей   по теме самообразовани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E77807" w:rsidRPr="006652CC" w:rsidTr="00E77807">
        <w:trPr>
          <w:trHeight w:val="182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Внедренческий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Распространение опыта работы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32AE8" w:rsidP="006652C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807" w:rsidRPr="00CC027D" w:rsidRDefault="00E77807" w:rsidP="006652C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>Создание для распространения учебно-методических материалов, организация выставки, выступления;</w:t>
            </w:r>
          </w:p>
          <w:p w:rsidR="00E77807" w:rsidRPr="00CC027D" w:rsidRDefault="00E77807" w:rsidP="00E7780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7807" w:rsidRPr="00CC027D" w:rsidRDefault="00E77807" w:rsidP="00E77807">
            <w:pPr>
              <w:spacing w:after="0" w:line="240" w:lineRule="auto"/>
              <w:ind w:left="360"/>
              <w:rPr>
                <w:rFonts w:ascii="Calibri" w:eastAsia="Times New Roman" w:hAnsi="Calibri" w:cs="Arial"/>
                <w:lang w:eastAsia="ru-RU"/>
              </w:rPr>
            </w:pPr>
            <w:r w:rsidRPr="00CC027D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на личном  сайте </w:t>
            </w:r>
          </w:p>
          <w:p w:rsidR="00E77807" w:rsidRPr="00CC027D" w:rsidRDefault="00E77807" w:rsidP="006652CC">
            <w:pPr>
              <w:spacing w:after="0" w:line="240" w:lineRule="auto"/>
              <w:ind w:left="720"/>
              <w:rPr>
                <w:rFonts w:ascii="Calibri" w:eastAsia="Times New Roman" w:hAnsi="Calibri" w:cs="Arial"/>
                <w:lang w:eastAsia="ru-RU"/>
              </w:rPr>
            </w:pPr>
          </w:p>
        </w:tc>
      </w:tr>
    </w:tbl>
    <w:p w:rsidR="003D1DE4" w:rsidRDefault="003D1DE4"/>
    <w:sectPr w:rsidR="003D1DE4" w:rsidSect="003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52D"/>
    <w:multiLevelType w:val="multilevel"/>
    <w:tmpl w:val="2AF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94642"/>
    <w:multiLevelType w:val="multilevel"/>
    <w:tmpl w:val="3E7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5642F"/>
    <w:multiLevelType w:val="multilevel"/>
    <w:tmpl w:val="3D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65696"/>
    <w:multiLevelType w:val="hybridMultilevel"/>
    <w:tmpl w:val="E95C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4876"/>
    <w:multiLevelType w:val="multilevel"/>
    <w:tmpl w:val="1C7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42D34"/>
    <w:multiLevelType w:val="hybridMultilevel"/>
    <w:tmpl w:val="E95C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64DB"/>
    <w:multiLevelType w:val="multilevel"/>
    <w:tmpl w:val="E5B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3BB"/>
    <w:multiLevelType w:val="multilevel"/>
    <w:tmpl w:val="F60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B080A"/>
    <w:multiLevelType w:val="multilevel"/>
    <w:tmpl w:val="0E5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415FA"/>
    <w:multiLevelType w:val="multilevel"/>
    <w:tmpl w:val="816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F507B"/>
    <w:multiLevelType w:val="multilevel"/>
    <w:tmpl w:val="74600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52CC"/>
    <w:rsid w:val="000E61C9"/>
    <w:rsid w:val="00104350"/>
    <w:rsid w:val="003C6E83"/>
    <w:rsid w:val="003D1DE4"/>
    <w:rsid w:val="00591DB7"/>
    <w:rsid w:val="006652CC"/>
    <w:rsid w:val="006823F2"/>
    <w:rsid w:val="009266B3"/>
    <w:rsid w:val="00AC35B8"/>
    <w:rsid w:val="00AD2B15"/>
    <w:rsid w:val="00B60EB6"/>
    <w:rsid w:val="00CC027D"/>
    <w:rsid w:val="00CF2BD9"/>
    <w:rsid w:val="00D41B65"/>
    <w:rsid w:val="00E32AE8"/>
    <w:rsid w:val="00E77807"/>
    <w:rsid w:val="00F32C4F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652CC"/>
  </w:style>
  <w:style w:type="paragraph" w:customStyle="1" w:styleId="c6">
    <w:name w:val="c6"/>
    <w:basedOn w:val="a"/>
    <w:rsid w:val="006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652CC"/>
  </w:style>
  <w:style w:type="character" w:customStyle="1" w:styleId="c11">
    <w:name w:val="c11"/>
    <w:basedOn w:val="a0"/>
    <w:rsid w:val="006652CC"/>
  </w:style>
  <w:style w:type="paragraph" w:customStyle="1" w:styleId="c8">
    <w:name w:val="c8"/>
    <w:basedOn w:val="a"/>
    <w:rsid w:val="006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52CC"/>
  </w:style>
  <w:style w:type="character" w:customStyle="1" w:styleId="c5">
    <w:name w:val="c5"/>
    <w:basedOn w:val="a0"/>
    <w:rsid w:val="006652CC"/>
  </w:style>
  <w:style w:type="character" w:customStyle="1" w:styleId="c9">
    <w:name w:val="c9"/>
    <w:basedOn w:val="a0"/>
    <w:rsid w:val="006652CC"/>
  </w:style>
  <w:style w:type="paragraph" w:styleId="a3">
    <w:name w:val="Normal (Web)"/>
    <w:basedOn w:val="a"/>
    <w:uiPriority w:val="99"/>
    <w:rsid w:val="00CC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customStyle="1" w:styleId="highlighthighlightactive">
    <w:name w:val="highlight highlight_active"/>
    <w:basedOn w:val="a0"/>
    <w:rsid w:val="00CC027D"/>
  </w:style>
  <w:style w:type="paragraph" w:customStyle="1" w:styleId="section1">
    <w:name w:val="section1"/>
    <w:basedOn w:val="a"/>
    <w:rsid w:val="00CC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4">
    <w:name w:val="List Paragraph"/>
    <w:basedOn w:val="a"/>
    <w:uiPriority w:val="34"/>
    <w:qFormat/>
    <w:rsid w:val="00CC0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3" Type="http://schemas.openxmlformats.org/officeDocument/2006/relationships/hyperlink" Target=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TargetMode="External"/><Relationship Id="rId18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7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2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7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20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1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5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5" Type="http://schemas.openxmlformats.org/officeDocument/2006/relationships/hyperlink" Target=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9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karataevatatiana.jimdo.com%2F%25D0%25BD%25D0%25B0%25D1%2583%25D1%2587%25D0%25BD%25D0%25BE-%25D0%25BC%25D0%25B5%25D1%2582%25D0%25BE%25D0%25B4%25D0%25B8%25D1%2587%25D0%25B5%25D1%2581%25D0%25BA%25D0%25B0%25D1%258F-%25D0%25B4%25D0%25B5%25D1%258F%25D1%2582%25D0%25B5%25D0%25BB%25D1%258C%25D0%25BD%25D0%25BE%25D1%2581%25D1%2582%25D1%258C%2F&amp;tld=ru&amp;lang=ru&amp;la=1478638080&amp;tm=1479278040&amp;text=%D0%A1%D0%B0%D0%BC%D0%BE%D0%BE%D0%B1%D1%80%D0%B0%D0%B7%D0%BE%D0%B2%D0%B0%D0%BD%D0%B8%D0%B5%20%D0%BF%D0%BB%D0%B0%D0%BD%20%D1%80%D0%B0%D0%B1%D0%BE%D1%82%D1%8B%20%D0%BF%D0%BE%20%D1%82%D0%B5%D0%BC%D0%B5%20%D0%BF%D1%80%D0%BE%D0%B5%D0%BA%D1%82%D0%BD%D0%B0%D1%8F%20%D0%B4%D0%B5%D1%8F%D1%82%D0%B5%D0%BB%D1%8C%D0%BD%D0%BE%D1%81%D1%82%D1%8C%20%D0%BD%D0%B0%20%D1%83%D1%80%D0%BE%D0%BA%D0%B0%D1%85%20%D1%80%D1%83%D1%81%D1%81%D0%BA%D0%BE%D0%B3%D0%BE%20%D1%8F%D0%B7%D1%8B%D0%BA%D0%B0%20%D0%B8%20%D0%BB%D0%B8%D1%82%D0%B5%D1%80%D0%B0%D1%82%D1%83%D1%80%D1%8B&amp;l10n=ru&amp;mime=html&amp;sign=8c3d5e99234cdbc445b131b1caeed1eb&amp;keyno=0" TargetMode="External"/><Relationship Id="rId14" Type="http://schemas.openxmlformats.org/officeDocument/2006/relationships/hyperlink" Target="http://hghltd.yandex.net/yandbtm?fmode=inject&amp;url=http%3A%2F%2Fxn--j1ahfl.xn--p1ai%2Flibrary%2Fplan_samoobrazovaniya_uchitelya_russkogo_yazika_i_lite_150516.html&amp;tld=ru&amp;lang=ru&amp;la=1478788992&amp;tm=1479271111&amp;text=%D0%9E%D1%84%D0%BE%D1%80%D0%BC%D0%BB%D0%B5%D0%BD%D0%B8%D0%B5%20%D1%82%D0%B5%D0%BC%D1%8B%20%D0%BF%D0%BE%20%D1%81%D0%B0%D0%BC%D0%BE%D0%BE%D0%B1%D1%80%D0%B0%D0%B7%D0%BE%D0%B2%D0%B0%D0%BD%D0%B8%D1%8E%20%D0%9F%D1%80%D0%BE%D0%B5%D0%BA%D1%82%D0%BD%D0%B0%D1%8F%20%D1%82%D0%B5%D1%85%D0%BD%D0%BE%D0%BB%D0%BE%D0%B3%D0%B8%D1%8F%20%D0%BD%D0%B0%20%D1%83%D1%80%D0%BE%D0%BA%D0%B0%D1%85%20%D1%80%D1%83%D1%81%D1%81%D0%BA%D0%BE%D0%B3%D0%BE%20%D1%8F%D0%B7%D1%8B%D0%BA%D0%B0%20%D0%B8%20%D0%BB%D0%B8%D1%82%D0%B5%D1%80%D0%B0%D1%82%D1%83%D1%80%D1%8B&amp;l10n=ru&amp;mime=html&amp;sign=fe8fcc46c6a6475ed676ea8a65f70f85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2016-12-23T04:34:00Z</cp:lastPrinted>
  <dcterms:created xsi:type="dcterms:W3CDTF">2016-11-18T06:11:00Z</dcterms:created>
  <dcterms:modified xsi:type="dcterms:W3CDTF">2021-12-09T14:09:00Z</dcterms:modified>
</cp:coreProperties>
</file>