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5D" w:rsidRPr="00775F80" w:rsidRDefault="00975E5D" w:rsidP="00775F80">
      <w:pPr>
        <w:jc w:val="center"/>
        <w:rPr>
          <w:b/>
          <w:sz w:val="24"/>
          <w:szCs w:val="24"/>
        </w:rPr>
      </w:pPr>
      <w:r w:rsidRPr="00775F80">
        <w:rPr>
          <w:b/>
          <w:sz w:val="24"/>
          <w:szCs w:val="24"/>
        </w:rPr>
        <w:t>Аннотация к рабочей программе курса внеурочной деятельности</w:t>
      </w:r>
    </w:p>
    <w:tbl>
      <w:tblPr>
        <w:tblW w:w="1106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5"/>
        <w:gridCol w:w="9079"/>
      </w:tblGrid>
      <w:tr w:rsidR="00975E5D" w:rsidRPr="00775F80" w:rsidTr="00775F80">
        <w:trPr>
          <w:trHeight w:val="275"/>
        </w:trPr>
        <w:tc>
          <w:tcPr>
            <w:tcW w:w="1985" w:type="dxa"/>
          </w:tcPr>
          <w:p w:rsidR="00975E5D" w:rsidRPr="00775F80" w:rsidRDefault="00975E5D" w:rsidP="00775F80">
            <w:pPr>
              <w:rPr>
                <w:sz w:val="24"/>
                <w:szCs w:val="24"/>
              </w:rPr>
            </w:pPr>
            <w:r w:rsidRPr="00775F80">
              <w:rPr>
                <w:sz w:val="24"/>
                <w:szCs w:val="24"/>
              </w:rPr>
              <w:t>Название курса</w:t>
            </w:r>
          </w:p>
        </w:tc>
        <w:tc>
          <w:tcPr>
            <w:tcW w:w="9079" w:type="dxa"/>
          </w:tcPr>
          <w:p w:rsidR="00975E5D" w:rsidRPr="00775F80" w:rsidRDefault="00975E5D" w:rsidP="00775F80">
            <w:pPr>
              <w:rPr>
                <w:sz w:val="24"/>
                <w:szCs w:val="24"/>
              </w:rPr>
            </w:pPr>
            <w:r w:rsidRPr="00775F80">
              <w:rPr>
                <w:sz w:val="24"/>
                <w:szCs w:val="24"/>
              </w:rPr>
              <w:t>Финансовая грамотность</w:t>
            </w:r>
          </w:p>
        </w:tc>
      </w:tr>
      <w:tr w:rsidR="00975E5D" w:rsidRPr="00775F80" w:rsidTr="00775F80">
        <w:trPr>
          <w:trHeight w:val="275"/>
        </w:trPr>
        <w:tc>
          <w:tcPr>
            <w:tcW w:w="1985" w:type="dxa"/>
          </w:tcPr>
          <w:p w:rsidR="00975E5D" w:rsidRPr="00775F80" w:rsidRDefault="00975E5D" w:rsidP="00775F80">
            <w:pPr>
              <w:rPr>
                <w:sz w:val="24"/>
                <w:szCs w:val="24"/>
              </w:rPr>
            </w:pPr>
            <w:r w:rsidRPr="00775F80">
              <w:rPr>
                <w:sz w:val="24"/>
                <w:szCs w:val="24"/>
              </w:rPr>
              <w:t>Класс</w:t>
            </w:r>
          </w:p>
        </w:tc>
        <w:tc>
          <w:tcPr>
            <w:tcW w:w="9079" w:type="dxa"/>
          </w:tcPr>
          <w:p w:rsidR="00975E5D" w:rsidRPr="00775F80" w:rsidRDefault="00975E5D" w:rsidP="00775F80">
            <w:pPr>
              <w:rPr>
                <w:sz w:val="24"/>
                <w:szCs w:val="24"/>
              </w:rPr>
            </w:pPr>
            <w:r w:rsidRPr="00775F80">
              <w:rPr>
                <w:sz w:val="24"/>
                <w:szCs w:val="24"/>
              </w:rPr>
              <w:t>1-4 классы</w:t>
            </w:r>
          </w:p>
        </w:tc>
      </w:tr>
      <w:tr w:rsidR="00975E5D" w:rsidRPr="00775F80" w:rsidTr="00775F80">
        <w:trPr>
          <w:trHeight w:val="275"/>
        </w:trPr>
        <w:tc>
          <w:tcPr>
            <w:tcW w:w="1985" w:type="dxa"/>
          </w:tcPr>
          <w:p w:rsidR="00975E5D" w:rsidRPr="00775F80" w:rsidRDefault="00975E5D" w:rsidP="00775F80">
            <w:pPr>
              <w:rPr>
                <w:sz w:val="24"/>
                <w:szCs w:val="24"/>
              </w:rPr>
            </w:pPr>
            <w:r w:rsidRPr="00775F80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9079" w:type="dxa"/>
          </w:tcPr>
          <w:p w:rsidR="00975E5D" w:rsidRPr="00775F80" w:rsidRDefault="00975E5D" w:rsidP="00775F80">
            <w:pPr>
              <w:rPr>
                <w:sz w:val="24"/>
                <w:szCs w:val="24"/>
              </w:rPr>
            </w:pPr>
            <w:r w:rsidRPr="00775F80">
              <w:rPr>
                <w:sz w:val="24"/>
                <w:szCs w:val="24"/>
              </w:rPr>
              <w:t xml:space="preserve"> 2 кл.  – 16 часов, 3 год  – 16 часов, 4 год   - 16 часов.</w:t>
            </w:r>
          </w:p>
        </w:tc>
      </w:tr>
      <w:tr w:rsidR="00975E5D" w:rsidRPr="00775F80" w:rsidTr="00775F80">
        <w:trPr>
          <w:trHeight w:val="553"/>
        </w:trPr>
        <w:tc>
          <w:tcPr>
            <w:tcW w:w="1985" w:type="dxa"/>
          </w:tcPr>
          <w:p w:rsidR="00975E5D" w:rsidRPr="00775F80" w:rsidRDefault="00975E5D" w:rsidP="00775F80">
            <w:pPr>
              <w:rPr>
                <w:sz w:val="24"/>
                <w:szCs w:val="24"/>
              </w:rPr>
            </w:pPr>
            <w:r w:rsidRPr="00775F80">
              <w:rPr>
                <w:sz w:val="24"/>
                <w:szCs w:val="24"/>
              </w:rPr>
              <w:t>Составитель</w:t>
            </w:r>
          </w:p>
          <w:p w:rsidR="00975E5D" w:rsidRPr="00775F80" w:rsidRDefault="00975E5D" w:rsidP="00775F80">
            <w:pPr>
              <w:rPr>
                <w:sz w:val="24"/>
                <w:szCs w:val="24"/>
              </w:rPr>
            </w:pPr>
            <w:r w:rsidRPr="00775F80">
              <w:rPr>
                <w:sz w:val="24"/>
                <w:szCs w:val="24"/>
              </w:rPr>
              <w:t>программы</w:t>
            </w:r>
          </w:p>
        </w:tc>
        <w:tc>
          <w:tcPr>
            <w:tcW w:w="9079" w:type="dxa"/>
          </w:tcPr>
          <w:p w:rsidR="00975E5D" w:rsidRPr="00775F80" w:rsidRDefault="00975E5D" w:rsidP="00775F80">
            <w:pPr>
              <w:rPr>
                <w:sz w:val="24"/>
                <w:szCs w:val="24"/>
              </w:rPr>
            </w:pPr>
            <w:r w:rsidRPr="00775F80">
              <w:rPr>
                <w:sz w:val="24"/>
                <w:szCs w:val="24"/>
              </w:rPr>
              <w:t>Яковлева Валентина Ивановна</w:t>
            </w:r>
          </w:p>
        </w:tc>
      </w:tr>
      <w:tr w:rsidR="00975E5D" w:rsidRPr="00775F80" w:rsidTr="00775F80">
        <w:trPr>
          <w:trHeight w:val="2786"/>
        </w:trPr>
        <w:tc>
          <w:tcPr>
            <w:tcW w:w="1985" w:type="dxa"/>
          </w:tcPr>
          <w:p w:rsidR="00975E5D" w:rsidRPr="00775F80" w:rsidRDefault="00975E5D" w:rsidP="00775F80">
            <w:pPr>
              <w:rPr>
                <w:sz w:val="24"/>
                <w:szCs w:val="24"/>
              </w:rPr>
            </w:pPr>
            <w:r w:rsidRPr="00775F80">
              <w:rPr>
                <w:sz w:val="24"/>
                <w:szCs w:val="24"/>
              </w:rPr>
              <w:t>Нормативные документы</w:t>
            </w:r>
          </w:p>
        </w:tc>
        <w:tc>
          <w:tcPr>
            <w:tcW w:w="9079" w:type="dxa"/>
          </w:tcPr>
          <w:p w:rsidR="00975E5D" w:rsidRPr="00775F80" w:rsidRDefault="00975E5D" w:rsidP="00775F80">
            <w:pPr>
              <w:rPr>
                <w:sz w:val="24"/>
                <w:szCs w:val="24"/>
              </w:rPr>
            </w:pPr>
            <w:r w:rsidRPr="00775F80">
              <w:rPr>
                <w:sz w:val="24"/>
                <w:szCs w:val="24"/>
              </w:rPr>
              <w:t>Федеральный закон от 29 декабря 2012 года №273-ФЗ «Об образовании в Российской Федерации»;</w:t>
            </w:r>
          </w:p>
          <w:p w:rsidR="00975E5D" w:rsidRPr="00775F80" w:rsidRDefault="00975E5D" w:rsidP="00775F80">
            <w:pPr>
              <w:rPr>
                <w:sz w:val="24"/>
                <w:szCs w:val="24"/>
              </w:rPr>
            </w:pPr>
            <w:r w:rsidRPr="00775F80">
              <w:rPr>
                <w:sz w:val="24"/>
                <w:szCs w:val="24"/>
              </w:rPr>
              <w:t>Федеральный государственный образовательный стандарт начального общего образования (Приказ Минобрнауки РФ от 06.10.2009г. № 373);</w:t>
            </w:r>
          </w:p>
          <w:p w:rsidR="00975E5D" w:rsidRPr="00775F80" w:rsidRDefault="00975E5D" w:rsidP="00775F80">
            <w:pPr>
              <w:rPr>
                <w:sz w:val="24"/>
                <w:szCs w:val="24"/>
              </w:rPr>
            </w:pPr>
            <w:r w:rsidRPr="00775F80">
              <w:rPr>
                <w:sz w:val="24"/>
                <w:szCs w:val="24"/>
              </w:rPr>
              <w:t>Письмо Департамента общего образования Министерства образования и науки Российской Федерации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образования»;</w:t>
            </w:r>
          </w:p>
          <w:p w:rsidR="00975E5D" w:rsidRPr="00775F80" w:rsidRDefault="00975E5D" w:rsidP="00775F80">
            <w:pPr>
              <w:rPr>
                <w:sz w:val="24"/>
                <w:szCs w:val="24"/>
              </w:rPr>
            </w:pPr>
            <w:r w:rsidRPr="00775F80">
              <w:rPr>
                <w:sz w:val="24"/>
                <w:szCs w:val="24"/>
              </w:rPr>
              <w:t>ООП НОО МКОУ «Песочнодубровская СОШ»</w:t>
            </w:r>
          </w:p>
        </w:tc>
      </w:tr>
      <w:tr w:rsidR="00975E5D" w:rsidRPr="00775F80" w:rsidTr="00775F80">
        <w:trPr>
          <w:trHeight w:val="1124"/>
        </w:trPr>
        <w:tc>
          <w:tcPr>
            <w:tcW w:w="1985" w:type="dxa"/>
          </w:tcPr>
          <w:p w:rsidR="00975E5D" w:rsidRPr="00775F80" w:rsidRDefault="00975E5D" w:rsidP="00775F80">
            <w:pPr>
              <w:rPr>
                <w:sz w:val="24"/>
                <w:szCs w:val="24"/>
              </w:rPr>
            </w:pPr>
            <w:r w:rsidRPr="00775F80">
              <w:rPr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9079" w:type="dxa"/>
          </w:tcPr>
          <w:p w:rsidR="00975E5D" w:rsidRPr="00775F80" w:rsidRDefault="00975E5D" w:rsidP="00775F8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5F80">
              <w:rPr>
                <w:sz w:val="24"/>
                <w:szCs w:val="24"/>
              </w:rPr>
              <w:t xml:space="preserve"> Авторы программы Финансовая грамотность: Е. А. Вигдорчик, И. В. Липсиц, Ю. Н. Корлюгова, учебная программа. 2–4классы общеобраз. орг. — М.: ВИТА-ПРЕСС, 2014. Заказчиком которой выступает Минфин России.</w:t>
            </w:r>
          </w:p>
          <w:p w:rsidR="00975E5D" w:rsidRPr="00775F80" w:rsidRDefault="00975E5D" w:rsidP="00775F80">
            <w:pPr>
              <w:rPr>
                <w:sz w:val="24"/>
                <w:szCs w:val="24"/>
              </w:rPr>
            </w:pPr>
          </w:p>
        </w:tc>
      </w:tr>
      <w:tr w:rsidR="00975E5D" w:rsidRPr="00775F80" w:rsidTr="00775F80">
        <w:trPr>
          <w:trHeight w:val="1421"/>
        </w:trPr>
        <w:tc>
          <w:tcPr>
            <w:tcW w:w="1985" w:type="dxa"/>
          </w:tcPr>
          <w:p w:rsidR="00975E5D" w:rsidRPr="00775F80" w:rsidRDefault="00975E5D" w:rsidP="00775F80">
            <w:pPr>
              <w:rPr>
                <w:sz w:val="24"/>
                <w:szCs w:val="24"/>
              </w:rPr>
            </w:pPr>
            <w:r w:rsidRPr="00775F80">
              <w:rPr>
                <w:sz w:val="24"/>
                <w:szCs w:val="24"/>
              </w:rPr>
              <w:t xml:space="preserve"> Предполагаемые результаты реализации программы</w:t>
            </w:r>
          </w:p>
          <w:p w:rsidR="00975E5D" w:rsidRPr="00775F80" w:rsidRDefault="00975E5D" w:rsidP="00775F80">
            <w:pPr>
              <w:rPr>
                <w:sz w:val="24"/>
                <w:szCs w:val="24"/>
              </w:rPr>
            </w:pPr>
          </w:p>
        </w:tc>
        <w:tc>
          <w:tcPr>
            <w:tcW w:w="9079" w:type="dxa"/>
          </w:tcPr>
          <w:p w:rsidR="00975E5D" w:rsidRPr="00775F80" w:rsidRDefault="00975E5D" w:rsidP="00775F80">
            <w:pPr>
              <w:rPr>
                <w:sz w:val="24"/>
                <w:szCs w:val="24"/>
              </w:rPr>
            </w:pPr>
            <w:r w:rsidRPr="00775F80">
              <w:rPr>
                <w:sz w:val="24"/>
                <w:szCs w:val="24"/>
              </w:rPr>
              <w:t>Предполагаемые результаты реализации программы</w:t>
            </w:r>
          </w:p>
          <w:p w:rsidR="00975E5D" w:rsidRPr="00775F80" w:rsidRDefault="00975E5D" w:rsidP="00775F80">
            <w:pPr>
              <w:rPr>
                <w:sz w:val="24"/>
                <w:szCs w:val="24"/>
              </w:rPr>
            </w:pPr>
            <w:r w:rsidRPr="00775F80">
              <w:rPr>
                <w:sz w:val="24"/>
                <w:szCs w:val="24"/>
              </w:rPr>
              <w:t>Личностными результатами изучения курса «Финансовая грамотность» являются:</w:t>
            </w:r>
          </w:p>
          <w:p w:rsidR="00975E5D" w:rsidRPr="00775F80" w:rsidRDefault="00975E5D" w:rsidP="00775F80">
            <w:pPr>
              <w:rPr>
                <w:sz w:val="24"/>
                <w:szCs w:val="24"/>
              </w:rPr>
            </w:pPr>
            <w:r w:rsidRPr="00775F80">
              <w:rPr>
                <w:sz w:val="24"/>
                <w:szCs w:val="24"/>
              </w:rPr>
              <w:t>осознание себя как члена семьи, общества и государства;</w:t>
            </w:r>
          </w:p>
          <w:p w:rsidR="00975E5D" w:rsidRPr="00775F80" w:rsidRDefault="00975E5D" w:rsidP="00775F80">
            <w:pPr>
              <w:rPr>
                <w:sz w:val="24"/>
                <w:szCs w:val="24"/>
              </w:rPr>
            </w:pPr>
            <w:r w:rsidRPr="00775F80">
              <w:rPr>
                <w:sz w:val="24"/>
                <w:szCs w:val="24"/>
              </w:rPr>
              <w:t>овладение начальными навыками адаптации в мире финансовых отношений;</w:t>
            </w:r>
          </w:p>
          <w:p w:rsidR="00975E5D" w:rsidRPr="00775F80" w:rsidRDefault="00975E5D" w:rsidP="00775F80">
            <w:pPr>
              <w:rPr>
                <w:sz w:val="24"/>
                <w:szCs w:val="24"/>
              </w:rPr>
            </w:pPr>
            <w:r w:rsidRPr="00775F80">
              <w:rPr>
                <w:sz w:val="24"/>
                <w:szCs w:val="24"/>
              </w:rPr>
              <w:t>развитие самостоятельности и осознания личной ответственности за свои поступки;</w:t>
            </w:r>
          </w:p>
          <w:p w:rsidR="00975E5D" w:rsidRPr="00775F80" w:rsidRDefault="00975E5D" w:rsidP="00775F80">
            <w:pPr>
              <w:rPr>
                <w:sz w:val="24"/>
                <w:szCs w:val="24"/>
              </w:rPr>
            </w:pPr>
            <w:r w:rsidRPr="00775F80">
              <w:rPr>
                <w:sz w:val="24"/>
                <w:szCs w:val="24"/>
              </w:rPr>
              <w:t>развитие навыков сотрудничества со взрослыми и сверстниками в разных игровых и реальных экономических ситуациях.</w:t>
            </w:r>
          </w:p>
          <w:p w:rsidR="00975E5D" w:rsidRPr="00775F80" w:rsidRDefault="00975E5D" w:rsidP="00775F80">
            <w:pPr>
              <w:rPr>
                <w:sz w:val="24"/>
                <w:szCs w:val="24"/>
              </w:rPr>
            </w:pPr>
            <w:r w:rsidRPr="00775F80">
              <w:rPr>
                <w:sz w:val="24"/>
                <w:szCs w:val="24"/>
              </w:rPr>
              <w:t>Метапредметными результатами изучения курса «Финансовая грамотность» являются:</w:t>
            </w:r>
          </w:p>
          <w:p w:rsidR="00975E5D" w:rsidRPr="00775F80" w:rsidRDefault="00975E5D" w:rsidP="00775F80">
            <w:pPr>
              <w:rPr>
                <w:sz w:val="24"/>
                <w:szCs w:val="24"/>
              </w:rPr>
            </w:pPr>
            <w:r w:rsidRPr="00775F80">
              <w:rPr>
                <w:sz w:val="24"/>
                <w:szCs w:val="24"/>
              </w:rPr>
              <w:t>познавательные:</w:t>
            </w:r>
          </w:p>
          <w:p w:rsidR="00975E5D" w:rsidRPr="00775F80" w:rsidRDefault="00975E5D" w:rsidP="00775F80">
            <w:pPr>
              <w:rPr>
                <w:sz w:val="24"/>
                <w:szCs w:val="24"/>
              </w:rPr>
            </w:pPr>
            <w:r w:rsidRPr="00775F80">
              <w:rPr>
                <w:sz w:val="24"/>
                <w:szCs w:val="24"/>
              </w:rPr>
              <w:t>освоение способов решения проблем творческого и поискового характера;</w:t>
            </w:r>
          </w:p>
          <w:p w:rsidR="00975E5D" w:rsidRPr="00775F80" w:rsidRDefault="00975E5D" w:rsidP="00775F80">
            <w:pPr>
              <w:rPr>
                <w:sz w:val="24"/>
                <w:szCs w:val="24"/>
              </w:rPr>
            </w:pPr>
            <w:r w:rsidRPr="00775F80">
              <w:rPr>
                <w:sz w:val="24"/>
                <w:szCs w:val="24"/>
              </w:rPr>
              <w:t>использование различных способов поиска, сбора, обработки, анализа и представления информации;</w:t>
            </w:r>
          </w:p>
          <w:p w:rsidR="00975E5D" w:rsidRPr="00775F80" w:rsidRDefault="00975E5D" w:rsidP="00775F80">
            <w:pPr>
              <w:rPr>
                <w:sz w:val="24"/>
                <w:szCs w:val="24"/>
              </w:rPr>
            </w:pPr>
            <w:r w:rsidRPr="00775F80">
              <w:rPr>
                <w:sz w:val="24"/>
                <w:szCs w:val="24"/>
              </w:rPr>
              <w:t>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      </w:r>
          </w:p>
          <w:p w:rsidR="00975E5D" w:rsidRPr="00775F80" w:rsidRDefault="00975E5D" w:rsidP="00775F80">
            <w:pPr>
              <w:rPr>
                <w:sz w:val="24"/>
                <w:szCs w:val="24"/>
              </w:rPr>
            </w:pPr>
            <w:r w:rsidRPr="00775F80">
              <w:rPr>
                <w:sz w:val="24"/>
                <w:szCs w:val="24"/>
              </w:rPr>
              <w:t>овладение базовыми   предметными и межпредметными понятиями;</w:t>
            </w:r>
          </w:p>
          <w:p w:rsidR="00975E5D" w:rsidRPr="00775F80" w:rsidRDefault="00975E5D" w:rsidP="00775F80">
            <w:pPr>
              <w:rPr>
                <w:sz w:val="24"/>
                <w:szCs w:val="24"/>
              </w:rPr>
            </w:pPr>
            <w:r w:rsidRPr="00775F80">
              <w:rPr>
                <w:sz w:val="24"/>
                <w:szCs w:val="24"/>
              </w:rPr>
              <w:t>регулятивные:</w:t>
            </w:r>
          </w:p>
          <w:p w:rsidR="00975E5D" w:rsidRPr="00775F80" w:rsidRDefault="00975E5D" w:rsidP="00775F80">
            <w:pPr>
              <w:rPr>
                <w:sz w:val="24"/>
                <w:szCs w:val="24"/>
              </w:rPr>
            </w:pPr>
            <w:r w:rsidRPr="00775F80">
              <w:rPr>
                <w:sz w:val="24"/>
                <w:szCs w:val="24"/>
              </w:rPr>
              <w:t>составление простых планов с помощью учителя;</w:t>
            </w:r>
          </w:p>
          <w:p w:rsidR="00975E5D" w:rsidRPr="00775F80" w:rsidRDefault="00975E5D" w:rsidP="00775F80">
            <w:pPr>
              <w:rPr>
                <w:sz w:val="24"/>
                <w:szCs w:val="24"/>
              </w:rPr>
            </w:pPr>
            <w:r w:rsidRPr="00775F80">
              <w:rPr>
                <w:sz w:val="24"/>
                <w:szCs w:val="24"/>
              </w:rPr>
              <w:t>понимание цели своих действий;</w:t>
            </w:r>
          </w:p>
          <w:p w:rsidR="00975E5D" w:rsidRPr="00775F80" w:rsidRDefault="00975E5D" w:rsidP="00775F80">
            <w:pPr>
              <w:rPr>
                <w:sz w:val="24"/>
                <w:szCs w:val="24"/>
              </w:rPr>
            </w:pPr>
            <w:r w:rsidRPr="00775F80">
              <w:rPr>
                <w:sz w:val="24"/>
                <w:szCs w:val="24"/>
              </w:rPr>
              <w:t>проявление познавательной и творческой инициативы;</w:t>
            </w:r>
          </w:p>
          <w:p w:rsidR="00975E5D" w:rsidRPr="00775F80" w:rsidRDefault="00975E5D" w:rsidP="00775F80">
            <w:pPr>
              <w:rPr>
                <w:sz w:val="24"/>
                <w:szCs w:val="24"/>
              </w:rPr>
            </w:pPr>
            <w:r w:rsidRPr="00775F80">
              <w:rPr>
                <w:sz w:val="24"/>
                <w:szCs w:val="24"/>
              </w:rPr>
              <w:t>оценка правильности выполнения действий;</w:t>
            </w:r>
          </w:p>
          <w:p w:rsidR="00975E5D" w:rsidRPr="00775F80" w:rsidRDefault="00975E5D" w:rsidP="00775F80">
            <w:pPr>
              <w:rPr>
                <w:sz w:val="24"/>
                <w:szCs w:val="24"/>
              </w:rPr>
            </w:pPr>
            <w:r w:rsidRPr="00775F80">
              <w:rPr>
                <w:sz w:val="24"/>
                <w:szCs w:val="24"/>
              </w:rPr>
              <w:t>адекватное восприятие предложений товарищей, учителей, родителей;</w:t>
            </w:r>
          </w:p>
          <w:p w:rsidR="00975E5D" w:rsidRPr="00775F80" w:rsidRDefault="00975E5D" w:rsidP="00775F80">
            <w:pPr>
              <w:rPr>
                <w:sz w:val="24"/>
                <w:szCs w:val="24"/>
              </w:rPr>
            </w:pPr>
            <w:r w:rsidRPr="00775F80">
              <w:rPr>
                <w:sz w:val="24"/>
                <w:szCs w:val="24"/>
              </w:rPr>
              <w:t>коммуникативные:</w:t>
            </w:r>
          </w:p>
          <w:p w:rsidR="00975E5D" w:rsidRPr="00775F80" w:rsidRDefault="00975E5D" w:rsidP="00775F80">
            <w:pPr>
              <w:rPr>
                <w:sz w:val="24"/>
                <w:szCs w:val="24"/>
              </w:rPr>
            </w:pPr>
            <w:r w:rsidRPr="00775F80">
              <w:rPr>
                <w:sz w:val="24"/>
                <w:szCs w:val="24"/>
              </w:rPr>
              <w:t>составление текстов в устной и письменной формах;</w:t>
            </w:r>
          </w:p>
          <w:p w:rsidR="00975E5D" w:rsidRPr="00775F80" w:rsidRDefault="00975E5D" w:rsidP="00775F80">
            <w:pPr>
              <w:rPr>
                <w:sz w:val="24"/>
                <w:szCs w:val="24"/>
              </w:rPr>
            </w:pPr>
            <w:r w:rsidRPr="00775F80">
              <w:rPr>
                <w:sz w:val="24"/>
                <w:szCs w:val="24"/>
              </w:rPr>
              <w:t>умение слушать собеседника и вести диалог;</w:t>
            </w:r>
          </w:p>
          <w:p w:rsidR="00975E5D" w:rsidRPr="00775F80" w:rsidRDefault="00975E5D" w:rsidP="00775F80">
            <w:pPr>
              <w:rPr>
                <w:sz w:val="24"/>
                <w:szCs w:val="24"/>
              </w:rPr>
            </w:pPr>
            <w:r w:rsidRPr="00775F80">
              <w:rPr>
                <w:sz w:val="24"/>
                <w:szCs w:val="24"/>
              </w:rPr>
              <w:t>умение признавать возможность существования различных точек зрения и права каждого иметь свою;</w:t>
            </w:r>
          </w:p>
          <w:p w:rsidR="00975E5D" w:rsidRPr="00775F80" w:rsidRDefault="00975E5D" w:rsidP="00775F80">
            <w:pPr>
              <w:rPr>
                <w:sz w:val="24"/>
                <w:szCs w:val="24"/>
              </w:rPr>
            </w:pPr>
            <w:r w:rsidRPr="00775F80">
              <w:rPr>
                <w:sz w:val="24"/>
                <w:szCs w:val="24"/>
              </w:rPr>
              <w:t>умение излагать свое мнение и аргументировать свою точку зрения и оценку событий;</w:t>
            </w:r>
          </w:p>
          <w:p w:rsidR="00975E5D" w:rsidRPr="00775F80" w:rsidRDefault="00975E5D" w:rsidP="00775F80">
            <w:pPr>
              <w:rPr>
                <w:sz w:val="24"/>
                <w:szCs w:val="24"/>
              </w:rPr>
            </w:pPr>
            <w:r w:rsidRPr="00775F80">
              <w:rPr>
                <w:sz w:val="24"/>
                <w:szCs w:val="24"/>
              </w:rPr>
      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975E5D" w:rsidRPr="00775F80" w:rsidRDefault="00975E5D" w:rsidP="00775F80">
            <w:pPr>
              <w:rPr>
                <w:sz w:val="24"/>
                <w:szCs w:val="24"/>
              </w:rPr>
            </w:pPr>
            <w:r w:rsidRPr="00775F80">
              <w:rPr>
                <w:sz w:val="24"/>
                <w:szCs w:val="24"/>
              </w:rPr>
              <w:t>Предметными результатами изучения курса «Финансовая грамотность» являются:</w:t>
            </w:r>
          </w:p>
          <w:p w:rsidR="00975E5D" w:rsidRPr="00775F80" w:rsidRDefault="00975E5D" w:rsidP="00775F80">
            <w:pPr>
              <w:rPr>
                <w:sz w:val="24"/>
                <w:szCs w:val="24"/>
              </w:rPr>
            </w:pPr>
            <w:r w:rsidRPr="00775F80">
              <w:rPr>
                <w:sz w:val="24"/>
                <w:szCs w:val="24"/>
              </w:rPr>
              <w:t>понимание и правильное использование экономических терминов;</w:t>
            </w:r>
          </w:p>
          <w:p w:rsidR="00975E5D" w:rsidRPr="00775F80" w:rsidRDefault="00975E5D" w:rsidP="00775F80">
            <w:pPr>
              <w:rPr>
                <w:sz w:val="24"/>
                <w:szCs w:val="24"/>
              </w:rPr>
            </w:pPr>
            <w:r w:rsidRPr="00775F80">
              <w:rPr>
                <w:sz w:val="24"/>
                <w:szCs w:val="24"/>
              </w:rPr>
              <w:t>представление о роли денег в семье и обществе;</w:t>
            </w:r>
          </w:p>
          <w:p w:rsidR="00975E5D" w:rsidRPr="00775F80" w:rsidRDefault="00975E5D" w:rsidP="00775F80">
            <w:pPr>
              <w:rPr>
                <w:sz w:val="24"/>
                <w:szCs w:val="24"/>
              </w:rPr>
            </w:pPr>
            <w:r w:rsidRPr="00775F80">
              <w:rPr>
                <w:sz w:val="24"/>
                <w:szCs w:val="24"/>
              </w:rPr>
              <w:t>умение характеризовать виды и функции денег;</w:t>
            </w:r>
          </w:p>
          <w:p w:rsidR="00975E5D" w:rsidRPr="00775F80" w:rsidRDefault="00975E5D" w:rsidP="00775F80">
            <w:pPr>
              <w:rPr>
                <w:sz w:val="24"/>
                <w:szCs w:val="24"/>
              </w:rPr>
            </w:pPr>
            <w:r w:rsidRPr="00775F80">
              <w:rPr>
                <w:sz w:val="24"/>
                <w:szCs w:val="24"/>
              </w:rPr>
              <w:t>знание источников доходов и направлений расходов семьи;</w:t>
            </w:r>
          </w:p>
          <w:p w:rsidR="00975E5D" w:rsidRPr="00775F80" w:rsidRDefault="00975E5D" w:rsidP="00775F80">
            <w:pPr>
              <w:rPr>
                <w:sz w:val="24"/>
                <w:szCs w:val="24"/>
              </w:rPr>
            </w:pPr>
            <w:r w:rsidRPr="00775F80">
              <w:rPr>
                <w:sz w:val="24"/>
                <w:szCs w:val="24"/>
              </w:rPr>
              <w:t>умение рассчитывать доходы и расходы и составлять простой семейный бюджет;</w:t>
            </w:r>
          </w:p>
          <w:p w:rsidR="00975E5D" w:rsidRPr="00775F80" w:rsidRDefault="00975E5D" w:rsidP="00775F80">
            <w:pPr>
              <w:rPr>
                <w:sz w:val="24"/>
                <w:szCs w:val="24"/>
              </w:rPr>
            </w:pPr>
            <w:r w:rsidRPr="00775F80">
              <w:rPr>
                <w:sz w:val="24"/>
                <w:szCs w:val="24"/>
              </w:rPr>
              <w:t>определение элементарных проблем в области семейных финансов и путей их решения;</w:t>
            </w:r>
          </w:p>
          <w:p w:rsidR="00975E5D" w:rsidRPr="00775F80" w:rsidRDefault="00975E5D" w:rsidP="00775F80">
            <w:pPr>
              <w:rPr>
                <w:sz w:val="24"/>
                <w:szCs w:val="24"/>
              </w:rPr>
            </w:pPr>
            <w:r w:rsidRPr="00775F80">
              <w:rPr>
                <w:sz w:val="24"/>
                <w:szCs w:val="24"/>
              </w:rPr>
              <w:t>проведение элементарных финансовых расчётов.</w:t>
            </w:r>
          </w:p>
        </w:tc>
      </w:tr>
      <w:tr w:rsidR="00975E5D" w:rsidRPr="00775F80" w:rsidTr="00775F80">
        <w:trPr>
          <w:trHeight w:val="1786"/>
        </w:trPr>
        <w:tc>
          <w:tcPr>
            <w:tcW w:w="1985" w:type="dxa"/>
          </w:tcPr>
          <w:p w:rsidR="00975E5D" w:rsidRPr="00775F80" w:rsidRDefault="00975E5D" w:rsidP="00775F80">
            <w:pPr>
              <w:rPr>
                <w:sz w:val="24"/>
                <w:szCs w:val="24"/>
              </w:rPr>
            </w:pPr>
            <w:r w:rsidRPr="00775F80">
              <w:rPr>
                <w:sz w:val="24"/>
                <w:szCs w:val="24"/>
              </w:rPr>
              <w:t>Структура курса</w:t>
            </w:r>
          </w:p>
          <w:p w:rsidR="00975E5D" w:rsidRPr="00775F80" w:rsidRDefault="00975E5D" w:rsidP="00775F80">
            <w:pPr>
              <w:rPr>
                <w:sz w:val="24"/>
                <w:szCs w:val="24"/>
              </w:rPr>
            </w:pPr>
            <w:r w:rsidRPr="00775F80">
              <w:rPr>
                <w:sz w:val="24"/>
                <w:szCs w:val="24"/>
              </w:rPr>
              <w:t xml:space="preserve"> 2класс</w:t>
            </w:r>
          </w:p>
        </w:tc>
        <w:tc>
          <w:tcPr>
            <w:tcW w:w="9079" w:type="dxa"/>
          </w:tcPr>
          <w:tbl>
            <w:tblPr>
              <w:tblW w:w="90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7346"/>
              <w:gridCol w:w="1714"/>
            </w:tblGrid>
            <w:tr w:rsidR="00975E5D" w:rsidRPr="00775F80" w:rsidTr="0094330A">
              <w:tc>
                <w:tcPr>
                  <w:tcW w:w="405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  <w:r w:rsidRPr="00775F80">
                    <w:rPr>
                      <w:sz w:val="24"/>
                      <w:szCs w:val="24"/>
                    </w:rPr>
                    <w:t>Что такое деньги и откуда они взялись.</w:t>
                  </w:r>
                </w:p>
              </w:tc>
              <w:tc>
                <w:tcPr>
                  <w:tcW w:w="9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  <w:r w:rsidRPr="00775F80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975E5D" w:rsidRPr="00775F80" w:rsidTr="0094330A">
              <w:tc>
                <w:tcPr>
                  <w:tcW w:w="405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  <w:r w:rsidRPr="00775F80">
                    <w:rPr>
                      <w:sz w:val="24"/>
                      <w:szCs w:val="24"/>
                    </w:rPr>
                    <w:t>Рассмотрим деньги поближе. Защита от подделок.</w:t>
                  </w:r>
                </w:p>
              </w:tc>
              <w:tc>
                <w:tcPr>
                  <w:tcW w:w="9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  <w:r w:rsidRPr="00775F80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975E5D" w:rsidRPr="00775F80" w:rsidTr="0094330A">
              <w:tc>
                <w:tcPr>
                  <w:tcW w:w="405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  <w:r w:rsidRPr="00775F80">
                    <w:rPr>
                      <w:sz w:val="24"/>
                      <w:szCs w:val="24"/>
                    </w:rPr>
                    <w:t>Какие деньги были раньше в России.</w:t>
                  </w:r>
                </w:p>
              </w:tc>
              <w:tc>
                <w:tcPr>
                  <w:tcW w:w="9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  <w:r w:rsidRPr="00775F80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975E5D" w:rsidRPr="00775F80" w:rsidTr="0094330A">
              <w:tc>
                <w:tcPr>
                  <w:tcW w:w="405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  <w:r w:rsidRPr="00775F80">
                    <w:rPr>
                      <w:sz w:val="24"/>
                      <w:szCs w:val="24"/>
                    </w:rPr>
                    <w:t xml:space="preserve"> Современные деньги России и других стран.</w:t>
                  </w:r>
                </w:p>
              </w:tc>
              <w:tc>
                <w:tcPr>
                  <w:tcW w:w="9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  <w:r w:rsidRPr="00775F80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975E5D" w:rsidRPr="00775F80" w:rsidTr="002026EA">
              <w:tc>
                <w:tcPr>
                  <w:tcW w:w="405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  <w:r w:rsidRPr="00775F80">
                    <w:rPr>
                      <w:sz w:val="24"/>
                      <w:szCs w:val="24"/>
                    </w:rPr>
                    <w:t>Откуда в семье деньги.</w:t>
                  </w:r>
                </w:p>
              </w:tc>
              <w:tc>
                <w:tcPr>
                  <w:tcW w:w="9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  <w:r w:rsidRPr="00775F80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975E5D" w:rsidRPr="00775F80" w:rsidTr="002026EA">
              <w:tc>
                <w:tcPr>
                  <w:tcW w:w="405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  <w:r w:rsidRPr="00775F80">
                    <w:rPr>
                      <w:sz w:val="24"/>
                      <w:szCs w:val="24"/>
                    </w:rPr>
                    <w:t>На что тратятся деньги.</w:t>
                  </w:r>
                </w:p>
              </w:tc>
              <w:tc>
                <w:tcPr>
                  <w:tcW w:w="9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  <w:r w:rsidRPr="00775F80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975E5D" w:rsidRPr="00775F80" w:rsidTr="002026EA">
              <w:tc>
                <w:tcPr>
                  <w:tcW w:w="405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  <w:r w:rsidRPr="00775F80">
                    <w:rPr>
                      <w:sz w:val="24"/>
                      <w:szCs w:val="24"/>
                    </w:rPr>
                    <w:t>Как умно управлять своими деньгами.</w:t>
                  </w:r>
                </w:p>
              </w:tc>
              <w:tc>
                <w:tcPr>
                  <w:tcW w:w="9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  <w:r w:rsidRPr="00775F80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975E5D" w:rsidRPr="00775F80" w:rsidTr="002026EA">
              <w:tc>
                <w:tcPr>
                  <w:tcW w:w="405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  <w:r w:rsidRPr="00775F80">
                    <w:rPr>
                      <w:sz w:val="24"/>
                      <w:szCs w:val="24"/>
                    </w:rPr>
                    <w:t>Как делать сбережения.</w:t>
                  </w:r>
                </w:p>
              </w:tc>
              <w:tc>
                <w:tcPr>
                  <w:tcW w:w="9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  <w:r w:rsidRPr="00775F80"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975E5D" w:rsidRPr="00775F80" w:rsidRDefault="00975E5D" w:rsidP="00775F80">
            <w:pPr>
              <w:rPr>
                <w:sz w:val="24"/>
                <w:szCs w:val="24"/>
              </w:rPr>
            </w:pPr>
          </w:p>
        </w:tc>
      </w:tr>
      <w:tr w:rsidR="00975E5D" w:rsidRPr="00775F80" w:rsidTr="00775F80">
        <w:trPr>
          <w:trHeight w:val="1905"/>
        </w:trPr>
        <w:tc>
          <w:tcPr>
            <w:tcW w:w="1985" w:type="dxa"/>
          </w:tcPr>
          <w:p w:rsidR="00975E5D" w:rsidRPr="00775F80" w:rsidRDefault="00975E5D" w:rsidP="00775F80">
            <w:pPr>
              <w:rPr>
                <w:sz w:val="24"/>
                <w:szCs w:val="24"/>
              </w:rPr>
            </w:pPr>
            <w:r w:rsidRPr="00775F80">
              <w:rPr>
                <w:sz w:val="24"/>
                <w:szCs w:val="24"/>
              </w:rPr>
              <w:t xml:space="preserve">  3 класс</w:t>
            </w:r>
          </w:p>
        </w:tc>
        <w:tc>
          <w:tcPr>
            <w:tcW w:w="9079" w:type="dxa"/>
          </w:tcPr>
          <w:tbl>
            <w:tblPr>
              <w:tblW w:w="237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7346"/>
              <w:gridCol w:w="7345"/>
              <w:gridCol w:w="7345"/>
              <w:gridCol w:w="1716"/>
            </w:tblGrid>
            <w:tr w:rsidR="00975E5D" w:rsidRPr="00775F80" w:rsidTr="00F026A3">
              <w:tc>
                <w:tcPr>
                  <w:tcW w:w="15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  <w:r w:rsidRPr="00775F80">
                    <w:rPr>
                      <w:sz w:val="24"/>
                      <w:szCs w:val="24"/>
                    </w:rPr>
                    <w:t>Что такое деньги и откуда они взялись.</w:t>
                  </w:r>
                </w:p>
              </w:tc>
              <w:tc>
                <w:tcPr>
                  <w:tcW w:w="15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  <w:r w:rsidRPr="00775F8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75E5D" w:rsidRPr="00775F80" w:rsidTr="00F026A3">
              <w:tc>
                <w:tcPr>
                  <w:tcW w:w="15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  <w:r w:rsidRPr="00775F80">
                    <w:rPr>
                      <w:sz w:val="24"/>
                      <w:szCs w:val="24"/>
                    </w:rPr>
                    <w:t>Рассмотрим деньги поближе. Защита от подделок.</w:t>
                  </w:r>
                </w:p>
              </w:tc>
              <w:tc>
                <w:tcPr>
                  <w:tcW w:w="15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  <w:r w:rsidRPr="00775F8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75E5D" w:rsidRPr="00775F80" w:rsidTr="00F026A3">
              <w:tc>
                <w:tcPr>
                  <w:tcW w:w="15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  <w:r w:rsidRPr="00775F80">
                    <w:rPr>
                      <w:sz w:val="24"/>
                      <w:szCs w:val="24"/>
                    </w:rPr>
                    <w:t>Какие деньги были раньше в России.</w:t>
                  </w:r>
                </w:p>
              </w:tc>
              <w:tc>
                <w:tcPr>
                  <w:tcW w:w="15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  <w:r w:rsidRPr="00775F8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75E5D" w:rsidRPr="00775F80" w:rsidTr="00F026A3">
              <w:tc>
                <w:tcPr>
                  <w:tcW w:w="15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  <w:r w:rsidRPr="00775F80">
                    <w:rPr>
                      <w:sz w:val="24"/>
                      <w:szCs w:val="24"/>
                    </w:rPr>
                    <w:t xml:space="preserve"> Современные деньги России и других стран.</w:t>
                  </w:r>
                </w:p>
              </w:tc>
              <w:tc>
                <w:tcPr>
                  <w:tcW w:w="15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  <w:r w:rsidRPr="00775F8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75E5D" w:rsidRPr="00775F80" w:rsidTr="00F026A3">
              <w:tc>
                <w:tcPr>
                  <w:tcW w:w="15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  <w:r w:rsidRPr="00775F80">
                    <w:rPr>
                      <w:sz w:val="24"/>
                      <w:szCs w:val="24"/>
                    </w:rPr>
                    <w:t>Откуда в семье деньги.</w:t>
                  </w:r>
                </w:p>
              </w:tc>
              <w:tc>
                <w:tcPr>
                  <w:tcW w:w="15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  <w:r w:rsidRPr="00775F8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75E5D" w:rsidRPr="00775F80" w:rsidTr="00F026A3">
              <w:tc>
                <w:tcPr>
                  <w:tcW w:w="15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  <w:r w:rsidRPr="00775F80">
                    <w:rPr>
                      <w:sz w:val="24"/>
                      <w:szCs w:val="24"/>
                    </w:rPr>
                    <w:t>На что тратятся деньги.</w:t>
                  </w:r>
                </w:p>
              </w:tc>
              <w:tc>
                <w:tcPr>
                  <w:tcW w:w="15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  <w:r w:rsidRPr="00775F8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75E5D" w:rsidRPr="00775F80" w:rsidTr="00F026A3">
              <w:tc>
                <w:tcPr>
                  <w:tcW w:w="15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  <w:r w:rsidRPr="00775F80">
                    <w:rPr>
                      <w:sz w:val="24"/>
                      <w:szCs w:val="24"/>
                    </w:rPr>
                    <w:t>Как умно управлять своими деньгами.</w:t>
                  </w:r>
                </w:p>
              </w:tc>
              <w:tc>
                <w:tcPr>
                  <w:tcW w:w="15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  <w:r w:rsidRPr="00775F8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75E5D" w:rsidRPr="00775F80" w:rsidTr="00F026A3">
              <w:tc>
                <w:tcPr>
                  <w:tcW w:w="15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  <w:r w:rsidRPr="00775F80">
                    <w:rPr>
                      <w:sz w:val="24"/>
                      <w:szCs w:val="24"/>
                    </w:rPr>
                    <w:t>Как делать сбережения.</w:t>
                  </w:r>
                </w:p>
              </w:tc>
              <w:tc>
                <w:tcPr>
                  <w:tcW w:w="15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  <w:r w:rsidRPr="00775F8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75E5D" w:rsidRPr="00775F80" w:rsidRDefault="00975E5D" w:rsidP="00775F80">
            <w:pPr>
              <w:rPr>
                <w:sz w:val="24"/>
                <w:szCs w:val="24"/>
              </w:rPr>
            </w:pPr>
          </w:p>
        </w:tc>
      </w:tr>
      <w:tr w:rsidR="00975E5D" w:rsidRPr="00775F80" w:rsidTr="00775F80">
        <w:trPr>
          <w:trHeight w:val="1905"/>
        </w:trPr>
        <w:tc>
          <w:tcPr>
            <w:tcW w:w="1985" w:type="dxa"/>
          </w:tcPr>
          <w:p w:rsidR="00975E5D" w:rsidRPr="00775F80" w:rsidRDefault="00975E5D" w:rsidP="00775F80">
            <w:pPr>
              <w:rPr>
                <w:sz w:val="24"/>
                <w:szCs w:val="24"/>
              </w:rPr>
            </w:pPr>
            <w:r w:rsidRPr="00775F80">
              <w:rPr>
                <w:sz w:val="24"/>
                <w:szCs w:val="24"/>
              </w:rPr>
              <w:t xml:space="preserve">  4 класс</w:t>
            </w:r>
          </w:p>
        </w:tc>
        <w:tc>
          <w:tcPr>
            <w:tcW w:w="9079" w:type="dxa"/>
          </w:tcPr>
          <w:tbl>
            <w:tblPr>
              <w:tblW w:w="90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7346"/>
              <w:gridCol w:w="1714"/>
            </w:tblGrid>
            <w:tr w:rsidR="00975E5D" w:rsidRPr="00775F80" w:rsidTr="0094330A">
              <w:tc>
                <w:tcPr>
                  <w:tcW w:w="405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  <w:r w:rsidRPr="00775F80">
                    <w:rPr>
                      <w:sz w:val="24"/>
                      <w:szCs w:val="24"/>
                    </w:rPr>
                    <w:t>Как появились деньги.</w:t>
                  </w:r>
                </w:p>
              </w:tc>
              <w:tc>
                <w:tcPr>
                  <w:tcW w:w="9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  <w:r w:rsidRPr="00775F80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975E5D" w:rsidRPr="00775F80" w:rsidTr="0094330A">
              <w:tc>
                <w:tcPr>
                  <w:tcW w:w="405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  <w:r w:rsidRPr="00775F80">
                    <w:rPr>
                      <w:sz w:val="24"/>
                      <w:szCs w:val="24"/>
                    </w:rPr>
                    <w:t>История монет.</w:t>
                  </w:r>
                </w:p>
              </w:tc>
              <w:tc>
                <w:tcPr>
                  <w:tcW w:w="9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  <w:r w:rsidRPr="00775F80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975E5D" w:rsidRPr="00775F80" w:rsidTr="0094330A">
              <w:tc>
                <w:tcPr>
                  <w:tcW w:w="405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  <w:r w:rsidRPr="00775F80">
                    <w:rPr>
                      <w:sz w:val="24"/>
                      <w:szCs w:val="24"/>
                    </w:rPr>
                    <w:t>Представление творческих работ</w:t>
                  </w:r>
                </w:p>
              </w:tc>
              <w:tc>
                <w:tcPr>
                  <w:tcW w:w="9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  <w:r w:rsidRPr="00775F80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975E5D" w:rsidRPr="00775F80" w:rsidTr="0094330A">
              <w:tc>
                <w:tcPr>
                  <w:tcW w:w="405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  <w:r w:rsidRPr="00775F80">
                    <w:rPr>
                      <w:sz w:val="24"/>
                      <w:szCs w:val="24"/>
                    </w:rPr>
                    <w:t>Бумажные деньги</w:t>
                  </w:r>
                </w:p>
              </w:tc>
              <w:tc>
                <w:tcPr>
                  <w:tcW w:w="9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  <w:r w:rsidRPr="00775F80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975E5D" w:rsidRPr="00775F80" w:rsidTr="0094330A">
              <w:tc>
                <w:tcPr>
                  <w:tcW w:w="405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  <w:r w:rsidRPr="00775F80">
                    <w:rPr>
                      <w:sz w:val="24"/>
                      <w:szCs w:val="24"/>
                    </w:rPr>
                    <w:t>Безналичные деньги</w:t>
                  </w:r>
                </w:p>
              </w:tc>
              <w:tc>
                <w:tcPr>
                  <w:tcW w:w="9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  <w:r w:rsidRPr="00775F80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975E5D" w:rsidRPr="00775F80" w:rsidTr="0094330A">
              <w:tc>
                <w:tcPr>
                  <w:tcW w:w="405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  <w:r w:rsidRPr="00775F80">
                    <w:rPr>
                      <w:sz w:val="24"/>
                      <w:szCs w:val="24"/>
                    </w:rPr>
                    <w:t>Представление результатов исследования</w:t>
                  </w:r>
                </w:p>
              </w:tc>
              <w:tc>
                <w:tcPr>
                  <w:tcW w:w="9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  <w:r w:rsidRPr="00775F80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975E5D" w:rsidRPr="00775F80" w:rsidTr="0094330A">
              <w:tc>
                <w:tcPr>
                  <w:tcW w:w="405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  <w:r w:rsidRPr="00775F80">
                    <w:rPr>
                      <w:sz w:val="24"/>
                      <w:szCs w:val="24"/>
                    </w:rPr>
                    <w:t>Валюты</w:t>
                  </w:r>
                </w:p>
              </w:tc>
              <w:tc>
                <w:tcPr>
                  <w:tcW w:w="9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  <w:r w:rsidRPr="00775F80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975E5D" w:rsidRPr="00775F80" w:rsidTr="0094330A">
              <w:tc>
                <w:tcPr>
                  <w:tcW w:w="405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  <w:r w:rsidRPr="00775F80">
                    <w:rPr>
                      <w:sz w:val="24"/>
                      <w:szCs w:val="24"/>
                    </w:rPr>
                    <w:t>Викторина на тему деньги.</w:t>
                  </w:r>
                </w:p>
              </w:tc>
              <w:tc>
                <w:tcPr>
                  <w:tcW w:w="9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  <w:r w:rsidRPr="00775F80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975E5D" w:rsidRPr="00775F80" w:rsidTr="00CD0305">
              <w:tc>
                <w:tcPr>
                  <w:tcW w:w="405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  <w:r w:rsidRPr="00775F80">
                    <w:rPr>
                      <w:sz w:val="24"/>
                      <w:szCs w:val="24"/>
                    </w:rPr>
                    <w:t>Откуда в семье  берутся деньги.</w:t>
                  </w:r>
                </w:p>
              </w:tc>
              <w:tc>
                <w:tcPr>
                  <w:tcW w:w="9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  <w:r w:rsidRPr="00775F80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975E5D" w:rsidRPr="00775F80" w:rsidTr="009C1992">
              <w:tc>
                <w:tcPr>
                  <w:tcW w:w="405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  <w:r w:rsidRPr="00775F80">
                    <w:rPr>
                      <w:sz w:val="24"/>
                      <w:szCs w:val="24"/>
                    </w:rPr>
                    <w:t xml:space="preserve">На что семья  тратит  деньги. </w:t>
                  </w:r>
                </w:p>
              </w:tc>
              <w:tc>
                <w:tcPr>
                  <w:tcW w:w="9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  <w:r w:rsidRPr="00775F80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975E5D" w:rsidRPr="00775F80" w:rsidTr="009C1992">
              <w:tc>
                <w:tcPr>
                  <w:tcW w:w="405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  <w:r w:rsidRPr="00775F80">
                    <w:rPr>
                      <w:sz w:val="24"/>
                      <w:szCs w:val="24"/>
                    </w:rPr>
                    <w:t>Как правильно планировать семейный бюджет.</w:t>
                  </w:r>
                </w:p>
              </w:tc>
              <w:tc>
                <w:tcPr>
                  <w:tcW w:w="9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  <w:r w:rsidRPr="00775F80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975E5D" w:rsidRPr="00775F80" w:rsidTr="00BF30F3">
              <w:tc>
                <w:tcPr>
                  <w:tcW w:w="405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  <w:r w:rsidRPr="00775F80">
                    <w:rPr>
                      <w:sz w:val="24"/>
                      <w:szCs w:val="24"/>
                    </w:rPr>
                    <w:t>Итоговая работа</w:t>
                  </w:r>
                </w:p>
              </w:tc>
              <w:tc>
                <w:tcPr>
                  <w:tcW w:w="9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  <w:r w:rsidRPr="00775F80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975E5D" w:rsidRPr="00775F80" w:rsidTr="009C1992">
              <w:tc>
                <w:tcPr>
                  <w:tcW w:w="405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  <w:r w:rsidRPr="00775F80">
                    <w:rPr>
                      <w:sz w:val="24"/>
                      <w:szCs w:val="24"/>
                    </w:rPr>
                    <w:t>Обзорный урок</w:t>
                  </w:r>
                </w:p>
              </w:tc>
              <w:tc>
                <w:tcPr>
                  <w:tcW w:w="9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75E5D" w:rsidRPr="00775F80" w:rsidRDefault="00975E5D" w:rsidP="00775F80">
                  <w:pPr>
                    <w:rPr>
                      <w:sz w:val="24"/>
                      <w:szCs w:val="24"/>
                    </w:rPr>
                  </w:pPr>
                  <w:r w:rsidRPr="00775F80"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975E5D" w:rsidRPr="00775F80" w:rsidRDefault="00975E5D" w:rsidP="00775F80">
            <w:pPr>
              <w:rPr>
                <w:sz w:val="24"/>
                <w:szCs w:val="24"/>
              </w:rPr>
            </w:pPr>
          </w:p>
        </w:tc>
      </w:tr>
    </w:tbl>
    <w:p w:rsidR="00975E5D" w:rsidRPr="00775F80" w:rsidRDefault="00975E5D" w:rsidP="00775F80">
      <w:pPr>
        <w:rPr>
          <w:sz w:val="24"/>
          <w:szCs w:val="24"/>
        </w:rPr>
      </w:pPr>
    </w:p>
    <w:sectPr w:rsidR="00975E5D" w:rsidRPr="00775F80" w:rsidSect="000E22C3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4663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0123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72EC7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0C465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CEE57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0679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0036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1A2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82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881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277476"/>
    <w:multiLevelType w:val="hybridMultilevel"/>
    <w:tmpl w:val="591E3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8024E0"/>
    <w:multiLevelType w:val="hybridMultilevel"/>
    <w:tmpl w:val="9BB284DE"/>
    <w:lvl w:ilvl="0" w:tplc="C3040AA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BD48F936">
      <w:numFmt w:val="bullet"/>
      <w:lvlText w:val="•"/>
      <w:lvlJc w:val="left"/>
      <w:pPr>
        <w:ind w:left="780" w:hanging="140"/>
      </w:pPr>
      <w:rPr>
        <w:rFonts w:hint="default"/>
      </w:rPr>
    </w:lvl>
    <w:lvl w:ilvl="2" w:tplc="493E6590">
      <w:numFmt w:val="bullet"/>
      <w:lvlText w:val="•"/>
      <w:lvlJc w:val="left"/>
      <w:pPr>
        <w:ind w:left="1460" w:hanging="140"/>
      </w:pPr>
      <w:rPr>
        <w:rFonts w:hint="default"/>
      </w:rPr>
    </w:lvl>
    <w:lvl w:ilvl="3" w:tplc="AE92AC3A">
      <w:numFmt w:val="bullet"/>
      <w:lvlText w:val="•"/>
      <w:lvlJc w:val="left"/>
      <w:pPr>
        <w:ind w:left="2140" w:hanging="140"/>
      </w:pPr>
      <w:rPr>
        <w:rFonts w:hint="default"/>
      </w:rPr>
    </w:lvl>
    <w:lvl w:ilvl="4" w:tplc="C57A60EC">
      <w:numFmt w:val="bullet"/>
      <w:lvlText w:val="•"/>
      <w:lvlJc w:val="left"/>
      <w:pPr>
        <w:ind w:left="2821" w:hanging="140"/>
      </w:pPr>
      <w:rPr>
        <w:rFonts w:hint="default"/>
      </w:rPr>
    </w:lvl>
    <w:lvl w:ilvl="5" w:tplc="BD20EE4E">
      <w:numFmt w:val="bullet"/>
      <w:lvlText w:val="•"/>
      <w:lvlJc w:val="left"/>
      <w:pPr>
        <w:ind w:left="3501" w:hanging="140"/>
      </w:pPr>
      <w:rPr>
        <w:rFonts w:hint="default"/>
      </w:rPr>
    </w:lvl>
    <w:lvl w:ilvl="6" w:tplc="DB70E5BA">
      <w:numFmt w:val="bullet"/>
      <w:lvlText w:val="•"/>
      <w:lvlJc w:val="left"/>
      <w:pPr>
        <w:ind w:left="4181" w:hanging="140"/>
      </w:pPr>
      <w:rPr>
        <w:rFonts w:hint="default"/>
      </w:rPr>
    </w:lvl>
    <w:lvl w:ilvl="7" w:tplc="CB5E4A86">
      <w:numFmt w:val="bullet"/>
      <w:lvlText w:val="•"/>
      <w:lvlJc w:val="left"/>
      <w:pPr>
        <w:ind w:left="4862" w:hanging="140"/>
      </w:pPr>
      <w:rPr>
        <w:rFonts w:hint="default"/>
      </w:rPr>
    </w:lvl>
    <w:lvl w:ilvl="8" w:tplc="5F5CB38A">
      <w:numFmt w:val="bullet"/>
      <w:lvlText w:val="•"/>
      <w:lvlJc w:val="left"/>
      <w:pPr>
        <w:ind w:left="5542" w:hanging="140"/>
      </w:pPr>
      <w:rPr>
        <w:rFonts w:hint="default"/>
      </w:rPr>
    </w:lvl>
  </w:abstractNum>
  <w:abstractNum w:abstractNumId="12">
    <w:nsid w:val="1D917875"/>
    <w:multiLevelType w:val="hybridMultilevel"/>
    <w:tmpl w:val="C9A8BE6A"/>
    <w:lvl w:ilvl="0" w:tplc="66067FBE">
      <w:numFmt w:val="bullet"/>
      <w:lvlText w:val="-"/>
      <w:lvlJc w:val="left"/>
      <w:pPr>
        <w:ind w:left="107" w:hanging="512"/>
      </w:pPr>
      <w:rPr>
        <w:rFonts w:ascii="Times New Roman" w:eastAsia="Times New Roman" w:hAnsi="Times New Roman" w:hint="default"/>
        <w:spacing w:val="-5"/>
        <w:w w:val="99"/>
        <w:sz w:val="24"/>
      </w:rPr>
    </w:lvl>
    <w:lvl w:ilvl="1" w:tplc="1E3C65B0">
      <w:numFmt w:val="bullet"/>
      <w:lvlText w:val="•"/>
      <w:lvlJc w:val="left"/>
      <w:pPr>
        <w:ind w:left="780" w:hanging="512"/>
      </w:pPr>
      <w:rPr>
        <w:rFonts w:hint="default"/>
      </w:rPr>
    </w:lvl>
    <w:lvl w:ilvl="2" w:tplc="77DE0CBC">
      <w:numFmt w:val="bullet"/>
      <w:lvlText w:val="•"/>
      <w:lvlJc w:val="left"/>
      <w:pPr>
        <w:ind w:left="1460" w:hanging="512"/>
      </w:pPr>
      <w:rPr>
        <w:rFonts w:hint="default"/>
      </w:rPr>
    </w:lvl>
    <w:lvl w:ilvl="3" w:tplc="D6341308">
      <w:numFmt w:val="bullet"/>
      <w:lvlText w:val="•"/>
      <w:lvlJc w:val="left"/>
      <w:pPr>
        <w:ind w:left="2140" w:hanging="512"/>
      </w:pPr>
      <w:rPr>
        <w:rFonts w:hint="default"/>
      </w:rPr>
    </w:lvl>
    <w:lvl w:ilvl="4" w:tplc="7590AA48">
      <w:numFmt w:val="bullet"/>
      <w:lvlText w:val="•"/>
      <w:lvlJc w:val="left"/>
      <w:pPr>
        <w:ind w:left="2821" w:hanging="512"/>
      </w:pPr>
      <w:rPr>
        <w:rFonts w:hint="default"/>
      </w:rPr>
    </w:lvl>
    <w:lvl w:ilvl="5" w:tplc="181EBD2E">
      <w:numFmt w:val="bullet"/>
      <w:lvlText w:val="•"/>
      <w:lvlJc w:val="left"/>
      <w:pPr>
        <w:ind w:left="3501" w:hanging="512"/>
      </w:pPr>
      <w:rPr>
        <w:rFonts w:hint="default"/>
      </w:rPr>
    </w:lvl>
    <w:lvl w:ilvl="6" w:tplc="2CF6214E">
      <w:numFmt w:val="bullet"/>
      <w:lvlText w:val="•"/>
      <w:lvlJc w:val="left"/>
      <w:pPr>
        <w:ind w:left="4181" w:hanging="512"/>
      </w:pPr>
      <w:rPr>
        <w:rFonts w:hint="default"/>
      </w:rPr>
    </w:lvl>
    <w:lvl w:ilvl="7" w:tplc="33443A1E">
      <w:numFmt w:val="bullet"/>
      <w:lvlText w:val="•"/>
      <w:lvlJc w:val="left"/>
      <w:pPr>
        <w:ind w:left="4862" w:hanging="512"/>
      </w:pPr>
      <w:rPr>
        <w:rFonts w:hint="default"/>
      </w:rPr>
    </w:lvl>
    <w:lvl w:ilvl="8" w:tplc="E7AC6C58">
      <w:numFmt w:val="bullet"/>
      <w:lvlText w:val="•"/>
      <w:lvlJc w:val="left"/>
      <w:pPr>
        <w:ind w:left="5542" w:hanging="512"/>
      </w:pPr>
      <w:rPr>
        <w:rFonts w:hint="default"/>
      </w:rPr>
    </w:lvl>
  </w:abstractNum>
  <w:abstractNum w:abstractNumId="13">
    <w:nsid w:val="221B1F12"/>
    <w:multiLevelType w:val="hybridMultilevel"/>
    <w:tmpl w:val="7812D1FC"/>
    <w:lvl w:ilvl="0" w:tplc="8390D298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3C31AA2"/>
    <w:multiLevelType w:val="hybridMultilevel"/>
    <w:tmpl w:val="EFA4FB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D67E92"/>
    <w:multiLevelType w:val="hybridMultilevel"/>
    <w:tmpl w:val="02560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E715A0"/>
    <w:multiLevelType w:val="hybridMultilevel"/>
    <w:tmpl w:val="AC64F0FE"/>
    <w:lvl w:ilvl="0" w:tplc="FD241230">
      <w:numFmt w:val="bullet"/>
      <w:lvlText w:val=""/>
      <w:lvlJc w:val="left"/>
      <w:pPr>
        <w:ind w:left="107" w:hanging="425"/>
      </w:pPr>
      <w:rPr>
        <w:rFonts w:ascii="Symbol" w:eastAsia="Times New Roman" w:hAnsi="Symbol" w:hint="default"/>
        <w:w w:val="100"/>
        <w:sz w:val="24"/>
      </w:rPr>
    </w:lvl>
    <w:lvl w:ilvl="1" w:tplc="0E3C9A80">
      <w:numFmt w:val="bullet"/>
      <w:lvlText w:val="•"/>
      <w:lvlJc w:val="left"/>
      <w:pPr>
        <w:ind w:left="780" w:hanging="425"/>
      </w:pPr>
      <w:rPr>
        <w:rFonts w:hint="default"/>
      </w:rPr>
    </w:lvl>
    <w:lvl w:ilvl="2" w:tplc="B41ACF64">
      <w:numFmt w:val="bullet"/>
      <w:lvlText w:val="•"/>
      <w:lvlJc w:val="left"/>
      <w:pPr>
        <w:ind w:left="1460" w:hanging="425"/>
      </w:pPr>
      <w:rPr>
        <w:rFonts w:hint="default"/>
      </w:rPr>
    </w:lvl>
    <w:lvl w:ilvl="3" w:tplc="A7002198">
      <w:numFmt w:val="bullet"/>
      <w:lvlText w:val="•"/>
      <w:lvlJc w:val="left"/>
      <w:pPr>
        <w:ind w:left="2140" w:hanging="425"/>
      </w:pPr>
      <w:rPr>
        <w:rFonts w:hint="default"/>
      </w:rPr>
    </w:lvl>
    <w:lvl w:ilvl="4" w:tplc="17BABC3A">
      <w:numFmt w:val="bullet"/>
      <w:lvlText w:val="•"/>
      <w:lvlJc w:val="left"/>
      <w:pPr>
        <w:ind w:left="2821" w:hanging="425"/>
      </w:pPr>
      <w:rPr>
        <w:rFonts w:hint="default"/>
      </w:rPr>
    </w:lvl>
    <w:lvl w:ilvl="5" w:tplc="A7887D8A">
      <w:numFmt w:val="bullet"/>
      <w:lvlText w:val="•"/>
      <w:lvlJc w:val="left"/>
      <w:pPr>
        <w:ind w:left="3501" w:hanging="425"/>
      </w:pPr>
      <w:rPr>
        <w:rFonts w:hint="default"/>
      </w:rPr>
    </w:lvl>
    <w:lvl w:ilvl="6" w:tplc="B1C69704">
      <w:numFmt w:val="bullet"/>
      <w:lvlText w:val="•"/>
      <w:lvlJc w:val="left"/>
      <w:pPr>
        <w:ind w:left="4181" w:hanging="425"/>
      </w:pPr>
      <w:rPr>
        <w:rFonts w:hint="default"/>
      </w:rPr>
    </w:lvl>
    <w:lvl w:ilvl="7" w:tplc="05D660B4">
      <w:numFmt w:val="bullet"/>
      <w:lvlText w:val="•"/>
      <w:lvlJc w:val="left"/>
      <w:pPr>
        <w:ind w:left="4862" w:hanging="425"/>
      </w:pPr>
      <w:rPr>
        <w:rFonts w:hint="default"/>
      </w:rPr>
    </w:lvl>
    <w:lvl w:ilvl="8" w:tplc="59AEBA3C">
      <w:numFmt w:val="bullet"/>
      <w:lvlText w:val="•"/>
      <w:lvlJc w:val="left"/>
      <w:pPr>
        <w:ind w:left="5542" w:hanging="425"/>
      </w:pPr>
      <w:rPr>
        <w:rFonts w:hint="default"/>
      </w:rPr>
    </w:lvl>
  </w:abstractNum>
  <w:abstractNum w:abstractNumId="17">
    <w:nsid w:val="3C00198B"/>
    <w:multiLevelType w:val="hybridMultilevel"/>
    <w:tmpl w:val="51C676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2457E"/>
    <w:multiLevelType w:val="hybridMultilevel"/>
    <w:tmpl w:val="8C3EC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5905B9"/>
    <w:multiLevelType w:val="hybridMultilevel"/>
    <w:tmpl w:val="50A430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00742FE"/>
    <w:multiLevelType w:val="hybridMultilevel"/>
    <w:tmpl w:val="8F785AC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4500A9D"/>
    <w:multiLevelType w:val="hybridMultilevel"/>
    <w:tmpl w:val="C568B6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3B41C4"/>
    <w:multiLevelType w:val="hybridMultilevel"/>
    <w:tmpl w:val="9176E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9D6064"/>
    <w:multiLevelType w:val="hybridMultilevel"/>
    <w:tmpl w:val="406E2C9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740A6D87"/>
    <w:multiLevelType w:val="hybridMultilevel"/>
    <w:tmpl w:val="49104C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ED0645"/>
    <w:multiLevelType w:val="hybridMultilevel"/>
    <w:tmpl w:val="6FACA074"/>
    <w:lvl w:ilvl="0" w:tplc="08CE084C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</w:rPr>
    </w:lvl>
    <w:lvl w:ilvl="1" w:tplc="8CBA22FC">
      <w:numFmt w:val="bullet"/>
      <w:lvlText w:val="•"/>
      <w:lvlJc w:val="left"/>
      <w:pPr>
        <w:ind w:left="780" w:hanging="181"/>
      </w:pPr>
      <w:rPr>
        <w:rFonts w:hint="default"/>
      </w:rPr>
    </w:lvl>
    <w:lvl w:ilvl="2" w:tplc="94DC54DC">
      <w:numFmt w:val="bullet"/>
      <w:lvlText w:val="•"/>
      <w:lvlJc w:val="left"/>
      <w:pPr>
        <w:ind w:left="1460" w:hanging="181"/>
      </w:pPr>
      <w:rPr>
        <w:rFonts w:hint="default"/>
      </w:rPr>
    </w:lvl>
    <w:lvl w:ilvl="3" w:tplc="126C02B6">
      <w:numFmt w:val="bullet"/>
      <w:lvlText w:val="•"/>
      <w:lvlJc w:val="left"/>
      <w:pPr>
        <w:ind w:left="2140" w:hanging="181"/>
      </w:pPr>
      <w:rPr>
        <w:rFonts w:hint="default"/>
      </w:rPr>
    </w:lvl>
    <w:lvl w:ilvl="4" w:tplc="65D654C4">
      <w:numFmt w:val="bullet"/>
      <w:lvlText w:val="•"/>
      <w:lvlJc w:val="left"/>
      <w:pPr>
        <w:ind w:left="2821" w:hanging="181"/>
      </w:pPr>
      <w:rPr>
        <w:rFonts w:hint="default"/>
      </w:rPr>
    </w:lvl>
    <w:lvl w:ilvl="5" w:tplc="5AC82D64">
      <w:numFmt w:val="bullet"/>
      <w:lvlText w:val="•"/>
      <w:lvlJc w:val="left"/>
      <w:pPr>
        <w:ind w:left="3501" w:hanging="181"/>
      </w:pPr>
      <w:rPr>
        <w:rFonts w:hint="default"/>
      </w:rPr>
    </w:lvl>
    <w:lvl w:ilvl="6" w:tplc="BC1E4758">
      <w:numFmt w:val="bullet"/>
      <w:lvlText w:val="•"/>
      <w:lvlJc w:val="left"/>
      <w:pPr>
        <w:ind w:left="4181" w:hanging="181"/>
      </w:pPr>
      <w:rPr>
        <w:rFonts w:hint="default"/>
      </w:rPr>
    </w:lvl>
    <w:lvl w:ilvl="7" w:tplc="8C5E58EE">
      <w:numFmt w:val="bullet"/>
      <w:lvlText w:val="•"/>
      <w:lvlJc w:val="left"/>
      <w:pPr>
        <w:ind w:left="4862" w:hanging="181"/>
      </w:pPr>
      <w:rPr>
        <w:rFonts w:hint="default"/>
      </w:rPr>
    </w:lvl>
    <w:lvl w:ilvl="8" w:tplc="1E7CF35A">
      <w:numFmt w:val="bullet"/>
      <w:lvlText w:val="•"/>
      <w:lvlJc w:val="left"/>
      <w:pPr>
        <w:ind w:left="5542" w:hanging="181"/>
      </w:pPr>
      <w:rPr>
        <w:rFonts w:hint="default"/>
      </w:rPr>
    </w:lvl>
  </w:abstractNum>
  <w:abstractNum w:abstractNumId="26">
    <w:nsid w:val="78632EE5"/>
    <w:multiLevelType w:val="hybridMultilevel"/>
    <w:tmpl w:val="800E32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5"/>
  </w:num>
  <w:num w:numId="4">
    <w:abstractNumId w:val="16"/>
  </w:num>
  <w:num w:numId="5">
    <w:abstractNumId w:val="15"/>
  </w:num>
  <w:num w:numId="6">
    <w:abstractNumId w:val="24"/>
  </w:num>
  <w:num w:numId="7">
    <w:abstractNumId w:val="26"/>
  </w:num>
  <w:num w:numId="8">
    <w:abstractNumId w:val="21"/>
  </w:num>
  <w:num w:numId="9">
    <w:abstractNumId w:val="14"/>
  </w:num>
  <w:num w:numId="10">
    <w:abstractNumId w:val="17"/>
  </w:num>
  <w:num w:numId="11">
    <w:abstractNumId w:val="20"/>
  </w:num>
  <w:num w:numId="12">
    <w:abstractNumId w:val="13"/>
  </w:num>
  <w:num w:numId="13">
    <w:abstractNumId w:val="10"/>
  </w:num>
  <w:num w:numId="14">
    <w:abstractNumId w:val="18"/>
  </w:num>
  <w:num w:numId="15">
    <w:abstractNumId w:val="23"/>
  </w:num>
  <w:num w:numId="16">
    <w:abstractNumId w:val="19"/>
  </w:num>
  <w:num w:numId="17">
    <w:abstractNumId w:val="2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2B5"/>
    <w:rsid w:val="000E22C3"/>
    <w:rsid w:val="002026EA"/>
    <w:rsid w:val="0023283A"/>
    <w:rsid w:val="00312391"/>
    <w:rsid w:val="00426907"/>
    <w:rsid w:val="004B573E"/>
    <w:rsid w:val="005230DE"/>
    <w:rsid w:val="00775F80"/>
    <w:rsid w:val="00796668"/>
    <w:rsid w:val="008369C7"/>
    <w:rsid w:val="008F706A"/>
    <w:rsid w:val="0094330A"/>
    <w:rsid w:val="00975E5D"/>
    <w:rsid w:val="009C1992"/>
    <w:rsid w:val="00A17616"/>
    <w:rsid w:val="00AB4F19"/>
    <w:rsid w:val="00AC4B6D"/>
    <w:rsid w:val="00BF30F3"/>
    <w:rsid w:val="00C57BE1"/>
    <w:rsid w:val="00C802B5"/>
    <w:rsid w:val="00CD0305"/>
    <w:rsid w:val="00D94CF3"/>
    <w:rsid w:val="00EA5AD9"/>
    <w:rsid w:val="00F026A3"/>
    <w:rsid w:val="00FE4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68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79666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796668"/>
    <w:pPr>
      <w:spacing w:before="73"/>
      <w:ind w:left="3481" w:right="1216" w:hanging="2274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796668"/>
  </w:style>
  <w:style w:type="paragraph" w:customStyle="1" w:styleId="TableParagraph">
    <w:name w:val="Table Paragraph"/>
    <w:basedOn w:val="Normal"/>
    <w:uiPriority w:val="99"/>
    <w:rsid w:val="00796668"/>
    <w:pPr>
      <w:ind w:left="107"/>
    </w:pPr>
  </w:style>
  <w:style w:type="paragraph" w:styleId="DocumentMap">
    <w:name w:val="Document Map"/>
    <w:basedOn w:val="Normal"/>
    <w:link w:val="DocumentMapChar"/>
    <w:uiPriority w:val="99"/>
    <w:semiHidden/>
    <w:rsid w:val="0094330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1"/>
    <w:uiPriority w:val="99"/>
    <w:rsid w:val="0094330A"/>
    <w:pPr>
      <w:widowControl/>
      <w:tabs>
        <w:tab w:val="center" w:pos="4153"/>
        <w:tab w:val="right" w:pos="8306"/>
      </w:tabs>
      <w:autoSpaceDE/>
      <w:autoSpaceDN/>
    </w:pPr>
    <w:rPr>
      <w:rFonts w:ascii="Calibri" w:eastAsia="Calibri" w:hAnsi="Calibri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</w:rPr>
  </w:style>
  <w:style w:type="character" w:customStyle="1" w:styleId="HeaderChar1">
    <w:name w:val="Header Char1"/>
    <w:link w:val="Header"/>
    <w:uiPriority w:val="99"/>
    <w:locked/>
    <w:rsid w:val="0094330A"/>
    <w:rPr>
      <w:sz w:val="24"/>
      <w:lang w:val="ru-RU" w:eastAsia="ru-RU"/>
    </w:rPr>
  </w:style>
  <w:style w:type="paragraph" w:customStyle="1" w:styleId="a">
    <w:name w:val="Без интервала"/>
    <w:link w:val="a0"/>
    <w:uiPriority w:val="99"/>
    <w:rsid w:val="0094330A"/>
    <w:rPr>
      <w:sz w:val="24"/>
    </w:rPr>
  </w:style>
  <w:style w:type="character" w:customStyle="1" w:styleId="a0">
    <w:name w:val="Без интервала Знак"/>
    <w:link w:val="a"/>
    <w:uiPriority w:val="99"/>
    <w:locked/>
    <w:rsid w:val="0094330A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632</Words>
  <Characters>3603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2019-03-17T16:08:00Z</dcterms:created>
  <dcterms:modified xsi:type="dcterms:W3CDTF">2019-03-28T07:35:00Z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 2010</vt:lpwstr>
  </property>
</Properties>
</file>