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A" w:rsidRDefault="00D1315A" w:rsidP="001A47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06A1D">
        <w:rPr>
          <w:rFonts w:ascii="Times New Roman" w:hAnsi="Times New Roman"/>
          <w:b/>
          <w:sz w:val="24"/>
          <w:szCs w:val="24"/>
        </w:rPr>
        <w:t xml:space="preserve">Аннотации к рабочим программам по </w:t>
      </w:r>
      <w:r>
        <w:rPr>
          <w:rFonts w:ascii="Times New Roman" w:hAnsi="Times New Roman"/>
          <w:b/>
          <w:sz w:val="24"/>
          <w:szCs w:val="24"/>
        </w:rPr>
        <w:t xml:space="preserve">экологии </w:t>
      </w:r>
      <w:r w:rsidR="00F32882">
        <w:rPr>
          <w:rFonts w:ascii="Times New Roman" w:hAnsi="Times New Roman"/>
          <w:b/>
          <w:sz w:val="24"/>
          <w:szCs w:val="24"/>
        </w:rPr>
        <w:t xml:space="preserve"> Мы исследователи </w:t>
      </w:r>
      <w:r>
        <w:rPr>
          <w:rFonts w:ascii="Times New Roman" w:hAnsi="Times New Roman"/>
          <w:b/>
          <w:sz w:val="24"/>
          <w:szCs w:val="24"/>
        </w:rPr>
        <w:t>5 -</w:t>
      </w:r>
      <w:r w:rsidR="00F3288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6A1D">
        <w:rPr>
          <w:rFonts w:ascii="Times New Roman" w:hAnsi="Times New Roman"/>
          <w:b/>
          <w:sz w:val="24"/>
          <w:szCs w:val="24"/>
        </w:rPr>
        <w:t>классы</w:t>
      </w:r>
    </w:p>
    <w:p w:rsidR="00D1315A" w:rsidRDefault="00D1315A" w:rsidP="00D1315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1315A" w:rsidRDefault="00D1315A" w:rsidP="00D1315A">
      <w:pPr>
        <w:pStyle w:val="Default"/>
      </w:pP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7938"/>
      </w:tblGrid>
      <w:tr w:rsidR="00D1315A" w:rsidTr="005C22E4">
        <w:trPr>
          <w:trHeight w:val="246"/>
          <w:jc w:val="center"/>
        </w:trPr>
        <w:tc>
          <w:tcPr>
            <w:tcW w:w="1801" w:type="dxa"/>
          </w:tcPr>
          <w:p w:rsidR="00D1315A" w:rsidRDefault="00D1315A" w:rsidP="00D1315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Аннотация </w:t>
            </w:r>
            <w:r>
              <w:rPr>
                <w:sz w:val="23"/>
                <w:szCs w:val="23"/>
              </w:rPr>
              <w:t xml:space="preserve">к рабочей программе по экологии для 5 класса Название курса </w:t>
            </w:r>
          </w:p>
        </w:tc>
        <w:tc>
          <w:tcPr>
            <w:tcW w:w="7938" w:type="dxa"/>
          </w:tcPr>
          <w:p w:rsidR="00D1315A" w:rsidRDefault="00D51BA2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 - исследователи</w:t>
            </w:r>
            <w:r w:rsidR="00D1315A">
              <w:rPr>
                <w:sz w:val="23"/>
                <w:szCs w:val="23"/>
              </w:rPr>
              <w:t xml:space="preserve"> </w:t>
            </w:r>
          </w:p>
        </w:tc>
      </w:tr>
      <w:tr w:rsidR="00D1315A" w:rsidTr="005C22E4">
        <w:trPr>
          <w:trHeight w:val="109"/>
          <w:jc w:val="center"/>
        </w:trPr>
        <w:tc>
          <w:tcPr>
            <w:tcW w:w="1801" w:type="dxa"/>
          </w:tcPr>
          <w:p w:rsidR="00D1315A" w:rsidRDefault="00D1315A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7938" w:type="dxa"/>
          </w:tcPr>
          <w:p w:rsidR="00D1315A" w:rsidRDefault="00D1315A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D1315A" w:rsidTr="005C22E4">
        <w:trPr>
          <w:trHeight w:val="246"/>
          <w:jc w:val="center"/>
        </w:trPr>
        <w:tc>
          <w:tcPr>
            <w:tcW w:w="1801" w:type="dxa"/>
          </w:tcPr>
          <w:p w:rsidR="00D1315A" w:rsidRDefault="00D1315A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7938" w:type="dxa"/>
          </w:tcPr>
          <w:p w:rsidR="00D1315A" w:rsidRDefault="00D1315A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часа в год (1 ч/нед) </w:t>
            </w:r>
          </w:p>
        </w:tc>
      </w:tr>
      <w:tr w:rsidR="00D1315A" w:rsidTr="005C22E4">
        <w:trPr>
          <w:trHeight w:val="246"/>
          <w:jc w:val="center"/>
        </w:trPr>
        <w:tc>
          <w:tcPr>
            <w:tcW w:w="1801" w:type="dxa"/>
          </w:tcPr>
          <w:p w:rsidR="00D1315A" w:rsidRDefault="00D1315A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Составитель программы </w:t>
            </w:r>
          </w:p>
        </w:tc>
        <w:tc>
          <w:tcPr>
            <w:tcW w:w="7938" w:type="dxa"/>
          </w:tcPr>
          <w:p w:rsidR="00D1315A" w:rsidRDefault="00D1315A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Легалина Марина Станиславовна </w:t>
            </w:r>
          </w:p>
        </w:tc>
      </w:tr>
      <w:tr w:rsidR="00D1315A" w:rsidTr="005C22E4">
        <w:trPr>
          <w:trHeight w:val="1073"/>
          <w:jc w:val="center"/>
        </w:trPr>
        <w:tc>
          <w:tcPr>
            <w:tcW w:w="1801" w:type="dxa"/>
          </w:tcPr>
          <w:p w:rsidR="00D1315A" w:rsidRDefault="00D1315A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Нормативные документы </w:t>
            </w:r>
          </w:p>
        </w:tc>
        <w:tc>
          <w:tcPr>
            <w:tcW w:w="7938" w:type="dxa"/>
          </w:tcPr>
          <w:p w:rsidR="00D1315A" w:rsidRPr="00D51BA2" w:rsidRDefault="00D1315A" w:rsidP="00D1315A">
            <w:pPr>
              <w:pStyle w:val="Default"/>
              <w:rPr>
                <w:sz w:val="22"/>
                <w:szCs w:val="22"/>
              </w:rPr>
            </w:pPr>
            <w:r w:rsidRPr="00D51BA2">
              <w:rPr>
                <w:sz w:val="22"/>
                <w:szCs w:val="22"/>
              </w:rPr>
              <w:t>1. Федеральный Закон от 29.12.2012 № 273-ФЗ «Об образовании в Российской Федерации</w:t>
            </w:r>
            <w:r w:rsidR="00C853D7" w:rsidRPr="00D51BA2">
              <w:rPr>
                <w:sz w:val="22"/>
                <w:szCs w:val="22"/>
              </w:rPr>
              <w:t>»</w:t>
            </w:r>
          </w:p>
          <w:p w:rsidR="00D1315A" w:rsidRPr="00D51BA2" w:rsidRDefault="00D1315A" w:rsidP="00D1315A">
            <w:pPr>
              <w:pStyle w:val="Default"/>
              <w:rPr>
                <w:sz w:val="22"/>
                <w:szCs w:val="22"/>
              </w:rPr>
            </w:pPr>
            <w:r w:rsidRPr="00D51BA2">
              <w:rPr>
                <w:sz w:val="22"/>
                <w:szCs w:val="22"/>
              </w:rPr>
              <w:t xml:space="preserve">2. Федеральный образовательный государственный стандарт основного общего образования Приказ Минобрнауки России от17.12.2010 N 1897)  </w:t>
            </w:r>
            <w:r w:rsidR="00D51BA2" w:rsidRPr="00D51BA2">
              <w:rPr>
                <w:sz w:val="22"/>
                <w:szCs w:val="22"/>
              </w:rPr>
              <w:t xml:space="preserve">модифицированной </w:t>
            </w:r>
            <w:r w:rsidRPr="00D51BA2">
              <w:rPr>
                <w:sz w:val="22"/>
                <w:szCs w:val="22"/>
              </w:rPr>
              <w:t xml:space="preserve"> программы по курсу</w:t>
            </w:r>
            <w:r w:rsidR="00D51BA2" w:rsidRPr="00D51BA2">
              <w:rPr>
                <w:sz w:val="22"/>
                <w:szCs w:val="22"/>
              </w:rPr>
              <w:t xml:space="preserve">  Мы  исследователи</w:t>
            </w:r>
            <w:r w:rsidRPr="00D51BA2">
              <w:rPr>
                <w:sz w:val="22"/>
                <w:szCs w:val="22"/>
              </w:rPr>
              <w:t xml:space="preserve">. </w:t>
            </w:r>
          </w:p>
          <w:p w:rsidR="00200210" w:rsidRPr="00D51BA2" w:rsidRDefault="00D1315A" w:rsidP="007A50B5">
            <w:pPr>
              <w:pStyle w:val="Default"/>
              <w:rPr>
                <w:sz w:val="22"/>
                <w:szCs w:val="22"/>
              </w:rPr>
            </w:pPr>
            <w:r w:rsidRPr="00D51BA2">
              <w:rPr>
                <w:sz w:val="22"/>
                <w:szCs w:val="22"/>
              </w:rPr>
              <w:t>3. Устав МКОУ</w:t>
            </w:r>
            <w:r w:rsidR="00312405">
              <w:rPr>
                <w:sz w:val="22"/>
                <w:szCs w:val="22"/>
              </w:rPr>
              <w:t xml:space="preserve"> «</w:t>
            </w:r>
            <w:r w:rsidRPr="00D51BA2">
              <w:rPr>
                <w:sz w:val="22"/>
                <w:szCs w:val="22"/>
              </w:rPr>
              <w:t xml:space="preserve">Песочнодубровская СОШ» </w:t>
            </w:r>
            <w:r w:rsidR="00410EF2" w:rsidRPr="00410EF2">
              <w:rPr>
                <w:sz w:val="22"/>
                <w:szCs w:val="22"/>
              </w:rPr>
              <w:t>(Протокол №10, Приказ №102 от 31.08. 2015 г)</w:t>
            </w:r>
            <w:r w:rsidR="007A50B5" w:rsidRPr="00410EF2">
              <w:rPr>
                <w:sz w:val="22"/>
                <w:szCs w:val="22"/>
              </w:rPr>
              <w:t>.</w:t>
            </w:r>
          </w:p>
        </w:tc>
      </w:tr>
      <w:tr w:rsidR="00D1315A" w:rsidTr="005C22E4">
        <w:trPr>
          <w:trHeight w:val="775"/>
          <w:jc w:val="center"/>
        </w:trPr>
        <w:tc>
          <w:tcPr>
            <w:tcW w:w="1801" w:type="dxa"/>
          </w:tcPr>
          <w:p w:rsidR="00D1315A" w:rsidRDefault="00D1315A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Учебно-методический комплекс </w:t>
            </w:r>
          </w:p>
        </w:tc>
        <w:tc>
          <w:tcPr>
            <w:tcW w:w="7938" w:type="dxa"/>
          </w:tcPr>
          <w:p w:rsidR="00D51BA2" w:rsidRPr="00D51BA2" w:rsidRDefault="00D51BA2" w:rsidP="00D51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Лабораторный практикум проводится по учебным пособиям с подробными инструкциями и необходимым теоретическим материалом:</w:t>
            </w:r>
          </w:p>
          <w:p w:rsidR="00D51BA2" w:rsidRPr="00D51BA2" w:rsidRDefault="00D51BA2" w:rsidP="00D51B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Муравьев А.Г., Пугал Н.А., Лаврова В.Н. Экологический практикум: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D51B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учебное пособие с компл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ектом карт-инструкций</w:t>
            </w:r>
            <w:r w:rsidRPr="00D51B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2012. – 176 с.</w:t>
            </w:r>
          </w:p>
          <w:p w:rsidR="005A73A2" w:rsidRPr="00D51BA2" w:rsidRDefault="00D51BA2" w:rsidP="00D51BA2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51BA2">
              <w:rPr>
                <w:rFonts w:eastAsia="Times New Roman"/>
                <w:iCs/>
                <w:sz w:val="22"/>
                <w:szCs w:val="22"/>
                <w:lang w:eastAsia="ru-RU"/>
              </w:rPr>
              <w:t>Н.В. Груздева, В.Н. Лаврова, А.Г. Муравьев Юный химик, или занимательные опыты с веществами вокруг нас :иллюстрированное пособие для школьников, изучающих естествознание, химию,экологию., 2006. — 105 с.</w:t>
            </w:r>
          </w:p>
          <w:p w:rsidR="00D51BA2" w:rsidRPr="00D51BA2" w:rsidRDefault="00D51BA2" w:rsidP="00D51BA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Григорьев, Д.В. Внеурочная деятельность школьников. Методический конструктор: пособие для учителя / Д.В. Григорьев, П.В. Степанов. – М.: Просвещение, 2011. – 223 с.</w:t>
            </w:r>
          </w:p>
          <w:p w:rsidR="00D51BA2" w:rsidRPr="00D51BA2" w:rsidRDefault="00D51BA2" w:rsidP="00D51BA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Захлебный, А. Н., Развитие общего экологического образования в России на современном этапе / А. Н. Захлебный, Е.Н. Дзятковская // Россия в окружающем мире - 2008. Устойчивое развитие: экология, политика, экономика: Аналитический ежегодник. – М.: Изд-во МНЭПУ, 2008. – С. 144–170.</w:t>
            </w:r>
          </w:p>
          <w:p w:rsidR="00D51BA2" w:rsidRPr="00D51BA2" w:rsidRDefault="00D51BA2" w:rsidP="00D51BA2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Касаткина, Н. Э. Организация внеурочной деятельности младших школьников в условиях реализации требований федерального государственного образовательного стандарта начального общего образования: учебно-методическое пособие в 3 ч. Кемерово: Изд-во КРИПКиПРО, 2011. – Часть I. – 91 с.</w:t>
            </w:r>
          </w:p>
          <w:p w:rsidR="00D51BA2" w:rsidRPr="001D7BAD" w:rsidRDefault="00D51BA2" w:rsidP="001D7BA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Марфенин, Н. Н. Экологическое образование в интересах устойчивого развития: новые задачи и проблемы / Н. Н. Марфенин, Л. В. Попова // Экологическое образование: до школы, в школе, вне школы. – 2006. − № 2. – С. 16–29</w:t>
            </w:r>
          </w:p>
        </w:tc>
      </w:tr>
      <w:tr w:rsidR="00D1315A" w:rsidTr="005C22E4">
        <w:trPr>
          <w:trHeight w:val="1557"/>
          <w:jc w:val="center"/>
        </w:trPr>
        <w:tc>
          <w:tcPr>
            <w:tcW w:w="1801" w:type="dxa"/>
          </w:tcPr>
          <w:p w:rsidR="00D1315A" w:rsidRDefault="00D1315A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 </w:t>
            </w:r>
          </w:p>
        </w:tc>
        <w:tc>
          <w:tcPr>
            <w:tcW w:w="7938" w:type="dxa"/>
          </w:tcPr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/>
                <w:lang w:eastAsia="ru-RU"/>
              </w:rPr>
              <w:t>Личностные: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- осознание ценности экологических знаний, как важнейшего компонента научной картины мира: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- сформированность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/>
                <w:lang w:eastAsia="ru-RU"/>
              </w:rPr>
              <w:t>Метопредметные: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Метапредметные результаты курса «Экология» основаны на формировании универсальных учебных действий.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Личностные УУД: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патриотизм, любовь к своей местности, своему региону, своей стране;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Регулятивные УУД: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способность к самостоятельному приобретению новых знаний и практических умений;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умения управлять своей познавательной деятельностью;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умение организовывать свою деятельность;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определять её цели и задачи;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выбирать средства и применять их на практике;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оценивать достигнутые результаты.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Познавательные УУД: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формирование и развитие средствами экологических знаний познавательных интересов, интеллектуальных и творческих результатов;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строить логическое рассуждение, включающее установление причинно-следственных связей.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создавать схемы с выделением существенных характеристик объекта.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Коммуникативные УУД: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Предметные: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называть методы изучения применяемые в экологии;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определять роль в природе различных групп организмов;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объяснять роль живых организмов в круговороте веществ экосистемы.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приводить примеры приспособлений организмов к среде обитания и объяснять их значение;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объяснять приспособления на разных стадиях жизненных циклов.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 объяснять значение живых организмов в жизни и хозяйстве человека.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 перечислять отличительные свойства живого;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определять основные органы растений (части клетки);</w:t>
            </w:r>
          </w:p>
          <w:p w:rsidR="001D7BAD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понимать смысл биологических терминов;</w:t>
            </w:r>
          </w:p>
          <w:p w:rsidR="00200210" w:rsidRPr="001D7BAD" w:rsidRDefault="001D7BAD" w:rsidP="001D7BA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проводить биологические опыты и эксперименты и объяснять их результаты; уметь пользоваться лабораторным оборудованием и иметь простейшие навыки работы с микропрепаратами.</w:t>
            </w:r>
          </w:p>
        </w:tc>
      </w:tr>
      <w:tr w:rsidR="00D1315A" w:rsidRPr="00551C87" w:rsidTr="005C22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55"/>
          <w:jc w:val="center"/>
        </w:trPr>
        <w:tc>
          <w:tcPr>
            <w:tcW w:w="1801" w:type="dxa"/>
          </w:tcPr>
          <w:p w:rsidR="00D1315A" w:rsidRPr="00551C87" w:rsidRDefault="00D1315A" w:rsidP="0057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87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938" w:type="dxa"/>
          </w:tcPr>
          <w:p w:rsidR="001159F4" w:rsidRPr="00A90266" w:rsidRDefault="001159F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A90266">
              <w:rPr>
                <w:rFonts w:eastAsia="Times New Roman"/>
                <w:bCs/>
                <w:sz w:val="22"/>
                <w:szCs w:val="22"/>
                <w:lang w:eastAsia="ru-RU"/>
              </w:rPr>
              <w:t>1 БЛОК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 Экология: понятия, принципы, законы, задачи. (9 часов)</w:t>
            </w:r>
          </w:p>
          <w:p w:rsidR="005C22E4" w:rsidRPr="00A90266" w:rsidRDefault="005C22E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A90266">
              <w:rPr>
                <w:sz w:val="22"/>
                <w:szCs w:val="22"/>
              </w:rPr>
              <w:t xml:space="preserve">Тема 1. 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>Общее понятие об атмосфере (</w:t>
            </w:r>
            <w:r w:rsidR="00A90266"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2 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>час</w:t>
            </w:r>
            <w:r w:rsidR="00A90266" w:rsidRPr="00A90266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  <w:p w:rsidR="005C22E4" w:rsidRPr="00A90266" w:rsidRDefault="005C22E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A90266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2. 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>Экологическая акция «Чистое село – чистый воздух» (</w:t>
            </w:r>
            <w:r w:rsidR="00A90266" w:rsidRPr="00A90266"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>часов)</w:t>
            </w:r>
          </w:p>
          <w:p w:rsidR="005C22E4" w:rsidRPr="00A90266" w:rsidRDefault="001159F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A90266">
              <w:rPr>
                <w:rFonts w:eastAsia="Times New Roman"/>
                <w:bCs/>
                <w:sz w:val="22"/>
                <w:szCs w:val="22"/>
                <w:lang w:eastAsia="ru-RU"/>
              </w:rPr>
              <w:t>2 БЛОК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 Общее понятие о гидросфере </w:t>
            </w:r>
            <w:r w:rsidR="005C22E4" w:rsidRPr="00A90266">
              <w:rPr>
                <w:rFonts w:eastAsia="Times New Roman"/>
                <w:sz w:val="22"/>
                <w:szCs w:val="22"/>
                <w:lang w:eastAsia="ru-RU"/>
              </w:rPr>
              <w:t>(8 часов)</w:t>
            </w:r>
          </w:p>
          <w:p w:rsidR="00A90266" w:rsidRPr="00A90266" w:rsidRDefault="005C22E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A90266">
              <w:rPr>
                <w:sz w:val="22"/>
                <w:szCs w:val="22"/>
              </w:rPr>
              <w:t>Тема 1.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 «Самое необыкновенное вещество»</w:t>
            </w:r>
            <w:r w:rsidRPr="00A90266">
              <w:rPr>
                <w:sz w:val="22"/>
                <w:szCs w:val="22"/>
              </w:rPr>
              <w:t xml:space="preserve"> </w:t>
            </w:r>
            <w:r w:rsidR="00A90266" w:rsidRPr="00A90266">
              <w:rPr>
                <w:rFonts w:eastAsia="Times New Roman"/>
                <w:sz w:val="22"/>
                <w:szCs w:val="22"/>
                <w:lang w:eastAsia="ru-RU"/>
              </w:rPr>
              <w:t>(2 часа)</w:t>
            </w:r>
          </w:p>
          <w:p w:rsidR="001159F4" w:rsidRPr="00A90266" w:rsidRDefault="00A90266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A90266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2. 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>Водные богатства Томской области. Озера. (6 часов)</w:t>
            </w:r>
          </w:p>
          <w:p w:rsidR="001159F4" w:rsidRPr="00A90266" w:rsidRDefault="001159F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A90266">
              <w:rPr>
                <w:rFonts w:eastAsia="Times New Roman"/>
                <w:bCs/>
                <w:sz w:val="22"/>
                <w:szCs w:val="22"/>
                <w:lang w:eastAsia="ru-RU"/>
              </w:rPr>
              <w:t>3 БЛОК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 Общее понятие о литосфере и почвенном покрове (8 часов)</w:t>
            </w:r>
          </w:p>
          <w:p w:rsidR="005C22E4" w:rsidRPr="00A90266" w:rsidRDefault="005C22E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A90266">
              <w:rPr>
                <w:sz w:val="22"/>
                <w:szCs w:val="22"/>
              </w:rPr>
              <w:t>Тема 1.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 Изменения почвенного покрова</w:t>
            </w:r>
            <w:r w:rsidR="00A90266"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 (4 часа)</w:t>
            </w:r>
          </w:p>
          <w:p w:rsidR="005C22E4" w:rsidRPr="00A90266" w:rsidRDefault="005C22E4" w:rsidP="00572C07">
            <w:pPr>
              <w:pStyle w:val="Defaul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A90266">
              <w:rPr>
                <w:rFonts w:eastAsia="Times New Roman"/>
                <w:bCs/>
                <w:sz w:val="22"/>
                <w:szCs w:val="22"/>
                <w:lang w:eastAsia="ru-RU"/>
              </w:rPr>
              <w:t>Тема 2.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 «Мы за чистые берега рек»</w:t>
            </w:r>
            <w:r w:rsidR="00A90266"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 (4 часа)</w:t>
            </w:r>
          </w:p>
          <w:p w:rsidR="001159F4" w:rsidRPr="00A90266" w:rsidRDefault="001159F4" w:rsidP="00572C07">
            <w:pPr>
              <w:pStyle w:val="Default"/>
              <w:rPr>
                <w:sz w:val="22"/>
                <w:szCs w:val="22"/>
              </w:rPr>
            </w:pPr>
            <w:r w:rsidRPr="00A90266">
              <w:rPr>
                <w:rFonts w:eastAsia="Times New Roman"/>
                <w:bCs/>
                <w:sz w:val="22"/>
                <w:szCs w:val="22"/>
                <w:lang w:eastAsia="ru-RU"/>
              </w:rPr>
              <w:t>4 БЛОК</w:t>
            </w:r>
            <w:r w:rsidRPr="00A90266">
              <w:rPr>
                <w:rFonts w:eastAsia="Times New Roman"/>
                <w:sz w:val="22"/>
                <w:szCs w:val="22"/>
                <w:lang w:eastAsia="ru-RU"/>
              </w:rPr>
              <w:t xml:space="preserve"> Общее понятие о биосфере. (9 часов)</w:t>
            </w:r>
          </w:p>
          <w:p w:rsidR="00A90266" w:rsidRPr="00A90266" w:rsidRDefault="005C22E4" w:rsidP="00572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0266">
              <w:rPr>
                <w:rFonts w:ascii="Times New Roman" w:hAnsi="Times New Roman"/>
              </w:rPr>
              <w:t>Тема 1.</w:t>
            </w:r>
            <w:r w:rsidRPr="00A902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0266" w:rsidRPr="00A90266">
              <w:rPr>
                <w:rFonts w:ascii="Times New Roman" w:eastAsia="Times New Roman" w:hAnsi="Times New Roman"/>
                <w:lang w:eastAsia="ru-RU"/>
              </w:rPr>
              <w:t>«Сохраним птиц» (3 часа)</w:t>
            </w:r>
          </w:p>
          <w:p w:rsidR="00D1315A" w:rsidRPr="00A90266" w:rsidRDefault="00A90266" w:rsidP="00572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0266">
              <w:rPr>
                <w:rFonts w:ascii="Times New Roman" w:eastAsia="Times New Roman" w:hAnsi="Times New Roman"/>
                <w:bCs/>
                <w:lang w:eastAsia="ru-RU"/>
              </w:rPr>
              <w:t xml:space="preserve">Тема 2. </w:t>
            </w:r>
            <w:r w:rsidR="005C22E4" w:rsidRPr="00A90266">
              <w:rPr>
                <w:rFonts w:ascii="Times New Roman" w:eastAsia="Times New Roman" w:hAnsi="Times New Roman"/>
                <w:lang w:eastAsia="ru-RU"/>
              </w:rPr>
              <w:t>Природные богатства Кожевниковского района</w:t>
            </w:r>
            <w:r w:rsidRPr="00A90266">
              <w:rPr>
                <w:rFonts w:ascii="Times New Roman" w:eastAsia="Times New Roman" w:hAnsi="Times New Roman"/>
                <w:lang w:eastAsia="ru-RU"/>
              </w:rPr>
              <w:t xml:space="preserve"> (4 часа)</w:t>
            </w:r>
          </w:p>
          <w:p w:rsidR="005C22E4" w:rsidRPr="00243B40" w:rsidRDefault="00A90266" w:rsidP="00A90266">
            <w:pPr>
              <w:spacing w:after="0" w:line="240" w:lineRule="auto"/>
              <w:rPr>
                <w:highlight w:val="yellow"/>
              </w:rPr>
            </w:pPr>
            <w:r w:rsidRPr="00A90266">
              <w:rPr>
                <w:rFonts w:ascii="Times New Roman" w:eastAsia="Times New Roman" w:hAnsi="Times New Roman"/>
                <w:bCs/>
                <w:lang w:eastAsia="ru-RU"/>
              </w:rPr>
              <w:t>Тема 3</w:t>
            </w:r>
            <w:r w:rsidR="005C22E4" w:rsidRPr="00A90266"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="005C22E4" w:rsidRPr="00A90266">
              <w:rPr>
                <w:rFonts w:ascii="Times New Roman" w:eastAsia="Times New Roman" w:hAnsi="Times New Roman"/>
                <w:color w:val="000000"/>
                <w:lang w:eastAsia="ru-RU"/>
              </w:rPr>
              <w:t>Мы исследователи</w:t>
            </w:r>
            <w:r w:rsidRPr="00A902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90266">
              <w:rPr>
                <w:rFonts w:ascii="Times New Roman" w:eastAsia="Times New Roman" w:hAnsi="Times New Roman"/>
                <w:lang w:eastAsia="ru-RU"/>
              </w:rPr>
              <w:t>(2 часа)</w:t>
            </w:r>
          </w:p>
        </w:tc>
      </w:tr>
    </w:tbl>
    <w:p w:rsidR="008A2CA7" w:rsidRDefault="008A2CA7" w:rsidP="00A90266">
      <w:pPr>
        <w:spacing w:after="0"/>
      </w:pPr>
    </w:p>
    <w:p w:rsidR="0098373B" w:rsidRDefault="0098373B" w:rsidP="00A90266">
      <w:pPr>
        <w:spacing w:after="0"/>
      </w:pP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7938"/>
      </w:tblGrid>
      <w:tr w:rsidR="0098373B" w:rsidTr="00572C07">
        <w:trPr>
          <w:trHeight w:val="246"/>
          <w:jc w:val="center"/>
        </w:trPr>
        <w:tc>
          <w:tcPr>
            <w:tcW w:w="1801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Аннотация </w:t>
            </w:r>
            <w:r>
              <w:rPr>
                <w:sz w:val="23"/>
                <w:szCs w:val="23"/>
              </w:rPr>
              <w:t xml:space="preserve">к рабочей программе по экологии для 6 класса </w:t>
            </w:r>
            <w:r>
              <w:rPr>
                <w:sz w:val="23"/>
                <w:szCs w:val="23"/>
              </w:rPr>
              <w:lastRenderedPageBreak/>
              <w:t xml:space="preserve">Название курса </w:t>
            </w:r>
          </w:p>
        </w:tc>
        <w:tc>
          <w:tcPr>
            <w:tcW w:w="7938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Мы - исследователи </w:t>
            </w:r>
          </w:p>
        </w:tc>
      </w:tr>
      <w:tr w:rsidR="0098373B" w:rsidTr="00572C07">
        <w:trPr>
          <w:trHeight w:val="109"/>
          <w:jc w:val="center"/>
        </w:trPr>
        <w:tc>
          <w:tcPr>
            <w:tcW w:w="1801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Класс </w:t>
            </w:r>
          </w:p>
        </w:tc>
        <w:tc>
          <w:tcPr>
            <w:tcW w:w="7938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98373B" w:rsidTr="00572C07">
        <w:trPr>
          <w:trHeight w:val="246"/>
          <w:jc w:val="center"/>
        </w:trPr>
        <w:tc>
          <w:tcPr>
            <w:tcW w:w="1801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7938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часа в год (1 ч/нед) </w:t>
            </w:r>
          </w:p>
        </w:tc>
      </w:tr>
      <w:tr w:rsidR="0098373B" w:rsidTr="00572C07">
        <w:trPr>
          <w:trHeight w:val="246"/>
          <w:jc w:val="center"/>
        </w:trPr>
        <w:tc>
          <w:tcPr>
            <w:tcW w:w="1801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Составитель программы </w:t>
            </w:r>
          </w:p>
        </w:tc>
        <w:tc>
          <w:tcPr>
            <w:tcW w:w="7938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Легалина Марина Станиславовна </w:t>
            </w:r>
          </w:p>
        </w:tc>
      </w:tr>
      <w:tr w:rsidR="0098373B" w:rsidTr="00572C07">
        <w:trPr>
          <w:trHeight w:val="1073"/>
          <w:jc w:val="center"/>
        </w:trPr>
        <w:tc>
          <w:tcPr>
            <w:tcW w:w="1801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Нормативные документы </w:t>
            </w:r>
          </w:p>
        </w:tc>
        <w:tc>
          <w:tcPr>
            <w:tcW w:w="7938" w:type="dxa"/>
          </w:tcPr>
          <w:p w:rsidR="0098373B" w:rsidRPr="00D51BA2" w:rsidRDefault="0098373B" w:rsidP="00572C07">
            <w:pPr>
              <w:pStyle w:val="Default"/>
              <w:rPr>
                <w:sz w:val="22"/>
                <w:szCs w:val="22"/>
              </w:rPr>
            </w:pPr>
            <w:r w:rsidRPr="00D51BA2">
              <w:rPr>
                <w:sz w:val="22"/>
                <w:szCs w:val="22"/>
              </w:rPr>
              <w:t>1. Федеральный Закон от 29.12.2012 № 273-ФЗ «Об образовании в Российской Федерации</w:t>
            </w:r>
            <w:r w:rsidR="00F32882" w:rsidRPr="00D51BA2">
              <w:rPr>
                <w:sz w:val="22"/>
                <w:szCs w:val="22"/>
              </w:rPr>
              <w:t>»</w:t>
            </w:r>
          </w:p>
          <w:p w:rsidR="0098373B" w:rsidRPr="00D51BA2" w:rsidRDefault="0098373B" w:rsidP="00572C07">
            <w:pPr>
              <w:pStyle w:val="Default"/>
              <w:rPr>
                <w:sz w:val="22"/>
                <w:szCs w:val="22"/>
              </w:rPr>
            </w:pPr>
            <w:r w:rsidRPr="00D51BA2">
              <w:rPr>
                <w:sz w:val="22"/>
                <w:szCs w:val="22"/>
              </w:rPr>
              <w:t xml:space="preserve">2.  Федеральный образовательный государственный стандарт основного общего образования Приказ Минобрнауки России от17.12.2010 N 1897)  модифицированной  программы по курсу  Мы  исследователи. </w:t>
            </w:r>
          </w:p>
          <w:p w:rsidR="0098373B" w:rsidRPr="00D51BA2" w:rsidRDefault="0098373B" w:rsidP="007A50B5">
            <w:pPr>
              <w:pStyle w:val="Default"/>
              <w:rPr>
                <w:sz w:val="22"/>
                <w:szCs w:val="22"/>
              </w:rPr>
            </w:pPr>
            <w:r w:rsidRPr="00D51BA2">
              <w:rPr>
                <w:sz w:val="22"/>
                <w:szCs w:val="22"/>
              </w:rPr>
              <w:t>3. Устав МКОУ</w:t>
            </w:r>
            <w:r w:rsidR="007A50B5">
              <w:rPr>
                <w:sz w:val="22"/>
                <w:szCs w:val="22"/>
              </w:rPr>
              <w:t xml:space="preserve"> «</w:t>
            </w:r>
            <w:r w:rsidRPr="00D51BA2">
              <w:rPr>
                <w:sz w:val="22"/>
                <w:szCs w:val="22"/>
              </w:rPr>
              <w:t xml:space="preserve">Песочнодубровская СОШ» </w:t>
            </w:r>
            <w:r w:rsidR="00082393" w:rsidRPr="00410EF2">
              <w:rPr>
                <w:sz w:val="22"/>
                <w:szCs w:val="22"/>
              </w:rPr>
              <w:t>(Протокол №10, Приказ №102 от 31.08. 2015 г).</w:t>
            </w:r>
          </w:p>
        </w:tc>
      </w:tr>
      <w:tr w:rsidR="0098373B" w:rsidTr="00572C07">
        <w:trPr>
          <w:trHeight w:val="775"/>
          <w:jc w:val="center"/>
        </w:trPr>
        <w:tc>
          <w:tcPr>
            <w:tcW w:w="1801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Учебно-методический комплекс </w:t>
            </w:r>
          </w:p>
        </w:tc>
        <w:tc>
          <w:tcPr>
            <w:tcW w:w="7938" w:type="dxa"/>
          </w:tcPr>
          <w:p w:rsidR="0098373B" w:rsidRPr="00D51BA2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Лабораторный практикум проводится по учебным пособиям с подробными инструкциями и необходимым теоретическим материалом:</w:t>
            </w:r>
          </w:p>
          <w:p w:rsidR="0098373B" w:rsidRPr="00D51BA2" w:rsidRDefault="0098373B" w:rsidP="00572C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Муравьев А.Г., Пугал Н.А., Лаврова В.Н. Экологический практикум: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D51B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учебное пособие с компл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ектом карт-инструкций</w:t>
            </w:r>
            <w:r w:rsidRPr="00D51B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2012. – 176 с.</w:t>
            </w:r>
          </w:p>
          <w:p w:rsidR="0098373B" w:rsidRPr="00D51BA2" w:rsidRDefault="0098373B" w:rsidP="00572C0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51BA2">
              <w:rPr>
                <w:rFonts w:eastAsia="Times New Roman"/>
                <w:iCs/>
                <w:sz w:val="22"/>
                <w:szCs w:val="22"/>
                <w:lang w:eastAsia="ru-RU"/>
              </w:rPr>
              <w:t>Н.В. Груздева, В.Н. Лаврова, А.Г. Муравьев Юный химик, или занимательные опыты с веществами вокруг нас :иллюстрированное пособие для школьников, изучающих естествознание, химию,экологию., 2006. — 105 с.</w:t>
            </w:r>
          </w:p>
          <w:p w:rsidR="0098373B" w:rsidRPr="00D51BA2" w:rsidRDefault="0098373B" w:rsidP="00572C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Григорьев, Д.В. Внеурочная деятельность школьников. Методический конструктор: пособие для учителя / Д.В. Григорьев, П.В. Степанов. – М.: Просвещение, 2011. – 223 с.</w:t>
            </w:r>
          </w:p>
          <w:p w:rsidR="0098373B" w:rsidRPr="00D51BA2" w:rsidRDefault="0098373B" w:rsidP="00572C0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Захлебный, А. Н., Развитие общего экологического образования в России на современном этапе / А. Н. Захлебный, Е.Н. Дзятковская // Россия в окружающем мире - 2008. Устойчивое развитие: экология, политика, экономика: Аналитический ежегодник. – М.: Изд-во МНЭПУ, 2008. – С. 144–170.</w:t>
            </w:r>
          </w:p>
          <w:p w:rsidR="0098373B" w:rsidRPr="00D51BA2" w:rsidRDefault="0098373B" w:rsidP="00572C0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Касаткина, Н. Э. Организация внеурочной деятельности младших школьников в условиях реализации требований федерального государственного образовательного стандарта начального общего образования: учебно-методическое пособие в 3 ч. Кемерово: Изд-во КРИПКиПРО, 2011. – Часть I. – 91 с.</w:t>
            </w:r>
          </w:p>
          <w:p w:rsidR="0098373B" w:rsidRPr="001D7BAD" w:rsidRDefault="0098373B" w:rsidP="00572C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Марфенин, Н. Н. Экологическое образование в интересах устойчивого развития: новые задачи и проблемы / Н. Н. Марфенин, Л. В. Попова // Экологическое образование: до школы, в школе, вне школы. – 2006. − № 2. – С. 16–29</w:t>
            </w:r>
          </w:p>
        </w:tc>
      </w:tr>
      <w:tr w:rsidR="0098373B" w:rsidTr="00572C07">
        <w:trPr>
          <w:trHeight w:val="1557"/>
          <w:jc w:val="center"/>
        </w:trPr>
        <w:tc>
          <w:tcPr>
            <w:tcW w:w="1801" w:type="dxa"/>
          </w:tcPr>
          <w:p w:rsidR="0098373B" w:rsidRDefault="0098373B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 </w:t>
            </w:r>
          </w:p>
        </w:tc>
        <w:tc>
          <w:tcPr>
            <w:tcW w:w="7938" w:type="dxa"/>
          </w:tcPr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/>
                <w:lang w:eastAsia="ru-RU"/>
              </w:rPr>
              <w:t>Личностные: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- осознание ценности экологических знаний, как важнейшего компонента научной картины мира: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- сформированность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/>
                <w:lang w:eastAsia="ru-RU"/>
              </w:rPr>
              <w:t>Метопредметные: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Метапредметные результаты курса «Экология» основаны на формировании универсальных учебных действий.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Личностные УУД: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патриотизм, любовь к своей местности, своему региону, своей стране;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Регулятивные УУД: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способность к самостоятельному приобретению новых знаний и практических умений;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умения управлять своей познавательной деятельностью;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- умение организовывать свою деятельность;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определять её цели и задачи;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выбирать средства и применять их на практике;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оценивать достигнутые результаты.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Познавательные УУД: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формирование и развитие средствами экологических знаний познавательных интересов, интеллектуальных и творческих результатов;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строить логическое рассуждение, включающее установление причинно-следственных связей.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создавать схемы с выделением существенных характеристик объекта.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Коммуникативные УУД: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Предметные: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называть методы изучения применяемые в экологии;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определять роль в природе различных групп организмов;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объяснять роль живых организмов в круговороте веществ экосистемы.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приводить примеры приспособлений организмов к среде обитания и объяснять их значение;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объяснять приспособления на разных стадиях жизненных циклов.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 объяснять значение живых организмов в жизни и хозяйстве человека.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 перечислять отличительные свойства живого;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определять основные органы растений (части клетки);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понимать смысл биологических терминов;</w:t>
            </w:r>
          </w:p>
          <w:p w:rsidR="0098373B" w:rsidRPr="001D7BAD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проводить биологические опыты и эксперименты и объяснять их результаты; уметь пользоваться лабораторным оборудованием и иметь простейшие навыки работы с микропрепаратами.</w:t>
            </w:r>
          </w:p>
        </w:tc>
      </w:tr>
      <w:tr w:rsidR="0098373B" w:rsidRPr="00551C87" w:rsidTr="00572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55"/>
          <w:jc w:val="center"/>
        </w:trPr>
        <w:tc>
          <w:tcPr>
            <w:tcW w:w="1801" w:type="dxa"/>
          </w:tcPr>
          <w:p w:rsidR="0098373B" w:rsidRPr="00551C87" w:rsidRDefault="0098373B" w:rsidP="0057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87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938" w:type="dxa"/>
          </w:tcPr>
          <w:p w:rsidR="0098373B" w:rsidRPr="00785184" w:rsidRDefault="0098373B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>1 БЛОК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 Экология: понятия, принципы, законы, задачи. (9 часов)</w:t>
            </w:r>
          </w:p>
          <w:p w:rsidR="00927D79" w:rsidRPr="00785184" w:rsidRDefault="0098373B" w:rsidP="00572C07">
            <w:pPr>
              <w:pStyle w:val="Default"/>
              <w:rPr>
                <w:sz w:val="22"/>
                <w:szCs w:val="22"/>
              </w:rPr>
            </w:pPr>
            <w:r w:rsidRPr="00785184">
              <w:rPr>
                <w:sz w:val="22"/>
                <w:szCs w:val="22"/>
              </w:rPr>
              <w:t xml:space="preserve">Тема 1. </w:t>
            </w:r>
            <w:r w:rsidR="00927D79" w:rsidRPr="00785184">
              <w:rPr>
                <w:rFonts w:eastAsia="Times New Roman"/>
                <w:sz w:val="22"/>
                <w:szCs w:val="22"/>
                <w:lang w:eastAsia="ru-RU"/>
              </w:rPr>
              <w:t>Вводное занятие (2 часа)</w:t>
            </w:r>
          </w:p>
          <w:p w:rsidR="00927D79" w:rsidRPr="00785184" w:rsidRDefault="0098373B" w:rsidP="00927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184">
              <w:rPr>
                <w:rFonts w:ascii="Times New Roman" w:eastAsia="Times New Roman" w:hAnsi="Times New Roman"/>
                <w:bCs/>
                <w:lang w:eastAsia="ru-RU"/>
              </w:rPr>
              <w:t xml:space="preserve">Тема 2. </w:t>
            </w:r>
            <w:r w:rsidR="00927D79" w:rsidRPr="00785184">
              <w:rPr>
                <w:rFonts w:ascii="Times New Roman" w:eastAsia="Times New Roman" w:hAnsi="Times New Roman"/>
                <w:lang w:eastAsia="ru-RU"/>
              </w:rPr>
              <w:t>Изучение запыленности воздуха (3 часа)</w:t>
            </w:r>
          </w:p>
          <w:p w:rsidR="00927D79" w:rsidRPr="00785184" w:rsidRDefault="00927D79" w:rsidP="00927D79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3. 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>Определение запыленности воздуха в помещении (4 часа)</w:t>
            </w:r>
          </w:p>
          <w:p w:rsidR="0098373B" w:rsidRPr="00785184" w:rsidRDefault="0098373B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>2 БЛОК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 Общее понятие о гидросфере (8 часов)</w:t>
            </w:r>
          </w:p>
          <w:p w:rsidR="00927D79" w:rsidRPr="00785184" w:rsidRDefault="00927D79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85184">
              <w:rPr>
                <w:sz w:val="22"/>
                <w:szCs w:val="22"/>
              </w:rPr>
              <w:t>Тема 1.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 Основные показатели и характеристики качества воды (2 часа)</w:t>
            </w:r>
          </w:p>
          <w:p w:rsidR="00927D79" w:rsidRPr="00785184" w:rsidRDefault="00927D79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2. 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>«Экологические исследования по теме «Вода» (4 часа)</w:t>
            </w:r>
          </w:p>
          <w:p w:rsidR="00927D79" w:rsidRPr="00785184" w:rsidRDefault="00927D79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3. 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Водные богатства Томской области. Пруды </w:t>
            </w:r>
            <w:r w:rsidR="0098373B" w:rsidRPr="00785184">
              <w:rPr>
                <w:rFonts w:eastAsia="Times New Roman"/>
                <w:sz w:val="22"/>
                <w:szCs w:val="22"/>
                <w:lang w:eastAsia="ru-RU"/>
              </w:rPr>
              <w:t>(2 часа)</w:t>
            </w:r>
          </w:p>
          <w:p w:rsidR="0098373B" w:rsidRPr="00785184" w:rsidRDefault="0098373B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>3 БЛОК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 Общее понятие о литосфере и почвенном покрове (8 часов)</w:t>
            </w:r>
          </w:p>
          <w:p w:rsidR="0098373B" w:rsidRPr="00785184" w:rsidRDefault="0098373B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85184">
              <w:rPr>
                <w:sz w:val="22"/>
                <w:szCs w:val="22"/>
              </w:rPr>
              <w:t>Тема 1.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 Изменения почвенного покрова (</w:t>
            </w:r>
            <w:r w:rsidR="00927D79" w:rsidRPr="00785184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 час)</w:t>
            </w:r>
          </w:p>
          <w:p w:rsidR="0018561B" w:rsidRPr="00785184" w:rsidRDefault="0098373B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>Тема 2.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927D79"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Экологические исследования по теме «Почва» </w:t>
            </w:r>
            <w:r w:rsidR="0018561B" w:rsidRPr="00785184">
              <w:rPr>
                <w:rFonts w:eastAsia="Times New Roman"/>
                <w:sz w:val="22"/>
                <w:szCs w:val="22"/>
                <w:lang w:eastAsia="ru-RU"/>
              </w:rPr>
              <w:t>(4 часа)</w:t>
            </w:r>
          </w:p>
          <w:p w:rsidR="0098373B" w:rsidRPr="00785184" w:rsidRDefault="0018561B" w:rsidP="00572C07">
            <w:pPr>
              <w:pStyle w:val="Defaul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3. 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«Мы за чистые луга нашего села» </w:t>
            </w:r>
            <w:r w:rsidR="0098373B" w:rsidRPr="00785184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98373B"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 часа)</w:t>
            </w:r>
          </w:p>
          <w:p w:rsidR="0098373B" w:rsidRPr="00785184" w:rsidRDefault="0098373B" w:rsidP="00572C07">
            <w:pPr>
              <w:pStyle w:val="Default"/>
              <w:rPr>
                <w:sz w:val="22"/>
                <w:szCs w:val="22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>4 БЛОК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 xml:space="preserve"> Общее понятие о биосфере. (9 часов)</w:t>
            </w:r>
          </w:p>
          <w:p w:rsidR="0098373B" w:rsidRPr="00785184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184">
              <w:rPr>
                <w:rFonts w:ascii="Times New Roman" w:hAnsi="Times New Roman"/>
              </w:rPr>
              <w:t>Тема 1.</w:t>
            </w:r>
            <w:r w:rsidRPr="0078518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8561B" w:rsidRPr="00785184">
              <w:rPr>
                <w:rFonts w:ascii="Times New Roman" w:eastAsia="Times New Roman" w:hAnsi="Times New Roman"/>
                <w:lang w:eastAsia="ru-RU"/>
              </w:rPr>
              <w:t xml:space="preserve">«Сохраним первоцветы» </w:t>
            </w:r>
            <w:r w:rsidRPr="00785184">
              <w:rPr>
                <w:rFonts w:ascii="Times New Roman" w:eastAsia="Times New Roman" w:hAnsi="Times New Roman"/>
                <w:lang w:eastAsia="ru-RU"/>
              </w:rPr>
              <w:t>(</w:t>
            </w:r>
            <w:r w:rsidR="0018561B" w:rsidRPr="00785184">
              <w:rPr>
                <w:rFonts w:ascii="Times New Roman" w:eastAsia="Times New Roman" w:hAnsi="Times New Roman"/>
                <w:lang w:eastAsia="ru-RU"/>
              </w:rPr>
              <w:t>2</w:t>
            </w:r>
            <w:r w:rsidRPr="00785184">
              <w:rPr>
                <w:rFonts w:ascii="Times New Roman" w:eastAsia="Times New Roman" w:hAnsi="Times New Roman"/>
                <w:lang w:eastAsia="ru-RU"/>
              </w:rPr>
              <w:t xml:space="preserve"> часа)</w:t>
            </w:r>
          </w:p>
          <w:p w:rsidR="0098373B" w:rsidRPr="00785184" w:rsidRDefault="0098373B" w:rsidP="00572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85184">
              <w:rPr>
                <w:rFonts w:ascii="Times New Roman" w:eastAsia="Times New Roman" w:hAnsi="Times New Roman"/>
                <w:bCs/>
                <w:lang w:eastAsia="ru-RU"/>
              </w:rPr>
              <w:t xml:space="preserve">Тема 2. </w:t>
            </w:r>
            <w:r w:rsidR="0018561B" w:rsidRPr="00785184">
              <w:rPr>
                <w:rFonts w:ascii="Times New Roman" w:eastAsia="Times New Roman" w:hAnsi="Times New Roman"/>
                <w:lang w:eastAsia="ru-RU"/>
              </w:rPr>
              <w:t xml:space="preserve">Природные богатства Томской области </w:t>
            </w:r>
            <w:r w:rsidRPr="00785184">
              <w:rPr>
                <w:rFonts w:ascii="Times New Roman" w:eastAsia="Times New Roman" w:hAnsi="Times New Roman"/>
                <w:lang w:eastAsia="ru-RU"/>
              </w:rPr>
              <w:t>(</w:t>
            </w:r>
            <w:r w:rsidR="0018561B" w:rsidRPr="00785184">
              <w:rPr>
                <w:rFonts w:ascii="Times New Roman" w:eastAsia="Times New Roman" w:hAnsi="Times New Roman"/>
                <w:lang w:eastAsia="ru-RU"/>
              </w:rPr>
              <w:t>2</w:t>
            </w:r>
            <w:r w:rsidRPr="00785184">
              <w:rPr>
                <w:rFonts w:ascii="Times New Roman" w:eastAsia="Times New Roman" w:hAnsi="Times New Roman"/>
                <w:lang w:eastAsia="ru-RU"/>
              </w:rPr>
              <w:t xml:space="preserve"> часа)</w:t>
            </w:r>
          </w:p>
          <w:p w:rsidR="0018561B" w:rsidRPr="00785184" w:rsidRDefault="0018561B" w:rsidP="0018561B">
            <w:pPr>
              <w:pStyle w:val="Defaul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85184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3. </w:t>
            </w:r>
            <w:r w:rsidRPr="00785184">
              <w:rPr>
                <w:rFonts w:eastAsia="Times New Roman"/>
                <w:sz w:val="22"/>
                <w:szCs w:val="22"/>
                <w:lang w:eastAsia="ru-RU"/>
              </w:rPr>
              <w:t>«Окружающая среда и человек» (3 часа)</w:t>
            </w:r>
          </w:p>
          <w:p w:rsidR="0098373B" w:rsidRPr="00243B40" w:rsidRDefault="0018561B" w:rsidP="00572C07">
            <w:pPr>
              <w:spacing w:after="0" w:line="240" w:lineRule="auto"/>
              <w:rPr>
                <w:highlight w:val="yellow"/>
              </w:rPr>
            </w:pPr>
            <w:r w:rsidRPr="007851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4. </w:t>
            </w:r>
            <w:r w:rsidR="0098373B" w:rsidRPr="007851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Мы исследователи </w:t>
            </w:r>
            <w:r w:rsidR="0098373B" w:rsidRPr="00785184">
              <w:rPr>
                <w:rFonts w:ascii="Times New Roman" w:eastAsia="Times New Roman" w:hAnsi="Times New Roman"/>
                <w:lang w:eastAsia="ru-RU"/>
              </w:rPr>
              <w:t>(2 часа)</w:t>
            </w:r>
          </w:p>
        </w:tc>
      </w:tr>
    </w:tbl>
    <w:p w:rsidR="00927D79" w:rsidRDefault="00927D79" w:rsidP="00A90266">
      <w:pPr>
        <w:spacing w:after="0"/>
        <w:rPr>
          <w:rFonts w:ascii="Times New Roman" w:eastAsia="Times New Roman" w:hAnsi="Times New Roman"/>
          <w:lang w:eastAsia="ru-RU"/>
        </w:rPr>
      </w:pPr>
    </w:p>
    <w:p w:rsidR="0018561B" w:rsidRDefault="0018561B" w:rsidP="00A90266">
      <w:pPr>
        <w:spacing w:after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7938"/>
      </w:tblGrid>
      <w:tr w:rsidR="00785184" w:rsidTr="00572C07">
        <w:trPr>
          <w:trHeight w:val="246"/>
          <w:jc w:val="center"/>
        </w:trPr>
        <w:tc>
          <w:tcPr>
            <w:tcW w:w="1801" w:type="dxa"/>
          </w:tcPr>
          <w:p w:rsidR="00785184" w:rsidRDefault="00785184" w:rsidP="0078518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Аннотация </w:t>
            </w:r>
            <w:r>
              <w:rPr>
                <w:sz w:val="23"/>
                <w:szCs w:val="23"/>
              </w:rPr>
              <w:t xml:space="preserve">к рабочей программе по экологии для 7 класса Название курса </w:t>
            </w:r>
          </w:p>
        </w:tc>
        <w:tc>
          <w:tcPr>
            <w:tcW w:w="7938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- исследователи </w:t>
            </w:r>
          </w:p>
        </w:tc>
      </w:tr>
      <w:tr w:rsidR="00785184" w:rsidTr="00572C07">
        <w:trPr>
          <w:trHeight w:val="109"/>
          <w:jc w:val="center"/>
        </w:trPr>
        <w:tc>
          <w:tcPr>
            <w:tcW w:w="1801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7938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785184" w:rsidTr="00572C07">
        <w:trPr>
          <w:trHeight w:val="246"/>
          <w:jc w:val="center"/>
        </w:trPr>
        <w:tc>
          <w:tcPr>
            <w:tcW w:w="1801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</w:t>
            </w:r>
            <w:r>
              <w:rPr>
                <w:sz w:val="23"/>
                <w:szCs w:val="23"/>
              </w:rPr>
              <w:lastRenderedPageBreak/>
              <w:t xml:space="preserve">часов </w:t>
            </w:r>
          </w:p>
        </w:tc>
        <w:tc>
          <w:tcPr>
            <w:tcW w:w="7938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34 часа в год (1 ч/нед) </w:t>
            </w:r>
          </w:p>
        </w:tc>
      </w:tr>
      <w:tr w:rsidR="00785184" w:rsidTr="00572C07">
        <w:trPr>
          <w:trHeight w:val="246"/>
          <w:jc w:val="center"/>
        </w:trPr>
        <w:tc>
          <w:tcPr>
            <w:tcW w:w="1801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Составитель программы </w:t>
            </w:r>
          </w:p>
        </w:tc>
        <w:tc>
          <w:tcPr>
            <w:tcW w:w="7938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Легалина Марина Станиславовна </w:t>
            </w:r>
          </w:p>
        </w:tc>
      </w:tr>
      <w:tr w:rsidR="00785184" w:rsidTr="00572C07">
        <w:trPr>
          <w:trHeight w:val="1073"/>
          <w:jc w:val="center"/>
        </w:trPr>
        <w:tc>
          <w:tcPr>
            <w:tcW w:w="1801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Нормативные документы </w:t>
            </w:r>
          </w:p>
        </w:tc>
        <w:tc>
          <w:tcPr>
            <w:tcW w:w="7938" w:type="dxa"/>
          </w:tcPr>
          <w:p w:rsidR="00785184" w:rsidRPr="00D51BA2" w:rsidRDefault="00785184" w:rsidP="00572C07">
            <w:pPr>
              <w:pStyle w:val="Default"/>
              <w:rPr>
                <w:sz w:val="22"/>
                <w:szCs w:val="22"/>
              </w:rPr>
            </w:pPr>
            <w:r w:rsidRPr="00D51BA2">
              <w:rPr>
                <w:sz w:val="22"/>
                <w:szCs w:val="22"/>
              </w:rPr>
              <w:t>1. Федеральный Закон от 29.12.2012 № 273-ФЗ «Об образовании в Российской Федерации</w:t>
            </w:r>
            <w:r w:rsidR="00F32882" w:rsidRPr="00D51BA2">
              <w:rPr>
                <w:sz w:val="22"/>
                <w:szCs w:val="22"/>
              </w:rPr>
              <w:t>»</w:t>
            </w:r>
          </w:p>
          <w:p w:rsidR="00785184" w:rsidRPr="00D51BA2" w:rsidRDefault="00785184" w:rsidP="00572C07">
            <w:pPr>
              <w:pStyle w:val="Default"/>
              <w:rPr>
                <w:sz w:val="22"/>
                <w:szCs w:val="22"/>
              </w:rPr>
            </w:pPr>
            <w:r w:rsidRPr="00D51BA2">
              <w:rPr>
                <w:sz w:val="22"/>
                <w:szCs w:val="22"/>
              </w:rPr>
              <w:t xml:space="preserve">2.  Федеральный образовательный государственный стандарт основного общего образования Приказ Минобрнауки России от17.12.2010 N 1897)  модифицированной  программы по курсу  Мы  исследователи. </w:t>
            </w:r>
          </w:p>
          <w:p w:rsidR="00785184" w:rsidRPr="00D51BA2" w:rsidRDefault="00785184" w:rsidP="00572C07">
            <w:pPr>
              <w:pStyle w:val="Default"/>
              <w:rPr>
                <w:sz w:val="22"/>
                <w:szCs w:val="22"/>
              </w:rPr>
            </w:pPr>
            <w:r w:rsidRPr="00D51BA2">
              <w:rPr>
                <w:sz w:val="22"/>
                <w:szCs w:val="22"/>
              </w:rPr>
              <w:t xml:space="preserve">3. Устав </w:t>
            </w:r>
            <w:r w:rsidR="007A50B5" w:rsidRPr="00D51BA2">
              <w:rPr>
                <w:sz w:val="22"/>
                <w:szCs w:val="22"/>
              </w:rPr>
              <w:t>МКОУ</w:t>
            </w:r>
            <w:r w:rsidR="007A50B5">
              <w:rPr>
                <w:sz w:val="22"/>
                <w:szCs w:val="22"/>
              </w:rPr>
              <w:t xml:space="preserve"> «</w:t>
            </w:r>
            <w:r w:rsidR="007A50B5" w:rsidRPr="00D51BA2">
              <w:rPr>
                <w:sz w:val="22"/>
                <w:szCs w:val="22"/>
              </w:rPr>
              <w:t xml:space="preserve">Песочнодубровская СОШ» </w:t>
            </w:r>
            <w:r w:rsidR="00082393" w:rsidRPr="00410EF2">
              <w:rPr>
                <w:sz w:val="22"/>
                <w:szCs w:val="22"/>
              </w:rPr>
              <w:t>(Протокол №10, Приказ №102 от 31.08. 2015 г).</w:t>
            </w:r>
          </w:p>
        </w:tc>
      </w:tr>
      <w:tr w:rsidR="00785184" w:rsidTr="00572C07">
        <w:trPr>
          <w:trHeight w:val="775"/>
          <w:jc w:val="center"/>
        </w:trPr>
        <w:tc>
          <w:tcPr>
            <w:tcW w:w="1801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Учебно-методический комплекс </w:t>
            </w:r>
          </w:p>
        </w:tc>
        <w:tc>
          <w:tcPr>
            <w:tcW w:w="7938" w:type="dxa"/>
          </w:tcPr>
          <w:p w:rsidR="00785184" w:rsidRPr="00D51BA2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Лабораторный практикум проводится по учебным пособиям с подробными инструкциями и необходимым теоретическим материалом:</w:t>
            </w:r>
          </w:p>
          <w:p w:rsidR="00785184" w:rsidRPr="00D51BA2" w:rsidRDefault="00785184" w:rsidP="00572C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Муравьев А.Г., Пугал Н.А., Лаврова В.Н. Экологический практикум: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 </w:t>
            </w:r>
            <w:r w:rsidRPr="00D51B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учебное пособие с компл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ектом карт-инструкций</w:t>
            </w:r>
            <w:r w:rsidRPr="00D51BA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2012. – 176 с.</w:t>
            </w:r>
          </w:p>
          <w:p w:rsidR="00785184" w:rsidRPr="00D51BA2" w:rsidRDefault="00785184" w:rsidP="00572C07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51BA2">
              <w:rPr>
                <w:rFonts w:eastAsia="Times New Roman"/>
                <w:iCs/>
                <w:sz w:val="22"/>
                <w:szCs w:val="22"/>
                <w:lang w:eastAsia="ru-RU"/>
              </w:rPr>
              <w:t>Н.В. Груздева, В.Н. Лаврова, А.Г. Муравьев Юный химик, или занимательные опыты с веществами вокруг нас :иллюстрированное пособие для школьников, изучающих естествознание, химию,экологию., 2006. — 105 с.</w:t>
            </w:r>
          </w:p>
          <w:p w:rsidR="00785184" w:rsidRPr="00D51BA2" w:rsidRDefault="00785184" w:rsidP="00572C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Григорьев, Д.В. Внеурочная деятельность школьников. Методический конструктор: пособие для учителя / Д.В. Григорьев, П.В. Степанов. – М.: Просвещение, 2011. – 223 с.</w:t>
            </w:r>
          </w:p>
          <w:p w:rsidR="00785184" w:rsidRPr="00D51BA2" w:rsidRDefault="00785184" w:rsidP="00572C0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Захлебный, А. Н., Развитие общего экологического образования в России на современном этапе / А. Н. Захлебный, Е.Н. Дзятковская // Россия в окружающем мире - 2008. Устойчивое развитие: экология, политика, экономика: Аналитический ежегодник. – М.: Изд-во МНЭПУ, 2008. – С. 144–170.</w:t>
            </w:r>
          </w:p>
          <w:p w:rsidR="00785184" w:rsidRPr="00D51BA2" w:rsidRDefault="00785184" w:rsidP="00572C0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Касаткина, Н. Э. Организация внеурочной деятельности младших школьников в условиях реализации требований федерального государственного образовательного стандарта начального общего образования: учебно-методическое пособие в 3 ч. Кемерово: Изд-во КРИПКиПРО, 2011. – Часть I. – 91 с.</w:t>
            </w:r>
          </w:p>
          <w:p w:rsidR="00785184" w:rsidRPr="001D7BAD" w:rsidRDefault="00785184" w:rsidP="00572C0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1BA2">
              <w:rPr>
                <w:rFonts w:ascii="Times New Roman" w:eastAsia="Times New Roman" w:hAnsi="Times New Roman"/>
                <w:color w:val="000000"/>
                <w:lang w:eastAsia="ru-RU"/>
              </w:rPr>
              <w:t>Марфенин, Н. Н. Экологическое образование в интересах устойчивого развития: новые задачи и проблемы / Н. Н. Марфенин, Л. В. Попова // Экологическое образование: до школы, в школе, вне школы. – 2006. − № 2. – С. 16–29</w:t>
            </w:r>
          </w:p>
        </w:tc>
      </w:tr>
      <w:tr w:rsidR="00785184" w:rsidTr="00572C07">
        <w:trPr>
          <w:trHeight w:val="1557"/>
          <w:jc w:val="center"/>
        </w:trPr>
        <w:tc>
          <w:tcPr>
            <w:tcW w:w="1801" w:type="dxa"/>
          </w:tcPr>
          <w:p w:rsidR="00785184" w:rsidRDefault="00785184" w:rsidP="00572C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Планируемые результаты </w:t>
            </w:r>
          </w:p>
        </w:tc>
        <w:tc>
          <w:tcPr>
            <w:tcW w:w="7938" w:type="dxa"/>
          </w:tcPr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/>
                <w:lang w:eastAsia="ru-RU"/>
              </w:rPr>
              <w:t>Личностные: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- осознание ценности экологических знаний, как важнейшего компонента научной картины мира: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- сформированность устойчивых установок социально-ответственного поведения в экологической среде – среде обитания всего живого, в том числе и человека.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/>
                <w:lang w:eastAsia="ru-RU"/>
              </w:rPr>
              <w:t>Метопредметные: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lang w:eastAsia="ru-RU"/>
              </w:rPr>
              <w:t>Метапредметные результаты курса «Экология» основаны на формировании универсальных учебных действий.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Личностные УУД: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осознание значимости и общности глобальных проблем человечества;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патриотизм, любовь к своей местности, своему региону, своей стране;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уважение к истории, культуре, национальным особенностям, толерантность.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Регулятивные УУД: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способность к самостоятельному приобретению новых знаний и практических умений;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умения управлять своей познавательной деятельностью;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умение организовывать свою деятельность;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определять её цели и задачи;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выбирать средства и применять их на практике;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lastRenderedPageBreak/>
              <w:t>- оценивать достигнутые результаты.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Познавательные УУД: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формирование и развитие средствами экологических знаний познавательных интересов, интеллектуальных и творческих результатов;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строить логическое рассуждение, включающее установление причинно-следственных связей.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создавать схемы с выделением существенных характеристик объекта.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u w:val="single"/>
                <w:lang w:eastAsia="ru-RU"/>
              </w:rPr>
              <w:t>Коммуникативные УУД: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Предметные: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- называть методы изучения применяемые в экологии;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определять роль в природе различных групп организмов;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объяснять роль живых организмов в круговороте веществ экосистемы.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приводить примеры приспособлений организмов к среде обитания и объяснять их значение;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объяснять приспособления на разных стадиях жизненных циклов.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 объяснять значение живых организмов в жизни и хозяйстве человека.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 перечислять отличительные свойства живого;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определять основные органы растений (части клетки);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понимать смысл биологических терминов;</w:t>
            </w:r>
          </w:p>
          <w:p w:rsidR="00785184" w:rsidRPr="001D7BAD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D7BAD">
              <w:rPr>
                <w:rFonts w:ascii="Times New Roman" w:eastAsia="Times New Roman" w:hAnsi="Times New Roman"/>
                <w:bCs/>
                <w:iCs/>
                <w:lang w:eastAsia="ru-RU"/>
              </w:rPr>
              <w:t>– проводить биологические опыты и эксперименты и объяснять их результаты; уметь пользоваться лабораторным оборудованием и иметь простейшие навыки работы с микропрепаратами.</w:t>
            </w:r>
          </w:p>
        </w:tc>
      </w:tr>
      <w:tr w:rsidR="00785184" w:rsidRPr="00551C87" w:rsidTr="00572C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55"/>
          <w:jc w:val="center"/>
        </w:trPr>
        <w:tc>
          <w:tcPr>
            <w:tcW w:w="1801" w:type="dxa"/>
          </w:tcPr>
          <w:p w:rsidR="00785184" w:rsidRPr="00551C87" w:rsidRDefault="00785184" w:rsidP="00572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C87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938" w:type="dxa"/>
          </w:tcPr>
          <w:p w:rsidR="00785184" w:rsidRPr="00150DE6" w:rsidRDefault="0078518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>1 БЛОК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Экология: понятия, принципы, законы, задачи. (9 часов)</w:t>
            </w:r>
          </w:p>
          <w:p w:rsidR="00785184" w:rsidRPr="00150DE6" w:rsidRDefault="00785184" w:rsidP="00572C07">
            <w:pPr>
              <w:pStyle w:val="Default"/>
              <w:rPr>
                <w:sz w:val="22"/>
                <w:szCs w:val="22"/>
              </w:rPr>
            </w:pPr>
            <w:r w:rsidRPr="00150DE6">
              <w:rPr>
                <w:sz w:val="22"/>
                <w:szCs w:val="22"/>
              </w:rPr>
              <w:t xml:space="preserve">Тема 1. 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>Вводное занятие (2 часа)</w:t>
            </w:r>
          </w:p>
          <w:p w:rsidR="00785184" w:rsidRPr="00150DE6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DE6">
              <w:rPr>
                <w:rFonts w:ascii="Times New Roman" w:eastAsia="Times New Roman" w:hAnsi="Times New Roman"/>
                <w:bCs/>
                <w:lang w:eastAsia="ru-RU"/>
              </w:rPr>
              <w:t xml:space="preserve">Тема 2. </w:t>
            </w:r>
            <w:r w:rsidRPr="00150DE6">
              <w:rPr>
                <w:rFonts w:ascii="Times New Roman" w:eastAsia="Times New Roman" w:hAnsi="Times New Roman"/>
                <w:lang w:eastAsia="ru-RU"/>
              </w:rPr>
              <w:t>«Химия веществ и их взаимодействия» (1 час)</w:t>
            </w:r>
          </w:p>
          <w:p w:rsidR="00785184" w:rsidRPr="00150DE6" w:rsidRDefault="0078518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3. 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>Экологические исследования по теме «Воздух» (3 часа)</w:t>
            </w:r>
          </w:p>
          <w:p w:rsidR="00785184" w:rsidRPr="00150DE6" w:rsidRDefault="00785184" w:rsidP="00572C07">
            <w:pPr>
              <w:pStyle w:val="Defaul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sz w:val="22"/>
                <w:szCs w:val="22"/>
                <w:lang w:eastAsia="ru-RU"/>
              </w:rPr>
              <w:t>Тема 4. «Чистое село – чистый воздух» (3 часа)</w:t>
            </w:r>
          </w:p>
          <w:p w:rsidR="00ED4A20" w:rsidRPr="00ED4A20" w:rsidRDefault="0078518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>2 БЛОК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Общее понятие о гидросфере (8 часов)</w:t>
            </w:r>
          </w:p>
          <w:p w:rsidR="00ED4A20" w:rsidRDefault="0078518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sz w:val="22"/>
                <w:szCs w:val="22"/>
              </w:rPr>
              <w:t>Тема 1.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CA075F" w:rsidRPr="00ED4A20">
              <w:rPr>
                <w:rFonts w:eastAsia="Times New Roman"/>
                <w:sz w:val="22"/>
                <w:szCs w:val="22"/>
                <w:lang w:eastAsia="ru-RU"/>
              </w:rPr>
              <w:t>«Самое необыкновенное вещество»</w:t>
            </w:r>
            <w:r w:rsidR="00CA075F"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(1 час)</w:t>
            </w:r>
          </w:p>
          <w:p w:rsidR="00785184" w:rsidRPr="00150DE6" w:rsidRDefault="00CA075F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2. </w:t>
            </w:r>
            <w:r w:rsidR="00785184" w:rsidRPr="00150DE6">
              <w:rPr>
                <w:rFonts w:eastAsia="Times New Roman"/>
                <w:sz w:val="22"/>
                <w:szCs w:val="22"/>
                <w:lang w:eastAsia="ru-RU"/>
              </w:rPr>
              <w:t>Основные показатели и характеристики качества воды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785184"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час)</w:t>
            </w:r>
          </w:p>
          <w:p w:rsidR="00785184" w:rsidRPr="00150DE6" w:rsidRDefault="0078518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</w:t>
            </w:r>
            <w:r w:rsidR="00CA075F"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3. 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>«Экологические исследования по теме «Вода» (4 часа)</w:t>
            </w:r>
          </w:p>
          <w:p w:rsidR="00785184" w:rsidRPr="00150DE6" w:rsidRDefault="00CA075F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Тема 4. </w:t>
            </w:r>
            <w:r w:rsidRPr="00ED4A20">
              <w:rPr>
                <w:rFonts w:eastAsia="Times New Roman"/>
                <w:sz w:val="22"/>
                <w:szCs w:val="22"/>
                <w:lang w:eastAsia="ru-RU"/>
              </w:rPr>
              <w:t>«Водные богатства Томской области. Болота»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785184" w:rsidRPr="00150DE6">
              <w:rPr>
                <w:rFonts w:eastAsia="Times New Roman"/>
                <w:sz w:val="22"/>
                <w:szCs w:val="22"/>
                <w:lang w:eastAsia="ru-RU"/>
              </w:rPr>
              <w:t>(2 часа)</w:t>
            </w:r>
          </w:p>
          <w:p w:rsidR="00785184" w:rsidRPr="00150DE6" w:rsidRDefault="0078518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>3 БЛОК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Общее понятие о литосфере и почвенном покрове (8 часов)</w:t>
            </w:r>
          </w:p>
          <w:p w:rsidR="00CA075F" w:rsidRPr="00CA075F" w:rsidRDefault="0078518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sz w:val="22"/>
                <w:szCs w:val="22"/>
              </w:rPr>
              <w:t>Тема 1.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Изменения почвенного покрова (1 час)</w:t>
            </w:r>
          </w:p>
          <w:p w:rsidR="00785184" w:rsidRPr="00150DE6" w:rsidRDefault="0078518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>Тема 2.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Экологические исследования по теме «Почва» (</w:t>
            </w:r>
            <w:r w:rsidR="00CA075F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часа)</w:t>
            </w:r>
          </w:p>
          <w:p w:rsidR="00785184" w:rsidRDefault="00785184" w:rsidP="00572C07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3. </w:t>
            </w:r>
            <w:r w:rsidR="00CA075F" w:rsidRPr="00ED4A20">
              <w:rPr>
                <w:rFonts w:eastAsia="Times New Roman"/>
                <w:sz w:val="22"/>
                <w:szCs w:val="22"/>
                <w:lang w:eastAsia="ru-RU"/>
              </w:rPr>
              <w:t>«Мы за красоту школьной территории</w:t>
            </w:r>
            <w:r w:rsidR="00CA075F"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="00CA075F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часа)</w:t>
            </w:r>
          </w:p>
          <w:p w:rsidR="00CA075F" w:rsidRPr="00150DE6" w:rsidRDefault="00CA075F" w:rsidP="00572C07">
            <w:pPr>
              <w:pStyle w:val="Defaul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sz w:val="22"/>
                <w:szCs w:val="22"/>
                <w:lang w:eastAsia="ru-RU"/>
              </w:rPr>
              <w:t>Тема 4.</w:t>
            </w:r>
            <w:r w:rsidRPr="00ED4A2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Pr="00ED4A20">
              <w:rPr>
                <w:rFonts w:eastAsia="Times New Roman"/>
                <w:sz w:val="22"/>
                <w:szCs w:val="22"/>
                <w:lang w:eastAsia="ru-RU"/>
              </w:rPr>
              <w:t>ндивидуальны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ED4A20">
              <w:rPr>
                <w:rFonts w:eastAsia="Times New Roman"/>
                <w:sz w:val="22"/>
                <w:szCs w:val="22"/>
                <w:lang w:eastAsia="ru-RU"/>
              </w:rPr>
              <w:t xml:space="preserve"> и коллективны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ED4A20">
              <w:rPr>
                <w:rFonts w:eastAsia="Times New Roman"/>
                <w:sz w:val="22"/>
                <w:szCs w:val="22"/>
                <w:lang w:eastAsia="ru-RU"/>
              </w:rPr>
              <w:t xml:space="preserve"> исследовани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я по теме 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>«Почва» (2 часа)</w:t>
            </w:r>
          </w:p>
          <w:p w:rsidR="00785184" w:rsidRPr="00150DE6" w:rsidRDefault="00785184" w:rsidP="00572C07">
            <w:pPr>
              <w:pStyle w:val="Default"/>
              <w:rPr>
                <w:sz w:val="22"/>
                <w:szCs w:val="22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>4 БЛОК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 xml:space="preserve"> Общее понятие о биосфере. (9 часов)</w:t>
            </w:r>
          </w:p>
          <w:p w:rsidR="00785184" w:rsidRPr="00150DE6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DE6">
              <w:rPr>
                <w:rFonts w:ascii="Times New Roman" w:hAnsi="Times New Roman"/>
              </w:rPr>
              <w:t>Тема 1.</w:t>
            </w:r>
            <w:r w:rsidRPr="00150D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A075F" w:rsidRPr="00ED4A20">
              <w:rPr>
                <w:rFonts w:ascii="Times New Roman" w:eastAsia="Times New Roman" w:hAnsi="Times New Roman"/>
                <w:lang w:eastAsia="ru-RU"/>
              </w:rPr>
              <w:t>«Сохраним животных»</w:t>
            </w:r>
            <w:r w:rsidRPr="00150DE6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CA075F">
              <w:rPr>
                <w:rFonts w:ascii="Times New Roman" w:eastAsia="Times New Roman" w:hAnsi="Times New Roman"/>
                <w:lang w:eastAsia="ru-RU"/>
              </w:rPr>
              <w:t>2</w:t>
            </w:r>
            <w:r w:rsidRPr="00150DE6">
              <w:rPr>
                <w:rFonts w:ascii="Times New Roman" w:eastAsia="Times New Roman" w:hAnsi="Times New Roman"/>
                <w:lang w:eastAsia="ru-RU"/>
              </w:rPr>
              <w:t xml:space="preserve"> часа)</w:t>
            </w:r>
          </w:p>
          <w:p w:rsidR="00785184" w:rsidRPr="00150DE6" w:rsidRDefault="00785184" w:rsidP="00572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0DE6">
              <w:rPr>
                <w:rFonts w:ascii="Times New Roman" w:eastAsia="Times New Roman" w:hAnsi="Times New Roman"/>
                <w:bCs/>
                <w:lang w:eastAsia="ru-RU"/>
              </w:rPr>
              <w:t xml:space="preserve">Тема 2. </w:t>
            </w:r>
            <w:r w:rsidR="00CA075F" w:rsidRPr="00ED4A20">
              <w:rPr>
                <w:rFonts w:ascii="Times New Roman" w:eastAsia="Times New Roman" w:hAnsi="Times New Roman"/>
                <w:lang w:eastAsia="ru-RU"/>
              </w:rPr>
              <w:t>«Природа Томской области»</w:t>
            </w:r>
            <w:r w:rsidR="00CA075F" w:rsidRPr="00150D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0DE6">
              <w:rPr>
                <w:rFonts w:ascii="Times New Roman" w:eastAsia="Times New Roman" w:hAnsi="Times New Roman"/>
                <w:lang w:eastAsia="ru-RU"/>
              </w:rPr>
              <w:t>(2 часа)</w:t>
            </w:r>
          </w:p>
          <w:p w:rsidR="00785184" w:rsidRPr="00150DE6" w:rsidRDefault="00785184" w:rsidP="00572C07">
            <w:pPr>
              <w:pStyle w:val="Default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150DE6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Тема 3. </w:t>
            </w:r>
            <w:r w:rsidRPr="00150DE6">
              <w:rPr>
                <w:rFonts w:eastAsia="Times New Roman"/>
                <w:sz w:val="22"/>
                <w:szCs w:val="22"/>
                <w:lang w:eastAsia="ru-RU"/>
              </w:rPr>
              <w:t>«Окружающая среда и человек» (3 часа)</w:t>
            </w:r>
          </w:p>
          <w:p w:rsidR="00785184" w:rsidRPr="00150DE6" w:rsidRDefault="00785184" w:rsidP="00572C07">
            <w:pPr>
              <w:spacing w:after="0" w:line="240" w:lineRule="auto"/>
              <w:rPr>
                <w:highlight w:val="yellow"/>
              </w:rPr>
            </w:pPr>
            <w:r w:rsidRPr="00150D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Тема 4. Мы исследователи </w:t>
            </w:r>
            <w:r w:rsidRPr="00150DE6">
              <w:rPr>
                <w:rFonts w:ascii="Times New Roman" w:eastAsia="Times New Roman" w:hAnsi="Times New Roman"/>
                <w:lang w:eastAsia="ru-RU"/>
              </w:rPr>
              <w:t>(2 часа)</w:t>
            </w:r>
          </w:p>
        </w:tc>
      </w:tr>
    </w:tbl>
    <w:p w:rsidR="00785184" w:rsidRDefault="00785184" w:rsidP="00A90266">
      <w:pPr>
        <w:spacing w:after="0"/>
        <w:rPr>
          <w:rFonts w:ascii="Times New Roman" w:eastAsia="Times New Roman" w:hAnsi="Times New Roman"/>
          <w:lang w:eastAsia="ru-RU"/>
        </w:rPr>
      </w:pPr>
    </w:p>
    <w:sectPr w:rsidR="00785184" w:rsidSect="00D13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2820"/>
    <w:multiLevelType w:val="multilevel"/>
    <w:tmpl w:val="6F70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7"/>
        </w:tabs>
        <w:ind w:left="3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D6703"/>
    <w:multiLevelType w:val="multilevel"/>
    <w:tmpl w:val="6F70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7"/>
        </w:tabs>
        <w:ind w:left="3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F4F55"/>
    <w:multiLevelType w:val="multilevel"/>
    <w:tmpl w:val="6F70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77"/>
        </w:tabs>
        <w:ind w:left="3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E4980"/>
    <w:multiLevelType w:val="hybridMultilevel"/>
    <w:tmpl w:val="321E184C"/>
    <w:lvl w:ilvl="0" w:tplc="94B09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10255C"/>
    <w:multiLevelType w:val="multilevel"/>
    <w:tmpl w:val="07F49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5E010F43"/>
    <w:multiLevelType w:val="multilevel"/>
    <w:tmpl w:val="72F8F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722571D"/>
    <w:multiLevelType w:val="multilevel"/>
    <w:tmpl w:val="690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01E61"/>
    <w:multiLevelType w:val="multilevel"/>
    <w:tmpl w:val="35521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333F0"/>
    <w:rsid w:val="00025655"/>
    <w:rsid w:val="00082393"/>
    <w:rsid w:val="001159F4"/>
    <w:rsid w:val="00150DE6"/>
    <w:rsid w:val="00165DCC"/>
    <w:rsid w:val="0018561B"/>
    <w:rsid w:val="001A478B"/>
    <w:rsid w:val="001D7BAD"/>
    <w:rsid w:val="00200210"/>
    <w:rsid w:val="00243B40"/>
    <w:rsid w:val="002E619E"/>
    <w:rsid w:val="00312405"/>
    <w:rsid w:val="003333F0"/>
    <w:rsid w:val="00410EF2"/>
    <w:rsid w:val="005A73A2"/>
    <w:rsid w:val="005C22E4"/>
    <w:rsid w:val="00785184"/>
    <w:rsid w:val="007A50B5"/>
    <w:rsid w:val="008A2CA7"/>
    <w:rsid w:val="008C6429"/>
    <w:rsid w:val="00927D79"/>
    <w:rsid w:val="0098373B"/>
    <w:rsid w:val="00A00E7B"/>
    <w:rsid w:val="00A90266"/>
    <w:rsid w:val="00AC7ADA"/>
    <w:rsid w:val="00C853D7"/>
    <w:rsid w:val="00CA075F"/>
    <w:rsid w:val="00CC7B1F"/>
    <w:rsid w:val="00D1315A"/>
    <w:rsid w:val="00D51BA2"/>
    <w:rsid w:val="00E56FC8"/>
    <w:rsid w:val="00E95BEF"/>
    <w:rsid w:val="00ED4A20"/>
    <w:rsid w:val="00F32882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1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00210"/>
    <w:pPr>
      <w:spacing w:before="39" w:after="39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1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Легалин</dc:creator>
  <cp:lastModifiedBy>Легалин</cp:lastModifiedBy>
  <cp:revision>20</cp:revision>
  <dcterms:created xsi:type="dcterms:W3CDTF">2019-02-12T15:22:00Z</dcterms:created>
  <dcterms:modified xsi:type="dcterms:W3CDTF">2019-03-19T09:43:00Z</dcterms:modified>
</cp:coreProperties>
</file>