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Default="00464451" w:rsidP="004644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.8pt;margin-top:-5.3pt;width:558.1pt;height:768.35pt;z-index:-251658240" wrapcoords="-26 0 -26 21581 21600 21581 21600 0 -26 0">
            <v:imagedata r:id="rId8" o:title="рус"/>
            <w10:wrap type="tight"/>
          </v:shape>
        </w:pict>
      </w:r>
    </w:p>
    <w:p w:rsidR="002B0849" w:rsidRPr="0092468D" w:rsidRDefault="002B0849" w:rsidP="00464451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1. </w:t>
      </w:r>
      <w:r w:rsidRPr="0092468D">
        <w:rPr>
          <w:rFonts w:ascii="Times New Roman" w:hAnsi="Times New Roman" w:cs="Times New Roman"/>
          <w:b/>
          <w:bCs/>
        </w:rPr>
        <w:t>Пояснительная записка</w:t>
      </w:r>
    </w:p>
    <w:p w:rsidR="002B0849" w:rsidRPr="0092468D" w:rsidRDefault="002B0849" w:rsidP="00FE3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Учебный предмет «Русский язык» входит в предметную область «Филология». «Русский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 </w:t>
      </w:r>
    </w:p>
    <w:p w:rsidR="002B0849" w:rsidRPr="0092468D" w:rsidRDefault="002B0849" w:rsidP="00FE3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92468D">
        <w:rPr>
          <w:rFonts w:ascii="Times New Roman" w:hAnsi="Times New Roman" w:cs="Times New Roman"/>
          <w:kern w:val="28"/>
        </w:rPr>
        <w:t>а</w:t>
      </w:r>
      <w:r w:rsidRPr="0092468D">
        <w:rPr>
          <w:rFonts w:ascii="Times New Roman" w:hAnsi="Times New Roman" w:cs="Times New Roman"/>
        </w:rPr>
        <w:t>даптированной основной общеобразовательной программы начального общего образования обучающихся с ЗПР (вариант 7.</w:t>
      </w:r>
      <w:r w:rsidR="00464451">
        <w:rPr>
          <w:rFonts w:ascii="Times New Roman" w:hAnsi="Times New Roman" w:cs="Times New Roman"/>
        </w:rPr>
        <w:t>1</w:t>
      </w:r>
      <w:r w:rsidRPr="00924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92468D">
        <w:rPr>
          <w:rFonts w:ascii="Times New Roman" w:hAnsi="Times New Roman" w:cs="Times New Roman"/>
        </w:rPr>
        <w:t xml:space="preserve"> Программа отражает содержание </w:t>
      </w:r>
      <w:proofErr w:type="gramStart"/>
      <w:r w:rsidRPr="0092468D">
        <w:rPr>
          <w:rFonts w:ascii="Times New Roman" w:hAnsi="Times New Roman" w:cs="Times New Roman"/>
        </w:rPr>
        <w:t>обучения по предмету</w:t>
      </w:r>
      <w:proofErr w:type="gramEnd"/>
      <w:r w:rsidRPr="0092468D">
        <w:rPr>
          <w:rFonts w:ascii="Times New Roman" w:hAnsi="Times New Roman" w:cs="Times New Roman"/>
        </w:rPr>
        <w:t xml:space="preserve"> «Русский язык» с учетом особых образовательных потребностей обучающихся с ЗПР. Сущность специфических для </w:t>
      </w:r>
      <w:proofErr w:type="gramStart"/>
      <w:r w:rsidRPr="0092468D">
        <w:rPr>
          <w:rFonts w:ascii="Times New Roman" w:hAnsi="Times New Roman" w:cs="Times New Roman"/>
        </w:rPr>
        <w:t>обучения по варианту</w:t>
      </w:r>
      <w:proofErr w:type="gramEnd"/>
      <w:r w:rsidRPr="0092468D">
        <w:rPr>
          <w:rFonts w:ascii="Times New Roman" w:hAnsi="Times New Roman" w:cs="Times New Roman"/>
        </w:rPr>
        <w:t xml:space="preserve"> 7.</w:t>
      </w:r>
      <w:r w:rsidR="004644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2468D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2468D">
        <w:rPr>
          <w:rFonts w:ascii="Times New Roman" w:hAnsi="Times New Roman" w:cs="Times New Roman"/>
          <w:b/>
          <w:bCs/>
        </w:rPr>
        <w:t>Общая характеристика учебного предмета.</w:t>
      </w:r>
    </w:p>
    <w:p w:rsidR="002B0849" w:rsidRPr="0092468D" w:rsidRDefault="002B0849" w:rsidP="004B521A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Программа разработана в </w:t>
      </w:r>
      <w:r w:rsidRPr="0092468D">
        <w:rPr>
          <w:rFonts w:ascii="Times New Roman" w:hAnsi="Times New Roman" w:cs="Times New Roman"/>
          <w:b/>
          <w:bCs/>
        </w:rPr>
        <w:t xml:space="preserve">целях </w:t>
      </w:r>
      <w:r w:rsidRPr="0092468D">
        <w:rPr>
          <w:rFonts w:ascii="Times New Roman" w:hAnsi="Times New Roman" w:cs="Times New Roman"/>
        </w:rPr>
        <w:t xml:space="preserve">конкретизации содержания образовательного стандарта по данной образовательной области с учетом особенностей младших школьников с ОВЗ.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Содержание предмета направлено на формирование функциональной грамотности и коммуникативной компетентности: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Овладение грамотой, основными речевыми формами и правилами их применения.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устной и письменной коммуникации, способности к осмысленному чтению и письму.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Овладение способностью пользоваться устной и письменной речью для решения соответствующих возрасту житейских задач.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способности к словесному самовыражению на уровне, соответствующем возрасту и развитию ребёнка.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B0849" w:rsidRPr="0092468D" w:rsidRDefault="002B0849" w:rsidP="00F81B7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Эффективность обучения детей с ЗПР зависит от решения коррекционно-развивающих, коррекционно-образовательных и коррекционно-воспитательных задач.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 начальном обучении русскому языку предусматриваются: </w:t>
      </w:r>
    </w:p>
    <w:p w:rsidR="002B0849" w:rsidRPr="0092468D" w:rsidRDefault="002B0849" w:rsidP="00F81B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максимальное внимание к развитию фонематического восприятия, формированию звукового анализа и синтеза; </w:t>
      </w:r>
    </w:p>
    <w:p w:rsidR="002B0849" w:rsidRPr="0092468D" w:rsidRDefault="002B0849" w:rsidP="00F81B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уточнение и обогащение словарного запаса путем расширения и закрепления непосредственных впечатлений об окружающем мире; </w:t>
      </w:r>
    </w:p>
    <w:p w:rsidR="002B0849" w:rsidRPr="0092468D" w:rsidRDefault="002B0849" w:rsidP="00F81B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связной речи: формирование и совершенствование умений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 </w:t>
      </w:r>
    </w:p>
    <w:p w:rsidR="002B0849" w:rsidRPr="0092468D" w:rsidRDefault="002B0849" w:rsidP="00F81B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формирование навыков учебной работы; </w:t>
      </w:r>
    </w:p>
    <w:p w:rsidR="002B0849" w:rsidRPr="0092468D" w:rsidRDefault="002B0849" w:rsidP="00F81B7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 </w:t>
      </w:r>
    </w:p>
    <w:p w:rsidR="002B0849" w:rsidRPr="0092468D" w:rsidRDefault="002B0849" w:rsidP="004B521A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Программа по русскому языку включает разделы: «Обучение грамоте», «Фонетика и графика», «Морфология» (части речи, состав слова), «Синтаксис и пунктуация».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             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Обучение русскому языку следует организовывать в соответствии со следующими общими требованиями: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преподносить новый материал предельно развернуто;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отводить значительное место практической деятельности </w:t>
      </w:r>
      <w:proofErr w:type="gramStart"/>
      <w:r w:rsidRPr="0092468D">
        <w:rPr>
          <w:rFonts w:ascii="Times New Roman" w:hAnsi="Times New Roman" w:cs="Times New Roman"/>
        </w:rPr>
        <w:t>обучающихся</w:t>
      </w:r>
      <w:proofErr w:type="gramEnd"/>
      <w:r w:rsidRPr="0092468D">
        <w:rPr>
          <w:rFonts w:ascii="Times New Roman" w:hAnsi="Times New Roman" w:cs="Times New Roman"/>
        </w:rPr>
        <w:t xml:space="preserve">: работе со схемами, таблицами, разрезной азбукой и т.д.;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систематически повторять пройденный материал для закрепления изученного и полноценного усвоения нового;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lastRenderedPageBreak/>
        <w:t xml:space="preserve"> уточнять и расширять словарный запас на основе ознакомления с окружающим миром;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предварять выполнение письменных заданий анализом языкового материала с целью предупреждения ошибок;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уделять должное внимание формированию культуры общения; </w:t>
      </w:r>
    </w:p>
    <w:p w:rsidR="002B0849" w:rsidRPr="0092468D" w:rsidRDefault="002B0849" w:rsidP="00F81B7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 </w:t>
      </w: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базисным учебным планом и примерными программами начального общего образования на изучение русского языка во 2 классе отводится 34 недели по 5 часов в неделю. Общий объём учебного времени 170 часов.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2B0849" w:rsidRPr="0092468D" w:rsidRDefault="002B0849" w:rsidP="00F81B73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2468D">
        <w:rPr>
          <w:rFonts w:ascii="Times New Roman" w:hAnsi="Times New Roman" w:cs="Times New Roman"/>
          <w:b/>
          <w:bCs/>
        </w:rPr>
        <w:t>Описание ценностных ориентиров   содержания учебного предмета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я успешного решения коммуникативной задачи.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Характеристика результатов формирования универсальных учебных действий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Личностные УУД </w:t>
      </w:r>
    </w:p>
    <w:p w:rsidR="002B0849" w:rsidRPr="0092468D" w:rsidRDefault="002B0849" w:rsidP="00F81B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2468D">
        <w:rPr>
          <w:rFonts w:ascii="Times New Roman" w:hAnsi="Times New Roman" w:cs="Times New Roman"/>
        </w:rPr>
        <w:t xml:space="preserve">Ценить и принимать следующие базовые ценности: «добро», «терпение», «родина», «природа», «семья», «мир», «настоящий друг». </w:t>
      </w:r>
      <w:proofErr w:type="gramEnd"/>
    </w:p>
    <w:p w:rsidR="002B0849" w:rsidRPr="0092468D" w:rsidRDefault="002B0849" w:rsidP="00F81B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Уважение к своему народу, к своей родине. </w:t>
      </w:r>
    </w:p>
    <w:p w:rsidR="002B0849" w:rsidRPr="0092468D" w:rsidRDefault="002B0849" w:rsidP="00F81B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Освоение личностного смысла учения, желания учиться. </w:t>
      </w:r>
    </w:p>
    <w:p w:rsidR="002B0849" w:rsidRPr="0092468D" w:rsidRDefault="002B0849" w:rsidP="00F81B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Оценка жизненных ситуаций и поступков героев художественных текстов с точки зрения общечеловеческих норм.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Регулятивные УУД </w:t>
      </w:r>
    </w:p>
    <w:p w:rsidR="002B0849" w:rsidRPr="0092468D" w:rsidRDefault="002B0849" w:rsidP="00F81B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Самостоятельно организовывать свое рабочее место. </w:t>
      </w:r>
    </w:p>
    <w:p w:rsidR="002B0849" w:rsidRPr="0092468D" w:rsidRDefault="002B0849" w:rsidP="00F81B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Следовать режиму организации учебной и </w:t>
      </w:r>
      <w:proofErr w:type="spellStart"/>
      <w:r w:rsidRPr="0092468D">
        <w:rPr>
          <w:rFonts w:ascii="Times New Roman" w:hAnsi="Times New Roman" w:cs="Times New Roman"/>
        </w:rPr>
        <w:t>внеучебной</w:t>
      </w:r>
      <w:proofErr w:type="spellEnd"/>
      <w:r w:rsidRPr="0092468D">
        <w:rPr>
          <w:rFonts w:ascii="Times New Roman" w:hAnsi="Times New Roman" w:cs="Times New Roman"/>
        </w:rPr>
        <w:t xml:space="preserve"> деятельности. </w:t>
      </w:r>
    </w:p>
    <w:p w:rsidR="002B0849" w:rsidRPr="0092468D" w:rsidRDefault="002B0849" w:rsidP="00F81B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Определять цель учебной деятельности с помощью учителя и самостоятельно.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Познавательные УУД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Отвечать на простые и сложные вопросы учителя, самим задавать вопросы, находить </w:t>
      </w:r>
      <w:proofErr w:type="gramStart"/>
      <w:r w:rsidRPr="0092468D">
        <w:rPr>
          <w:rFonts w:ascii="Times New Roman" w:hAnsi="Times New Roman" w:cs="Times New Roman"/>
        </w:rPr>
        <w:t>нужную</w:t>
      </w:r>
      <w:proofErr w:type="gramEnd"/>
      <w:r w:rsidRPr="0092468D">
        <w:rPr>
          <w:rFonts w:ascii="Times New Roman" w:hAnsi="Times New Roman" w:cs="Times New Roman"/>
        </w:rPr>
        <w:t xml:space="preserve"> </w:t>
      </w:r>
    </w:p>
    <w:p w:rsidR="002B0849" w:rsidRPr="0092468D" w:rsidRDefault="002B0849" w:rsidP="000479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      информацию в учебнике.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92468D">
        <w:rPr>
          <w:rFonts w:ascii="Times New Roman" w:hAnsi="Times New Roman" w:cs="Times New Roman"/>
        </w:rPr>
        <w:t>установленном</w:t>
      </w:r>
      <w:proofErr w:type="gramEnd"/>
      <w:r w:rsidRPr="0092468D">
        <w:rPr>
          <w:rFonts w:ascii="Times New Roman" w:hAnsi="Times New Roman" w:cs="Times New Roman"/>
        </w:rPr>
        <w:t xml:space="preserve"> правилу.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Подробно пересказывать </w:t>
      </w:r>
      <w:proofErr w:type="gramStart"/>
      <w:r w:rsidRPr="0092468D">
        <w:rPr>
          <w:rFonts w:ascii="Times New Roman" w:hAnsi="Times New Roman" w:cs="Times New Roman"/>
        </w:rPr>
        <w:t>прочитанное</w:t>
      </w:r>
      <w:proofErr w:type="gramEnd"/>
      <w:r w:rsidRPr="0092468D">
        <w:rPr>
          <w:rFonts w:ascii="Times New Roman" w:hAnsi="Times New Roman" w:cs="Times New Roman"/>
        </w:rPr>
        <w:t xml:space="preserve"> или прослушанное; составлять простой план.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Определять, в каких источниках можно найти необходимую информацию для выполнения задания.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Находить необходимую информацию, как в учебнике, таки в словарях в учебнике. </w:t>
      </w:r>
    </w:p>
    <w:p w:rsidR="002B0849" w:rsidRPr="0092468D" w:rsidRDefault="002B0849" w:rsidP="00F81B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Наблюдать и делать самостоятельные простые выводы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Коммуникативные УУД </w:t>
      </w:r>
    </w:p>
    <w:p w:rsidR="002B0849" w:rsidRPr="0092468D" w:rsidRDefault="002B0849" w:rsidP="00F81B7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Участвовать в диалоге; слушать и понимать других, высказывать свою точку зрения на события, </w:t>
      </w:r>
    </w:p>
    <w:p w:rsidR="002B0849" w:rsidRPr="0092468D" w:rsidRDefault="002B0849" w:rsidP="00047917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поступки. </w:t>
      </w:r>
    </w:p>
    <w:p w:rsidR="002B0849" w:rsidRPr="0092468D" w:rsidRDefault="002B0849" w:rsidP="00F81B7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lastRenderedPageBreak/>
        <w:t xml:space="preserve">Оформлять свои мысли в устной и письменной речи с учетом своих учебных и жизненных речевых ситуаций. </w:t>
      </w:r>
    </w:p>
    <w:p w:rsidR="002B0849" w:rsidRPr="0092468D" w:rsidRDefault="002B0849" w:rsidP="00F81B7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2B0849" w:rsidRPr="0092468D" w:rsidRDefault="002B0849" w:rsidP="00F81B7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Выполняя различные роли в группе, сотрудничать в совместном решении проблемы (задачи) </w:t>
      </w: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Содержание программы по предмету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Виды речи.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Диалог и монолог.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Диалог, монолог, реплика.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Речь диалогическая и монологическая.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здравствуй (здравствуйте), прощай (прощайте)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Признаки текста: целостность, связность, законченность. Тема и главная мысль текста. Заглавие.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Части текста.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Построение текста: вступление, основная часть, заключение. Воспроизведение прочитанного текста.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Создание устных и письменных текстов в соответствии с поставленной учебной коммуникативной задачей.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сентябрь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оставление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рассказа по рисунку и опорным словам.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Смысловое чтение текстов различных стилей и жанров в соответствии с учебными целями и задачами.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Предложение.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Предложение как единица речи, его назначение и признаки: законченность мысли, связь слов в предложении.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Наблюдение над значением предложений, различных по цели высказывания (без терминологии).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Логическое (смысловое) ударение в предложении.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Знаки препинания конца предложения (точка, вопросительный и восклицательный знаки).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Члены предложения.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Главные члены предложения (основа). Второстепенные члены предложения (без деления на виды).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Подлежащее и сказуемое – главные члены предложения.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Распространенные и нераспространенные предложения.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Связь слов в предложении.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Коллективное составление рассказа по репродукции картины И. С. Остроухова «Золотая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осень».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родина, скоро, быстро, ветер (ветерок), рисунок (рисовать), яблоко </w:t>
      </w:r>
      <w:proofErr w:type="gramEnd"/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(яблочко), яблоня.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Слово и его значение.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Номинальная (назывная) функция слова. Понимание слова как единства звучания и значения.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как общее название многих однородных предметов.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Однозначные и многозначные слова. Прямое и переносное значение слов.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Наблюдение за переносным значением слов как средством создания словесно-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художественных образов.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 толковым и орфографическим словарями.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Синонимы и антонимы.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со словарями синонимов и антонимов.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2468D">
        <w:rPr>
          <w:rFonts w:ascii="Times New Roman" w:hAnsi="Times New Roman" w:cs="Times New Roman"/>
          <w:sz w:val="22"/>
          <w:szCs w:val="22"/>
        </w:rPr>
        <w:t>Слова с непроверяемым написанием: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 береза (березка), ягода (ягодка), лопата (лопатка), осина (осинка), </w:t>
      </w:r>
      <w:proofErr w:type="gramEnd"/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дорога (дорожка), до свидания.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зложение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текста по данным к нему вопросам.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Однокоренные слова.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Родственные (однокоренные слова). Корень слова (первое представление).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Различение родственных (однокоренных) слов, синонимов и слов с омонимичными корнями.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Работа со словарем однокоренных слов учебника. Единообразное написание корня в однокоренных словах.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Слова с непроверяемым написанием: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 сахар, сахарный.</w:t>
      </w:r>
    </w:p>
    <w:p w:rsidR="002B0849" w:rsidRPr="0092468D" w:rsidRDefault="002B0849" w:rsidP="004B521A">
      <w:pPr>
        <w:pStyle w:val="ParagraphStyle"/>
        <w:keepNext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Слог. </w:t>
      </w:r>
    </w:p>
    <w:p w:rsidR="002B0849" w:rsidRPr="0092468D" w:rsidRDefault="002B0849" w:rsidP="00047917">
      <w:pPr>
        <w:pStyle w:val="ParagraphStyle"/>
        <w:keepLines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Слог как минимальная произносительная единица. Слогообразующая роль гласных звуков.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Ударение.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Словесное и логическое (смысловое) ударение в предложении.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Словообразующая функция ударения.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Разноместность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 и подвижность русского ударения.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Произношение звуков и сочетаний звуков в соответствии с нормами современного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Работа с орфоэпическим словарем. </w:t>
      </w:r>
      <w:r w:rsidRPr="0092468D">
        <w:rPr>
          <w:rFonts w:ascii="Times New Roman" w:hAnsi="Times New Roman" w:cs="Times New Roman"/>
          <w:color w:val="000000"/>
          <w:sz w:val="22"/>
          <w:szCs w:val="22"/>
        </w:rPr>
        <w:t>Орфоэпические нормы современного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извини (те), капуста.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Перенос слов по слогам.</w:t>
      </w:r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 xml:space="preserve">Правила переноса части слова с одной строки на другую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(якорь,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уче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-ник, коль-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цо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суб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-</w:t>
      </w:r>
      <w:proofErr w:type="gramEnd"/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бота, чай-ка)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proofErr w:type="gram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желтый</w:t>
      </w:r>
      <w:proofErr w:type="gramEnd"/>
      <w:r w:rsidRPr="0092468D">
        <w:rPr>
          <w:rFonts w:ascii="Times New Roman" w:hAnsi="Times New Roman" w:cs="Times New Roman"/>
          <w:i/>
          <w:iCs/>
          <w:sz w:val="22"/>
          <w:szCs w:val="22"/>
        </w:rPr>
        <w:t>, посуда.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оставление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рассказа по серии сюжетных картинок, вопросов и опорным словам.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Звуки и буквы.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Различие звуков и букв. Звуки и их обозначение буквами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Условные обозначения слов. Замена звука буквой и наоборот.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Русский алфавит, или Азбука.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Значение алфавита. Знание алфавита: правильное называние букв, знание их последовательности.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Использование алфавита при работе со словарями.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октябрь, алфавит, ноябрь.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Гласные звуки.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Признаки гласного звука. Смыслоразличительная и слогообразующая роль гласных звуков.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Буквы, обозначающие гласные звуки. Буквы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ё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ю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 их функции в слове.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Сведения об источниках пополнения словарного запаса русского языка.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абота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 с  текстом.  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ind w:left="1416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Запись  ответов  на  вопросы  к тексту.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 слов с безударным гласным звуком в корне.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ударного гласного звука в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и его обозначение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безударного гласного звука в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и его обозначение на письме.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Особенности проверяемых и проверочных слов.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468D">
        <w:rPr>
          <w:rFonts w:ascii="Times New Roman" w:hAnsi="Times New Roman" w:cs="Times New Roman"/>
          <w:sz w:val="22"/>
          <w:szCs w:val="22"/>
        </w:rPr>
        <w:t xml:space="preserve">Способы проверки написания буквы, обозначающей безударный гласный звук в корне слова (изменение </w:t>
      </w:r>
      <w:proofErr w:type="gramEnd"/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формы слова и подбор однокоренных слов с ударным гласным).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Представление об орфограмме. Проверяемые и непроверяемые орфограммы.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непроверяемой буквой безударного гласного звука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(ворона, сорока и др.)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Слова с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непроверяемым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написанием: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одежда</w:t>
      </w:r>
      <w:proofErr w:type="gram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,с</w:t>
      </w:r>
      <w:proofErr w:type="gramEnd"/>
      <w:r w:rsidRPr="0092468D">
        <w:rPr>
          <w:rFonts w:ascii="Times New Roman" w:hAnsi="Times New Roman" w:cs="Times New Roman"/>
          <w:i/>
          <w:iCs/>
          <w:sz w:val="22"/>
          <w:szCs w:val="22"/>
        </w:rPr>
        <w:t>негирь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, лягушка, земляника, малина, молоток.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 из предложений с нарушенным порядком повествования. Коллективное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рассказа по репродукции картины.</w:t>
      </w:r>
    </w:p>
    <w:p w:rsidR="002B0849" w:rsidRPr="0092468D" w:rsidRDefault="002B0849" w:rsidP="004B521A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Согласные звуки.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Признаки согласного звука. Смыслоразличительная роль согласных звуков в слове.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мороз, морозный.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осстановление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 деформированного  текста  по  рисунку.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Согласный звук [й’] и буква «и 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краткое</w:t>
      </w:r>
      <w:proofErr w:type="gramEnd"/>
      <w:r w:rsidRPr="0092468D">
        <w:rPr>
          <w:rFonts w:ascii="Times New Roman" w:hAnsi="Times New Roman" w:cs="Times New Roman"/>
          <w:b/>
          <w:bCs/>
          <w:sz w:val="22"/>
          <w:szCs w:val="22"/>
        </w:rPr>
        <w:t>».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урожай (урожайный)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Слова с удвоенными согласными.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и написание слов с удвоенными согласными. 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суббота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i/>
          <w:iCs/>
          <w:sz w:val="22"/>
          <w:szCs w:val="22"/>
        </w:rPr>
        <w:t>(субботний)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оллективное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рассказа по репродукции картины и опорным словам.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«И в шутку и всерьез».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Твердые и мягкие согласные звуки и буквы для их обозначения.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Обозначение мягкости согласных звуков на письме буквами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ё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ю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Мягкий знак (ь).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мягкого знака на конце слова и в середине слова перед другими согласными.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слов с мягким знаком на конце слова и в середине слова перед согласным.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декабрь</w:t>
      </w:r>
      <w:proofErr w:type="gram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,к</w:t>
      </w:r>
      <w:proofErr w:type="gramEnd"/>
      <w:r w:rsidRPr="0092468D">
        <w:rPr>
          <w:rFonts w:ascii="Times New Roman" w:hAnsi="Times New Roman" w:cs="Times New Roman"/>
          <w:i/>
          <w:iCs/>
          <w:sz w:val="22"/>
          <w:szCs w:val="22"/>
        </w:rPr>
        <w:t>оньки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, мебель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текстом. Составление ответов на вопросы к тексту.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«Пишем письмо».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Правописание буквосочетаний с шипящими звуками.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Буквосочетания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чк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щн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нч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Орфоэпические нормы произношения слов с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сочетаниями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</w:t>
      </w:r>
      <w:proofErr w:type="gram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[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ш</w:t>
      </w:r>
      <w:r w:rsidRPr="0092468D">
        <w:rPr>
          <w:rFonts w:ascii="Times New Roman" w:hAnsi="Times New Roman" w:cs="Times New Roman"/>
          <w:sz w:val="22"/>
          <w:szCs w:val="22"/>
        </w:rPr>
        <w:t>]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то,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наро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[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ш</w:t>
      </w:r>
      <w:r w:rsidRPr="0092468D">
        <w:rPr>
          <w:rFonts w:ascii="Times New Roman" w:hAnsi="Times New Roman" w:cs="Times New Roman"/>
          <w:sz w:val="22"/>
          <w:szCs w:val="22"/>
        </w:rPr>
        <w:t>]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но)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Правописание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сочетаний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чк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щн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нч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тарелка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текстом.</w:t>
      </w:r>
    </w:p>
    <w:p w:rsidR="002B0849" w:rsidRPr="0092468D" w:rsidRDefault="002B0849" w:rsidP="00047917">
      <w:pPr>
        <w:pStyle w:val="ParagraphStyle"/>
        <w:keepNext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«Рифма».</w:t>
      </w:r>
    </w:p>
    <w:p w:rsidR="002B0849" w:rsidRPr="0092468D" w:rsidRDefault="002B0849" w:rsidP="0004791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Правописание буквосочетаний 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жи</w:t>
      </w:r>
      <w:proofErr w:type="spellEnd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–ши, </w:t>
      </w:r>
      <w:proofErr w:type="spellStart"/>
      <w:proofErr w:type="gram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ча</w:t>
      </w:r>
      <w:proofErr w:type="spellEnd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–ща</w:t>
      </w:r>
      <w:proofErr w:type="gramEnd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чу–</w:t>
      </w:r>
      <w:proofErr w:type="spellStart"/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щу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0849" w:rsidRPr="0092468D" w:rsidRDefault="002B0849" w:rsidP="0004791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товарищ, щавель, метель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Работа с предложением и текстом.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Звонкие и глухие согласные звуки.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Звонкие и глухие согласные звук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парные и непарные) и их обозначение буквами.</w:t>
      </w:r>
    </w:p>
    <w:p w:rsidR="002B0849" w:rsidRPr="0092468D" w:rsidRDefault="002B0849" w:rsidP="00E83D3E">
      <w:pPr>
        <w:pStyle w:val="ParagraphStyle"/>
        <w:keepNext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 слов с парным по глухости–звонкости согласным звуком на конце слова или перед согласным.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Произношение парного по глухости–звонкости согласного звука на конце слова или перед согласным и его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обозначение буквой на письме.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Особенности проверяемых и проверочных слов для правила обозначения буквой парного по глухости–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звонкости согласного звука на конце слова и перед согласным.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Способы проверки написания буквы, обозначающей парный по глухости–звонкости согласный звук на конце 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слова и перед согласным в корне (кроме сонорного): изменение формы слова, подбор однокоренного слова.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народ, </w:t>
      </w:r>
      <w:proofErr w:type="spell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сапог</w:t>
      </w:r>
      <w:proofErr w:type="gramStart"/>
      <w:r w:rsidRPr="0092468D">
        <w:rPr>
          <w:rFonts w:ascii="Times New Roman" w:hAnsi="Times New Roman" w:cs="Times New Roman"/>
          <w:i/>
          <w:iCs/>
          <w:sz w:val="22"/>
          <w:szCs w:val="22"/>
        </w:rPr>
        <w:t>,в</w:t>
      </w:r>
      <w:proofErr w:type="gramEnd"/>
      <w:r w:rsidRPr="0092468D">
        <w:rPr>
          <w:rFonts w:ascii="Times New Roman" w:hAnsi="Times New Roman" w:cs="Times New Roman"/>
          <w:i/>
          <w:iCs/>
          <w:sz w:val="22"/>
          <w:szCs w:val="22"/>
        </w:rPr>
        <w:t>друг</w:t>
      </w:r>
      <w:proofErr w:type="spellEnd"/>
      <w:r w:rsidRPr="0092468D">
        <w:rPr>
          <w:rFonts w:ascii="Times New Roman" w:hAnsi="Times New Roman" w:cs="Times New Roman"/>
          <w:i/>
          <w:iCs/>
          <w:sz w:val="22"/>
          <w:szCs w:val="22"/>
        </w:rPr>
        <w:t>, завод.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Правописание гласных и согласных в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. Фонетический разбор слова.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поздравительной открытки; письменное изложение текста по вопросам.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Разделительный мягкий знак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(ь).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Использование на письме разделительного мягкого знака.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Наблюдение над произношением слов с разделительным мягким знаком.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Соотношение звукового и буквенного состава в словах типа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друзья, ручьи. 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Правило написания разделительного мягкого знака в словах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обезьяна (обезьянка)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устного рассказа по серии рисунков.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Части речи.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Соотнесение слов-названий, вопросов, на которые они отвечают, с частями речи.</w:t>
      </w:r>
    </w:p>
    <w:p w:rsidR="002B0849" w:rsidRPr="0092468D" w:rsidRDefault="002B0849" w:rsidP="0004791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месяц.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Имя существительное как часть речи.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Имя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существительноекак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часть речи: значение и употребление в речи. Слова с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непроверяемым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январь, февраль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Одушевленные имена существительные.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Профессии и люди труда.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картина (картинка)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keepLines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Собственные и нарицательные имена существительные. </w:t>
      </w:r>
      <w:r w:rsidRPr="0092468D">
        <w:rPr>
          <w:rFonts w:ascii="Times New Roman" w:hAnsi="Times New Roman" w:cs="Times New Roman"/>
          <w:sz w:val="22"/>
          <w:szCs w:val="22"/>
        </w:rPr>
        <w:t>Заглавная буква в именах собственных.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отец, фамилия, город, улица, Россия.</w:t>
      </w:r>
    </w:p>
    <w:p w:rsidR="002B0849" w:rsidRPr="0092468D" w:rsidRDefault="002B0849" w:rsidP="00E83D3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устного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рассказ по репродукции картины, по личным наблюдениям и </w:t>
      </w:r>
    </w:p>
    <w:p w:rsidR="002B0849" w:rsidRPr="0092468D" w:rsidRDefault="002B0849" w:rsidP="00E83D3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вопросам.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Число имен существительных.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Изменение имени существительного по числам. 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Имена существительные, употребляющиеся только в одном числе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(ножницы, молоко)</w:t>
      </w:r>
      <w:r w:rsidRPr="0092468D">
        <w:rPr>
          <w:rFonts w:ascii="Times New Roman" w:hAnsi="Times New Roman" w:cs="Times New Roman"/>
          <w:sz w:val="22"/>
          <w:szCs w:val="22"/>
        </w:rPr>
        <w:t xml:space="preserve">. Слово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топор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Синтаксическая функция имени существительного в предложении.</w:t>
      </w:r>
    </w:p>
    <w:p w:rsidR="002B0849" w:rsidRPr="0092468D" w:rsidRDefault="002B0849" w:rsidP="00E83D3E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абота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с текстом. Подробное изложение повествовательного текста по данным вопросам.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Глагол как часть речи и употребление его в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Синтаксическая функция глагола в предложении.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рассказа по репродукции картины художника.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Число глагола.</w:t>
      </w:r>
      <w:r w:rsidRPr="0092468D">
        <w:rPr>
          <w:rFonts w:ascii="Times New Roman" w:hAnsi="Times New Roman" w:cs="Times New Roman"/>
          <w:sz w:val="22"/>
          <w:szCs w:val="22"/>
        </w:rPr>
        <w:t xml:space="preserve"> Изменение глагола по числам. Употребление в речи глаголов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(одеть и надеть)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обед (обедать), магазин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Правописание</w:t>
      </w:r>
      <w:r w:rsidRPr="0092468D">
        <w:rPr>
          <w:rFonts w:ascii="Times New Roman" w:hAnsi="Times New Roman" w:cs="Times New Roman"/>
          <w:sz w:val="22"/>
          <w:szCs w:val="22"/>
        </w:rPr>
        <w:t>частицы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  <w:r w:rsidRPr="009246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</w:t>
      </w:r>
      <w:r w:rsidRPr="0092468D">
        <w:rPr>
          <w:rFonts w:ascii="Times New Roman" w:hAnsi="Times New Roman" w:cs="Times New Roman"/>
          <w:sz w:val="22"/>
          <w:szCs w:val="22"/>
        </w:rPr>
        <w:t>с глаголом.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осстановление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текста с нарушенным порядком предложений.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Текст-повествование и роль в нем глаголов.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lastRenderedPageBreak/>
        <w:t>Развитие речи.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Составление текста-повествования на предложенную тему; письменного ответа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один из вопросов к заданному тексту.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Имя прилагательное как часть речи:</w:t>
      </w:r>
      <w:r w:rsidRPr="0092468D">
        <w:rPr>
          <w:rFonts w:ascii="Times New Roman" w:hAnsi="Times New Roman" w:cs="Times New Roman"/>
          <w:sz w:val="22"/>
          <w:szCs w:val="22"/>
        </w:rPr>
        <w:t xml:space="preserve"> значение и употребление в речи.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Связь имени прилагательного с именем существительным.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Синтаксическая функция имени прилагательного.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Сравнение как одно из выразительных средств языка.</w:t>
      </w:r>
    </w:p>
    <w:p w:rsidR="002B0849" w:rsidRPr="0092468D" w:rsidRDefault="002B0849" w:rsidP="00E83D3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Единственное</w:t>
      </w:r>
      <w:proofErr w:type="gramEnd"/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 и множественное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число</w:t>
      </w:r>
      <w:r w:rsidRPr="0092468D">
        <w:rPr>
          <w:rFonts w:ascii="Times New Roman" w:hAnsi="Times New Roman" w:cs="Times New Roman"/>
          <w:sz w:val="22"/>
          <w:szCs w:val="22"/>
        </w:rPr>
        <w:t>имен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прилагательных.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Изменение имен прилагательных по числам.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Зависимость формы числа имени прилагательного от формы числа имени существительного.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Литературные нормы употребления в речи таких слов и их форм, как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кофе, мышь, фамилия, шампунь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и др.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облако (облачко), метро.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Текст-описание и роль в нем имен прилагательных.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текста-описания на основе личных наблюдений. 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текста-описания «Натюрморт» по репродукции картины.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Местоимение (личное) как часть речи: </w:t>
      </w:r>
      <w:r w:rsidRPr="0092468D">
        <w:rPr>
          <w:rFonts w:ascii="Times New Roman" w:hAnsi="Times New Roman" w:cs="Times New Roman"/>
          <w:sz w:val="22"/>
          <w:szCs w:val="22"/>
        </w:rPr>
        <w:t>его значение, употребление в речи (общее представление).</w:t>
      </w:r>
    </w:p>
    <w:p w:rsidR="002B0849" w:rsidRPr="0092468D" w:rsidRDefault="002B0849" w:rsidP="00C2634E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едактирование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текста с повторяющимися именами существительными.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Составление текста из предложений с нарушенной последовательностью повествования. 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Составление по рисункам текста-диалога.</w:t>
      </w:r>
    </w:p>
    <w:p w:rsidR="002B0849" w:rsidRPr="0092468D" w:rsidRDefault="002B0849" w:rsidP="00C2634E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Слово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платок</w:t>
      </w:r>
      <w:r w:rsidRPr="0092468D">
        <w:rPr>
          <w:rFonts w:ascii="Times New Roman" w:hAnsi="Times New Roman" w:cs="Times New Roman"/>
          <w:sz w:val="22"/>
          <w:szCs w:val="22"/>
        </w:rPr>
        <w:t>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Текст-рассуждение.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Структура.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proofErr w:type="spell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речи</w:t>
      </w:r>
      <w:proofErr w:type="gramStart"/>
      <w:r w:rsidRPr="0092468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468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абота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 с текстом.</w:t>
      </w:r>
    </w:p>
    <w:p w:rsidR="002B0849" w:rsidRPr="0092468D" w:rsidRDefault="002B0849" w:rsidP="00047917">
      <w:pPr>
        <w:pStyle w:val="ParagraphStyle"/>
        <w:tabs>
          <w:tab w:val="center" w:pos="4680"/>
          <w:tab w:val="right" w:pos="9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Предлоги.</w:t>
      </w:r>
      <w:r w:rsidRPr="0092468D">
        <w:rPr>
          <w:rFonts w:ascii="Times New Roman" w:hAnsi="Times New Roman" w:cs="Times New Roman"/>
          <w:sz w:val="22"/>
          <w:szCs w:val="22"/>
        </w:rPr>
        <w:t xml:space="preserve"> Роль предлогов в речи.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Наиболее употребляемые предлоги. Функция предлогов. 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Правописание предлогов с именами существительными.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Слова с непроверяемым написанием: </w:t>
      </w:r>
      <w:r w:rsidRPr="0092468D">
        <w:rPr>
          <w:rFonts w:ascii="Times New Roman" w:hAnsi="Times New Roman" w:cs="Times New Roman"/>
          <w:i/>
          <w:iCs/>
          <w:sz w:val="22"/>
          <w:szCs w:val="22"/>
        </w:rPr>
        <w:t>апрель, шел.</w:t>
      </w:r>
    </w:p>
    <w:p w:rsidR="002B0849" w:rsidRPr="0092468D" w:rsidRDefault="002B0849" w:rsidP="00C2634E">
      <w:pPr>
        <w:pStyle w:val="ParagraphStyle"/>
        <w:ind w:left="36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Развитие речи. Редактирование</w:t>
      </w:r>
      <w:r w:rsidRPr="0092468D">
        <w:rPr>
          <w:rFonts w:ascii="Times New Roman" w:hAnsi="Times New Roman" w:cs="Times New Roman"/>
          <w:sz w:val="22"/>
          <w:szCs w:val="22"/>
        </w:rPr>
        <w:t xml:space="preserve"> текста; восстановление деформированного повествовательного текста.</w:t>
      </w:r>
    </w:p>
    <w:p w:rsidR="002B0849" w:rsidRPr="0092468D" w:rsidRDefault="002B0849" w:rsidP="00C2634E">
      <w:pPr>
        <w:pStyle w:val="ParagraphStyle"/>
        <w:tabs>
          <w:tab w:val="center" w:pos="4680"/>
          <w:tab w:val="right" w:pos="9360"/>
        </w:tabs>
        <w:ind w:left="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Проект «В словари – за частями речи!».</w:t>
      </w:r>
    </w:p>
    <w:p w:rsidR="002B0849" w:rsidRPr="0092468D" w:rsidRDefault="002B0849" w:rsidP="00047917">
      <w:pPr>
        <w:pStyle w:val="3"/>
        <w:spacing w:before="0"/>
        <w:jc w:val="left"/>
        <w:rPr>
          <w:color w:val="00B050"/>
          <w:sz w:val="22"/>
          <w:szCs w:val="22"/>
        </w:rPr>
      </w:pPr>
    </w:p>
    <w:p w:rsidR="002B0849" w:rsidRPr="0092468D" w:rsidRDefault="002B0849" w:rsidP="00047917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pPr w:leftFromText="180" w:rightFromText="180" w:vertAnchor="text" w:horzAnchor="margin" w:tblpXSpec="center" w:tblpY="1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276"/>
        <w:gridCol w:w="1275"/>
        <w:gridCol w:w="1418"/>
        <w:gridCol w:w="1842"/>
        <w:gridCol w:w="1985"/>
      </w:tblGrid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Контрольные  диктанты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Словарные диктанты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Работа по развитию речи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Текст 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Слова, слова, слова...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13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34ч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29ч</w:t>
            </w:r>
          </w:p>
        </w:tc>
        <w:tc>
          <w:tcPr>
            <w:tcW w:w="1276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47ч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2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17ч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468D">
              <w:rPr>
                <w:rFonts w:ascii="Times New Roman" w:hAnsi="Times New Roman" w:cs="Times New Roman"/>
              </w:rPr>
              <w:t>1</w:t>
            </w:r>
          </w:p>
        </w:tc>
      </w:tr>
      <w:tr w:rsidR="002B0849" w:rsidRPr="0092468D">
        <w:tc>
          <w:tcPr>
            <w:tcW w:w="2518" w:type="dxa"/>
          </w:tcPr>
          <w:p w:rsidR="002B0849" w:rsidRPr="0092468D" w:rsidRDefault="002B0849" w:rsidP="00D075C1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2B0849" w:rsidRPr="0092468D" w:rsidRDefault="002B0849" w:rsidP="00D0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170ч</w:t>
            </w:r>
          </w:p>
        </w:tc>
        <w:tc>
          <w:tcPr>
            <w:tcW w:w="1276" w:type="dxa"/>
          </w:tcPr>
          <w:p w:rsidR="002B0849" w:rsidRPr="0092468D" w:rsidRDefault="002B0849" w:rsidP="00C263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2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2B0849" w:rsidRPr="0092468D" w:rsidRDefault="002B0849" w:rsidP="00D075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6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0479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Основные требования к знаниям и умениям </w:t>
      </w:r>
      <w:proofErr w:type="gramStart"/>
      <w:r w:rsidRPr="0092468D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Должны уметь: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различать гласные и согласные, твердые и мягкие, звонкие и глухие согласные звуки, ударные и безударные гласные, правильно произносить звуки и называть буквы, соотносить количество звуков и бу</w:t>
      </w:r>
      <w:proofErr w:type="gramStart"/>
      <w:r w:rsidRPr="0092468D">
        <w:rPr>
          <w:rFonts w:ascii="Times New Roman" w:hAnsi="Times New Roman" w:cs="Times New Roman"/>
        </w:rPr>
        <w:t>кв в сл</w:t>
      </w:r>
      <w:proofErr w:type="gramEnd"/>
      <w:r w:rsidRPr="0092468D">
        <w:rPr>
          <w:rFonts w:ascii="Times New Roman" w:hAnsi="Times New Roman" w:cs="Times New Roman"/>
        </w:rPr>
        <w:t xml:space="preserve">овах; использовать в активной речи соответствующие термины;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обозначать на письме мягкость согласных звуков буквами и, е, ё, ю, я и мягким знаком (ь);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делить слова на слоги, переносить слова по слогам;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lastRenderedPageBreak/>
        <w:t xml:space="preserve">правильно писать слова с сочетаниями </w:t>
      </w:r>
      <w:proofErr w:type="spellStart"/>
      <w:r w:rsidRPr="0092468D">
        <w:rPr>
          <w:rFonts w:ascii="Times New Roman" w:hAnsi="Times New Roman" w:cs="Times New Roman"/>
        </w:rPr>
        <w:t>жи</w:t>
      </w:r>
      <w:proofErr w:type="spellEnd"/>
      <w:r w:rsidRPr="0092468D">
        <w:rPr>
          <w:rFonts w:ascii="Times New Roman" w:hAnsi="Times New Roman" w:cs="Times New Roman"/>
        </w:rPr>
        <w:t xml:space="preserve">, ши, </w:t>
      </w:r>
      <w:proofErr w:type="spellStart"/>
      <w:r w:rsidRPr="0092468D">
        <w:rPr>
          <w:rFonts w:ascii="Times New Roman" w:hAnsi="Times New Roman" w:cs="Times New Roman"/>
        </w:rPr>
        <w:t>ча</w:t>
      </w:r>
      <w:proofErr w:type="spellEnd"/>
      <w:r w:rsidRPr="0092468D">
        <w:rPr>
          <w:rFonts w:ascii="Times New Roman" w:hAnsi="Times New Roman" w:cs="Times New Roman"/>
        </w:rPr>
        <w:t xml:space="preserve">, ща, </w:t>
      </w:r>
      <w:proofErr w:type="gramStart"/>
      <w:r w:rsidRPr="0092468D">
        <w:rPr>
          <w:rFonts w:ascii="Times New Roman" w:hAnsi="Times New Roman" w:cs="Times New Roman"/>
        </w:rPr>
        <w:t>чу</w:t>
      </w:r>
      <w:proofErr w:type="gramEnd"/>
      <w:r w:rsidRPr="0092468D">
        <w:rPr>
          <w:rFonts w:ascii="Times New Roman" w:hAnsi="Times New Roman" w:cs="Times New Roman"/>
        </w:rPr>
        <w:t xml:space="preserve">, </w:t>
      </w:r>
      <w:proofErr w:type="spellStart"/>
      <w:r w:rsidRPr="0092468D">
        <w:rPr>
          <w:rFonts w:ascii="Times New Roman" w:hAnsi="Times New Roman" w:cs="Times New Roman"/>
        </w:rPr>
        <w:t>щу</w:t>
      </w:r>
      <w:proofErr w:type="spellEnd"/>
      <w:r w:rsidRPr="0092468D">
        <w:rPr>
          <w:rFonts w:ascii="Times New Roman" w:hAnsi="Times New Roman" w:cs="Times New Roman"/>
        </w:rPr>
        <w:t xml:space="preserve">, </w:t>
      </w:r>
      <w:proofErr w:type="spellStart"/>
      <w:r w:rsidRPr="0092468D">
        <w:rPr>
          <w:rFonts w:ascii="Times New Roman" w:hAnsi="Times New Roman" w:cs="Times New Roman"/>
        </w:rPr>
        <w:t>чк</w:t>
      </w:r>
      <w:proofErr w:type="spellEnd"/>
      <w:r w:rsidRPr="0092468D">
        <w:rPr>
          <w:rFonts w:ascii="Times New Roman" w:hAnsi="Times New Roman" w:cs="Times New Roman"/>
        </w:rPr>
        <w:t xml:space="preserve">, </w:t>
      </w:r>
      <w:proofErr w:type="spellStart"/>
      <w:r w:rsidRPr="0092468D">
        <w:rPr>
          <w:rFonts w:ascii="Times New Roman" w:hAnsi="Times New Roman" w:cs="Times New Roman"/>
        </w:rPr>
        <w:t>чн</w:t>
      </w:r>
      <w:proofErr w:type="spellEnd"/>
      <w:r w:rsidRPr="0092468D">
        <w:rPr>
          <w:rFonts w:ascii="Times New Roman" w:hAnsi="Times New Roman" w:cs="Times New Roman"/>
        </w:rPr>
        <w:t xml:space="preserve">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часто употребляемые слова с удвоенными согласными и слова, не проверяемые написанием, предусмотренные программой;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раздельно писать предлоги со словами;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с заглавной буквы фамилии, имена, отчества людей, клички животных, названия населенных пунктов, улиц;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употреблять заглавную букву в начале предложения и точку в его конце;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списывать слова и предложения с печатного и рукописного текста;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писать под диктовку текст в 35—40 слов; проверять правильность </w:t>
      </w:r>
      <w:proofErr w:type="gramStart"/>
      <w:r w:rsidRPr="0092468D">
        <w:rPr>
          <w:rFonts w:ascii="Times New Roman" w:hAnsi="Times New Roman" w:cs="Times New Roman"/>
        </w:rPr>
        <w:t>написанного</w:t>
      </w:r>
      <w:proofErr w:type="gramEnd"/>
      <w:r w:rsidRPr="0092468D">
        <w:rPr>
          <w:rFonts w:ascii="Times New Roman" w:hAnsi="Times New Roman" w:cs="Times New Roman"/>
        </w:rPr>
        <w:t xml:space="preserve">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составлять предложения из отдельных слов и 3—4 предложения на заданную учителем тему;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восстанавливать деформированный текст;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2468D">
        <w:rPr>
          <w:rFonts w:ascii="Times New Roman" w:hAnsi="Times New Roman" w:cs="Times New Roman"/>
        </w:rPr>
        <w:t xml:space="preserve">различать имена существительные, глаголы, имена прилагательные; преобразовывать словоформы имен существительных в начальную форму и ставить вопросы кто? что?; различать слова, отвечающие на вопрос кто?, и слова, отвечающие на вопрос что?; знать, что грамматический вопрос глагола состоит из двух слов; ставить вопросы какой? какая? какое? какие? к словам, обозначающим признаки предметов; </w:t>
      </w:r>
      <w:proofErr w:type="gramEnd"/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пользоваться словарем, данным в учебнике;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различать в учебнике задание, текст упражнения, образец, слова для справок;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употреблять слова приветствия, прощания, извинения, благодарности. </w:t>
      </w:r>
    </w:p>
    <w:p w:rsidR="002B0849" w:rsidRPr="0092468D" w:rsidRDefault="002B0849" w:rsidP="00C26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 xml:space="preserve">Должны знать: </w:t>
      </w:r>
    </w:p>
    <w:p w:rsidR="002B0849" w:rsidRPr="0092468D" w:rsidRDefault="002B0849" w:rsidP="00F81B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 xml:space="preserve">основные части речи 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p w:rsidR="002B0849" w:rsidRPr="0092468D" w:rsidRDefault="002B0849" w:rsidP="00D075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Критерии и нормы оценки знаний обучающихся</w:t>
      </w: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Объем диктанта и текста для списывания</w:t>
      </w:r>
      <w:r w:rsidRPr="0092468D">
        <w:rPr>
          <w:rFonts w:ascii="Times New Roman" w:hAnsi="Times New Roman" w:cs="Times New Roman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742"/>
        <w:gridCol w:w="1884"/>
        <w:gridCol w:w="1742"/>
        <w:gridCol w:w="1742"/>
        <w:gridCol w:w="30"/>
      </w:tblGrid>
      <w:tr w:rsidR="002B0849" w:rsidRPr="0092468D">
        <w:tc>
          <w:tcPr>
            <w:tcW w:w="1567" w:type="dxa"/>
            <w:vMerge w:val="restart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7140" w:type="dxa"/>
            <w:gridSpan w:val="5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четверти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  <w:vMerge/>
            <w:vAlign w:val="center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II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III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IV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15-17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15-20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25-30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30-35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40-45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45-50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50-55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55-60</w:t>
            </w:r>
          </w:p>
        </w:tc>
      </w:tr>
      <w:tr w:rsidR="002B0849" w:rsidRPr="0092468D">
        <w:trPr>
          <w:gridAfter w:val="1"/>
          <w:wAfter w:w="30" w:type="dxa"/>
        </w:trPr>
        <w:tc>
          <w:tcPr>
            <w:tcW w:w="1567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60-65</w:t>
            </w:r>
          </w:p>
        </w:tc>
        <w:tc>
          <w:tcPr>
            <w:tcW w:w="1884" w:type="dxa"/>
          </w:tcPr>
          <w:p w:rsidR="002B0849" w:rsidRPr="0092468D" w:rsidRDefault="002B0849" w:rsidP="00C2634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65-70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70-75</w:t>
            </w:r>
          </w:p>
        </w:tc>
        <w:tc>
          <w:tcPr>
            <w:tcW w:w="1742" w:type="dxa"/>
          </w:tcPr>
          <w:p w:rsidR="002B0849" w:rsidRPr="0092468D" w:rsidRDefault="002B0849" w:rsidP="00C2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75-80</w:t>
            </w:r>
          </w:p>
        </w:tc>
      </w:tr>
    </w:tbl>
    <w:p w:rsidR="002B0849" w:rsidRPr="0092468D" w:rsidRDefault="002B0849" w:rsidP="00D075C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2468D">
        <w:rPr>
          <w:rFonts w:ascii="Times New Roman" w:hAnsi="Times New Roman" w:cs="Times New Roman"/>
          <w:lang w:eastAsia="ar-SA"/>
        </w:rPr>
        <w:t xml:space="preserve">Тексты диктантов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 xml:space="preserve">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>Слова на неизученные правила либо не включаются, либо выносятся на доску.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 xml:space="preserve">Предложения должны быть просты по структуре, различны по цели высказывания и состоять из 2-8 слов с включением синтаксических категорий. 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ar-SA"/>
        </w:rPr>
        <w:t xml:space="preserve"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92468D">
        <w:rPr>
          <w:rFonts w:ascii="Times New Roman" w:hAnsi="Times New Roman" w:cs="Times New Roman"/>
          <w:lang w:eastAsia="ar-SA"/>
        </w:rPr>
        <w:t>успевающим</w:t>
      </w:r>
      <w:proofErr w:type="gramEnd"/>
      <w:r w:rsidRPr="0092468D">
        <w:rPr>
          <w:rFonts w:ascii="Times New Roman" w:hAnsi="Times New Roman" w:cs="Times New Roman"/>
          <w:lang w:eastAsia="ar-SA"/>
        </w:rPr>
        <w:t xml:space="preserve"> обучающимся предлагать дополнительное задание повышенной трудности.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2B0849" w:rsidRPr="0092468D" w:rsidRDefault="002B0849" w:rsidP="00F81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D0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Оценка за грамматические задания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«Отлично» - </w:t>
      </w:r>
      <w:r w:rsidRPr="0092468D">
        <w:rPr>
          <w:rFonts w:ascii="Times New Roman" w:hAnsi="Times New Roman" w:cs="Times New Roman"/>
          <w:lang w:eastAsia="ru-RU"/>
        </w:rPr>
        <w:t xml:space="preserve">ставится за безошибочное выполнение всех заданий, когда </w:t>
      </w:r>
      <w:proofErr w:type="gramStart"/>
      <w:r w:rsidRPr="0092468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обнаруживает осознанное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усвоение определений, правил и умение самостоятельно применять знания при выполнении заданий;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«Хорошо» - </w:t>
      </w:r>
      <w:r w:rsidRPr="0092468D">
        <w:rPr>
          <w:rFonts w:ascii="Times New Roman" w:hAnsi="Times New Roman" w:cs="Times New Roman"/>
          <w:lang w:eastAsia="ru-RU"/>
        </w:rPr>
        <w:t xml:space="preserve">ставится, если </w:t>
      </w:r>
      <w:proofErr w:type="gramStart"/>
      <w:r w:rsidRPr="0092468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обнаруживает осознанное усвоение правил, умеет применять свои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знания в ходе разбора слов и предложений и правил не менее ¾ заданий</w:t>
      </w:r>
    </w:p>
    <w:p w:rsidR="002B0849" w:rsidRPr="0092468D" w:rsidRDefault="002B0849" w:rsidP="0022652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 «Удовлетворительно»</w:t>
      </w:r>
      <w:r w:rsidRPr="0092468D">
        <w:rPr>
          <w:rFonts w:ascii="Times New Roman" w:hAnsi="Times New Roman" w:cs="Times New Roman"/>
          <w:lang w:eastAsia="ru-RU"/>
        </w:rPr>
        <w:t xml:space="preserve"> - ставится, если </w:t>
      </w:r>
      <w:proofErr w:type="gramStart"/>
      <w:r w:rsidRPr="0092468D">
        <w:rPr>
          <w:rFonts w:ascii="Times New Roman" w:hAnsi="Times New Roman" w:cs="Times New Roman"/>
          <w:lang w:eastAsia="ru-RU"/>
        </w:rPr>
        <w:t>обучающий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обнаруживает усвоение определенной части из изученного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материала, в работе правильно выполнил не менее ½ заданий</w:t>
      </w:r>
    </w:p>
    <w:p w:rsidR="002B0849" w:rsidRPr="0092468D" w:rsidRDefault="002B0849" w:rsidP="00C2634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 «Неудовлетворительно» - </w:t>
      </w:r>
      <w:r w:rsidRPr="0092468D">
        <w:rPr>
          <w:rFonts w:ascii="Times New Roman" w:hAnsi="Times New Roman" w:cs="Times New Roman"/>
          <w:lang w:eastAsia="ru-RU"/>
        </w:rPr>
        <w:t xml:space="preserve">ставится, если </w:t>
      </w:r>
      <w:proofErr w:type="gramStart"/>
      <w:r w:rsidRPr="0092468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обнаруживает плохое знание учебного материала, не </w:t>
      </w:r>
    </w:p>
    <w:p w:rsidR="002B0849" w:rsidRPr="0092468D" w:rsidRDefault="002B0849" w:rsidP="00C2634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lastRenderedPageBreak/>
        <w:t>справляется с большинством грамматических заданий.</w:t>
      </w: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  <w:sectPr w:rsidR="002B0849" w:rsidRPr="0092468D" w:rsidSect="00F81B73">
          <w:footerReference w:type="default" r:id="rId9"/>
          <w:pgSz w:w="12240" w:h="15840"/>
          <w:pgMar w:top="426" w:right="720" w:bottom="720" w:left="720" w:header="720" w:footer="720" w:gutter="0"/>
          <w:cols w:space="720"/>
          <w:noEndnote/>
          <w:docGrid w:linePitch="299"/>
        </w:sect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Объем словарного диктанта: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13"/>
      </w:tblGrid>
      <w:tr w:rsidR="002B0849" w:rsidRPr="0092468D">
        <w:trPr>
          <w:trHeight w:val="340"/>
        </w:trPr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213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количество слов</w:t>
            </w:r>
          </w:p>
        </w:tc>
      </w:tr>
      <w:tr w:rsidR="002B0849" w:rsidRPr="0092468D">
        <w:trPr>
          <w:trHeight w:val="367"/>
        </w:trPr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13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10-12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12-15</w:t>
            </w:r>
          </w:p>
        </w:tc>
      </w:tr>
      <w:tr w:rsidR="002B0849" w:rsidRPr="0092468D">
        <w:tc>
          <w:tcPr>
            <w:tcW w:w="1101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13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 20</w:t>
            </w:r>
          </w:p>
        </w:tc>
      </w:tr>
    </w:tbl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Оценки за словарный диктант</w:t>
      </w:r>
    </w:p>
    <w:p w:rsidR="002B0849" w:rsidRPr="0092468D" w:rsidRDefault="002B0849" w:rsidP="00C263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716"/>
      </w:tblGrid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5670" w:type="dxa"/>
          </w:tcPr>
          <w:p w:rsidR="002B0849" w:rsidRPr="0092468D" w:rsidRDefault="002B0849" w:rsidP="00C2634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нет ошибок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«4»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1-2 ошибки или 1 исправление (1-й класс); 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1ошибка или 1 исправление (2-4 классы)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«3»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 ошибки и 1 исправление (1-й класс); 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2ошибки и 1 исправление (2-4 классы)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«2»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4 ошибки (1-й класс);</w:t>
            </w:r>
          </w:p>
          <w:p w:rsidR="002B0849" w:rsidRPr="0092468D" w:rsidRDefault="002B0849" w:rsidP="000479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3ошибки (2-4 классы)</w:t>
            </w:r>
          </w:p>
        </w:tc>
      </w:tr>
    </w:tbl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  <w:sectPr w:rsidR="002B0849" w:rsidRPr="0092468D" w:rsidSect="00D075C1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92468D">
        <w:rPr>
          <w:rFonts w:ascii="Times New Roman" w:hAnsi="Times New Roman" w:cs="Times New Roman"/>
          <w:b/>
          <w:bCs/>
          <w:lang w:eastAsia="ar-SA"/>
        </w:rPr>
        <w:t xml:space="preserve">Оценивание письменных работ обучающихся с ЗПР начальной школы </w:t>
      </w:r>
    </w:p>
    <w:p w:rsidR="002B0849" w:rsidRPr="0092468D" w:rsidRDefault="002B0849" w:rsidP="000479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5670"/>
      </w:tblGrid>
      <w:tr w:rsidR="002B0849" w:rsidRPr="0092468D">
        <w:trPr>
          <w:cantSplit/>
          <w:trHeight w:val="1536"/>
        </w:trPr>
        <w:tc>
          <w:tcPr>
            <w:tcW w:w="675" w:type="dxa"/>
            <w:textDirection w:val="btLr"/>
          </w:tcPr>
          <w:p w:rsidR="002B0849" w:rsidRPr="0092468D" w:rsidRDefault="002B0849" w:rsidP="0004791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Отметка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Программы</w:t>
            </w:r>
          </w:p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общеобразовательной</w:t>
            </w:r>
          </w:p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школы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Адаптированная основная общеобразовательная программа для </w:t>
            </w:r>
            <w:proofErr w:type="gramStart"/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9246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 ЗПР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 негрубая ошибка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или 1-2 </w:t>
            </w:r>
            <w:proofErr w:type="spellStart"/>
            <w:r w:rsidRPr="0092468D">
              <w:rPr>
                <w:rFonts w:ascii="Times New Roman" w:hAnsi="Times New Roman" w:cs="Times New Roman"/>
                <w:lang w:eastAsia="ru-RU"/>
              </w:rPr>
              <w:t>дисграфических</w:t>
            </w:r>
            <w:proofErr w:type="spellEnd"/>
            <w:r w:rsidRPr="0092468D">
              <w:rPr>
                <w:rFonts w:ascii="Times New Roman" w:hAnsi="Times New Roman" w:cs="Times New Roman"/>
                <w:lang w:eastAsia="ru-RU"/>
              </w:rPr>
              <w:t xml:space="preserve"> ошибок, </w:t>
            </w:r>
          </w:p>
          <w:p w:rsidR="002B0849" w:rsidRPr="0092468D" w:rsidRDefault="002B0849" w:rsidP="00F81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работа написана аккуратно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«4»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Допущены</w:t>
            </w:r>
          </w:p>
          <w:p w:rsidR="002B0849" w:rsidRPr="0092468D" w:rsidRDefault="002B0849" w:rsidP="00F81B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орфографические и 2 пунктуационные ошибки</w:t>
            </w:r>
          </w:p>
          <w:p w:rsidR="002B0849" w:rsidRPr="0092468D" w:rsidRDefault="002B0849" w:rsidP="00F81B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или 1 </w:t>
            </w:r>
            <w:proofErr w:type="gramStart"/>
            <w:r w:rsidRPr="0092468D">
              <w:rPr>
                <w:rFonts w:ascii="Times New Roman" w:hAnsi="Times New Roman" w:cs="Times New Roman"/>
                <w:lang w:eastAsia="ru-RU"/>
              </w:rPr>
              <w:t>орфографическая</w:t>
            </w:r>
            <w:proofErr w:type="gramEnd"/>
            <w:r w:rsidRPr="0092468D">
              <w:rPr>
                <w:rFonts w:ascii="Times New Roman" w:hAnsi="Times New Roman" w:cs="Times New Roman"/>
                <w:lang w:eastAsia="ru-RU"/>
              </w:rPr>
              <w:t xml:space="preserve"> и 3 пунктуационные ошибки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1-2 орфографические  ошибки,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1-3 пунктуационных и 1-3 </w:t>
            </w:r>
            <w:proofErr w:type="spellStart"/>
            <w:r w:rsidRPr="0092468D">
              <w:rPr>
                <w:rFonts w:ascii="Times New Roman" w:hAnsi="Times New Roman" w:cs="Times New Roman"/>
                <w:lang w:eastAsia="ru-RU"/>
              </w:rPr>
              <w:t>дисграфических</w:t>
            </w:r>
            <w:proofErr w:type="spellEnd"/>
            <w:r w:rsidRPr="0092468D">
              <w:rPr>
                <w:rFonts w:ascii="Times New Roman" w:hAnsi="Times New Roman" w:cs="Times New Roman"/>
                <w:lang w:eastAsia="ru-RU"/>
              </w:rPr>
              <w:t xml:space="preserve"> ошибок, </w:t>
            </w:r>
          </w:p>
          <w:p w:rsidR="002B0849" w:rsidRPr="0092468D" w:rsidRDefault="002B0849" w:rsidP="00F81B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работа написана аккуратно, но допущены 1-2 исправления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«3»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3-4 орфографические ошибки и 4 пунктуационные ошибки</w:t>
            </w:r>
          </w:p>
          <w:p w:rsidR="002B0849" w:rsidRPr="0092468D" w:rsidRDefault="002B0849" w:rsidP="00F81B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5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Допущены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3-5 орфографических ошибок,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3-4 пунктуационных,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92468D">
              <w:rPr>
                <w:rFonts w:ascii="Times New Roman" w:hAnsi="Times New Roman" w:cs="Times New Roman"/>
                <w:lang w:eastAsia="ru-RU"/>
              </w:rPr>
              <w:t>дисграфических</w:t>
            </w:r>
            <w:proofErr w:type="spellEnd"/>
            <w:r w:rsidRPr="0092468D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2B0849" w:rsidRPr="0092468D" w:rsidRDefault="002B0849" w:rsidP="00F81B7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1-2 исправления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«2»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2468D">
              <w:rPr>
                <w:rFonts w:ascii="Times New Roman" w:hAnsi="Times New Roman" w:cs="Times New Roman"/>
                <w:lang w:eastAsia="ru-RU"/>
              </w:rPr>
              <w:t>Допущены</w:t>
            </w:r>
            <w:proofErr w:type="gramEnd"/>
            <w:r w:rsidRPr="0092468D">
              <w:rPr>
                <w:rFonts w:ascii="Times New Roman" w:hAnsi="Times New Roman" w:cs="Times New Roman"/>
                <w:lang w:eastAsia="ru-RU"/>
              </w:rPr>
              <w:t xml:space="preserve"> 5-8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4601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Допущено </w:t>
            </w:r>
          </w:p>
          <w:p w:rsidR="002B0849" w:rsidRPr="0092468D" w:rsidRDefault="002B0849" w:rsidP="00F81B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более 8 орфографических,</w:t>
            </w:r>
          </w:p>
          <w:p w:rsidR="002B0849" w:rsidRPr="0092468D" w:rsidRDefault="002B0849" w:rsidP="00F81B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 xml:space="preserve">4 и более </w:t>
            </w:r>
            <w:proofErr w:type="spellStart"/>
            <w:r w:rsidRPr="0092468D">
              <w:rPr>
                <w:rFonts w:ascii="Times New Roman" w:hAnsi="Times New Roman" w:cs="Times New Roman"/>
                <w:lang w:eastAsia="ru-RU"/>
              </w:rPr>
              <w:t>дисграфических</w:t>
            </w:r>
            <w:proofErr w:type="spellEnd"/>
            <w:r w:rsidRPr="0092468D">
              <w:rPr>
                <w:rFonts w:ascii="Times New Roman" w:hAnsi="Times New Roman" w:cs="Times New Roman"/>
                <w:lang w:eastAsia="ru-RU"/>
              </w:rPr>
              <w:t xml:space="preserve"> ошибок.</w:t>
            </w:r>
          </w:p>
        </w:tc>
      </w:tr>
      <w:tr w:rsidR="002B0849" w:rsidRPr="0092468D">
        <w:tc>
          <w:tcPr>
            <w:tcW w:w="675" w:type="dxa"/>
          </w:tcPr>
          <w:p w:rsidR="002B0849" w:rsidRPr="0092468D" w:rsidRDefault="002B0849" w:rsidP="004601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«1»</w:t>
            </w:r>
          </w:p>
        </w:tc>
        <w:tc>
          <w:tcPr>
            <w:tcW w:w="4536" w:type="dxa"/>
          </w:tcPr>
          <w:p w:rsidR="002B0849" w:rsidRPr="0092468D" w:rsidRDefault="002B0849" w:rsidP="004601A0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5670" w:type="dxa"/>
          </w:tcPr>
          <w:p w:rsidR="002B0849" w:rsidRPr="0092468D" w:rsidRDefault="002B0849" w:rsidP="0004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68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04791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B0849" w:rsidRPr="0092468D" w:rsidRDefault="002B0849" w:rsidP="004601A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Классификация ошибок: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 xml:space="preserve">Ошибкой в диктанте </w:t>
      </w:r>
      <w:r w:rsidRPr="0092468D">
        <w:rPr>
          <w:rFonts w:ascii="Times New Roman" w:hAnsi="Times New Roman" w:cs="Times New Roman"/>
          <w:lang w:eastAsia="ru-RU"/>
        </w:rPr>
        <w:t>следует считать: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нарушение правил орфографии при написании слов;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пропуск и искажение бу</w:t>
      </w:r>
      <w:proofErr w:type="gramStart"/>
      <w:r w:rsidRPr="0092468D">
        <w:rPr>
          <w:rFonts w:ascii="Times New Roman" w:hAnsi="Times New Roman" w:cs="Times New Roman"/>
          <w:lang w:eastAsia="ru-RU"/>
        </w:rPr>
        <w:t>кв в сл</w:t>
      </w:r>
      <w:proofErr w:type="gramEnd"/>
      <w:r w:rsidRPr="0092468D">
        <w:rPr>
          <w:rFonts w:ascii="Times New Roman" w:hAnsi="Times New Roman" w:cs="Times New Roman"/>
          <w:lang w:eastAsia="ru-RU"/>
        </w:rPr>
        <w:t>овах;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замену слов;</w:t>
      </w:r>
    </w:p>
    <w:p w:rsidR="002B0849" w:rsidRPr="0092468D" w:rsidRDefault="002B0849" w:rsidP="00F81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За ошибку в диктанте не считаются: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lastRenderedPageBreak/>
        <w:t xml:space="preserve">ошибки </w:t>
      </w:r>
      <w:proofErr w:type="gramStart"/>
      <w:r w:rsidRPr="0092468D">
        <w:rPr>
          <w:rFonts w:ascii="Times New Roman" w:hAnsi="Times New Roman" w:cs="Times New Roman"/>
          <w:lang w:eastAsia="ru-RU"/>
        </w:rPr>
        <w:t>на те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2B0849" w:rsidRPr="0092468D" w:rsidRDefault="002B0849" w:rsidP="00F81B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единичный случай замены одного слова без искажения смысла.</w:t>
      </w:r>
    </w:p>
    <w:p w:rsidR="002B0849" w:rsidRPr="0092468D" w:rsidRDefault="002B0849" w:rsidP="00D075C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За одну ошибку в диктанте считаются: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два исправления;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две пунктуационные ошибки;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повторение ошибок в одном и том же слове (например, в слове «ножи» дважды написано в конце «ы»).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Если же подобная ошибка встречается в другом слове, она считается за ошибку;</w:t>
      </w:r>
    </w:p>
    <w:p w:rsidR="002B0849" w:rsidRPr="0092468D" w:rsidRDefault="002B0849" w:rsidP="00F81B7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выставлении оценки все однотипные ошибки приравниваются к одной орфографической ошибке.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Негрубыми ошибками считается: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повторение одной и той же буквы в слове;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недописанное слово;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перенос слова, одна часть которого написана на  одной строке, а вторая опущена;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дважды записанное одно и то же слово в предложении;</w:t>
      </w:r>
    </w:p>
    <w:p w:rsidR="002B0849" w:rsidRPr="0092468D" w:rsidRDefault="002B0849" w:rsidP="00F81B7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3 негрубые ошибки = 1 ошибке.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Однотипные ошибки:</w:t>
      </w:r>
    </w:p>
    <w:p w:rsidR="002B0849" w:rsidRPr="0092468D" w:rsidRDefault="002B0849" w:rsidP="00F81B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первые три однотипные ошибки = 1 ошибке, но каждая следующая подобная считается за отдельную ошибку;</w:t>
      </w:r>
    </w:p>
    <w:p w:rsidR="002B0849" w:rsidRPr="0092468D" w:rsidRDefault="002B0849" w:rsidP="00F81B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при 5 поправках оценка снижается на 1 балл.</w:t>
      </w:r>
    </w:p>
    <w:p w:rsidR="002B0849" w:rsidRPr="0092468D" w:rsidRDefault="002B0849" w:rsidP="004601A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b/>
          <w:bCs/>
          <w:lang w:eastAsia="ru-RU"/>
        </w:rPr>
        <w:t>Перечень специфических (</w:t>
      </w:r>
      <w:proofErr w:type="spellStart"/>
      <w:r w:rsidRPr="0092468D">
        <w:rPr>
          <w:rFonts w:ascii="Times New Roman" w:hAnsi="Times New Roman" w:cs="Times New Roman"/>
          <w:b/>
          <w:bCs/>
          <w:lang w:eastAsia="ru-RU"/>
        </w:rPr>
        <w:t>дисграфических</w:t>
      </w:r>
      <w:proofErr w:type="spellEnd"/>
      <w:r w:rsidRPr="0092468D">
        <w:rPr>
          <w:rFonts w:ascii="Times New Roman" w:hAnsi="Times New Roman" w:cs="Times New Roman"/>
          <w:b/>
          <w:bCs/>
          <w:lang w:eastAsia="ru-RU"/>
        </w:rPr>
        <w:t xml:space="preserve">) ошибок </w:t>
      </w:r>
      <w:proofErr w:type="spellStart"/>
      <w:r w:rsidRPr="0092468D">
        <w:rPr>
          <w:rFonts w:ascii="Times New Roman" w:hAnsi="Times New Roman" w:cs="Times New Roman"/>
          <w:b/>
          <w:bCs/>
          <w:lang w:eastAsia="ru-RU"/>
        </w:rPr>
        <w:t>учащихсяс</w:t>
      </w:r>
      <w:proofErr w:type="spellEnd"/>
      <w:r w:rsidRPr="0092468D">
        <w:rPr>
          <w:rFonts w:ascii="Times New Roman" w:hAnsi="Times New Roman" w:cs="Times New Roman"/>
          <w:b/>
          <w:bCs/>
          <w:lang w:eastAsia="ru-RU"/>
        </w:rPr>
        <w:t xml:space="preserve"> указанием вида речевого нарушения:</w:t>
      </w:r>
    </w:p>
    <w:p w:rsidR="002B0849" w:rsidRPr="0092468D" w:rsidRDefault="002B0849" w:rsidP="00F81B73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Ошибки, обусловленные </w:t>
      </w:r>
      <w:proofErr w:type="spellStart"/>
      <w:r w:rsidRPr="0092468D">
        <w:rPr>
          <w:rFonts w:ascii="Times New Roman" w:hAnsi="Times New Roman" w:cs="Times New Roman"/>
          <w:lang w:eastAsia="ru-RU"/>
        </w:rPr>
        <w:t>несформированностью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фонематических процессов, навыков звукового анализа </w:t>
      </w:r>
    </w:p>
    <w:p w:rsidR="002B0849" w:rsidRPr="0092468D" w:rsidRDefault="002B0849" w:rsidP="004601A0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и синтеза: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пропуск букв и слогов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прощла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(прощала),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жадые</w:t>
      </w:r>
      <w:proofErr w:type="spellEnd"/>
      <w:r w:rsidRPr="0092468D">
        <w:rPr>
          <w:rFonts w:ascii="Times New Roman" w:hAnsi="Times New Roman" w:cs="Times New Roman"/>
          <w:lang w:eastAsia="ru-RU"/>
        </w:rPr>
        <w:t>» (жадные),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ишка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(игрушка);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перестановка букв и слогов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онко</w:t>
      </w:r>
      <w:proofErr w:type="spellEnd"/>
      <w:r w:rsidRPr="0092468D">
        <w:rPr>
          <w:rFonts w:ascii="Times New Roman" w:hAnsi="Times New Roman" w:cs="Times New Roman"/>
          <w:lang w:eastAsia="ru-RU"/>
        </w:rPr>
        <w:t>» (окно),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звял</w:t>
      </w:r>
      <w:proofErr w:type="spellEnd"/>
      <w:r w:rsidRPr="0092468D">
        <w:rPr>
          <w:rFonts w:ascii="Times New Roman" w:hAnsi="Times New Roman" w:cs="Times New Roman"/>
          <w:lang w:eastAsia="ru-RU"/>
        </w:rPr>
        <w:t>» (взял), «переписал» (переписал),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натуспила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(наступила);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2468D">
        <w:rPr>
          <w:rFonts w:ascii="Times New Roman" w:hAnsi="Times New Roman" w:cs="Times New Roman"/>
          <w:lang w:eastAsia="ru-RU"/>
        </w:rPr>
        <w:t>недописывание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букв и слогов – «дела» (делала), «лопат» (лопата),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набухл</w:t>
      </w:r>
      <w:proofErr w:type="spellEnd"/>
      <w:r w:rsidRPr="0092468D">
        <w:rPr>
          <w:rFonts w:ascii="Times New Roman" w:hAnsi="Times New Roman" w:cs="Times New Roman"/>
          <w:lang w:eastAsia="ru-RU"/>
        </w:rPr>
        <w:t>» (набухли);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наращивание слова лишними буквами и слогами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тарава</w:t>
      </w:r>
      <w:proofErr w:type="spellEnd"/>
      <w:r w:rsidRPr="0092468D">
        <w:rPr>
          <w:rFonts w:ascii="Times New Roman" w:hAnsi="Times New Roman" w:cs="Times New Roman"/>
          <w:lang w:eastAsia="ru-RU"/>
        </w:rPr>
        <w:t>» (трава),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катораые</w:t>
      </w:r>
      <w:proofErr w:type="spellEnd"/>
      <w:r w:rsidRPr="0092468D">
        <w:rPr>
          <w:rFonts w:ascii="Times New Roman" w:hAnsi="Times New Roman" w:cs="Times New Roman"/>
          <w:lang w:eastAsia="ru-RU"/>
        </w:rPr>
        <w:t>» (которые),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бабабушка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(бабушка),  «</w:t>
      </w:r>
      <w:proofErr w:type="spellStart"/>
      <w:r w:rsidRPr="0092468D">
        <w:rPr>
          <w:rFonts w:ascii="Times New Roman" w:hAnsi="Times New Roman" w:cs="Times New Roman"/>
          <w:lang w:eastAsia="ru-RU"/>
        </w:rPr>
        <w:t>клюкиква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(клюква);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искажение слова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наотух</w:t>
      </w:r>
      <w:proofErr w:type="spellEnd"/>
      <w:r w:rsidRPr="0092468D">
        <w:rPr>
          <w:rFonts w:ascii="Times New Roman" w:hAnsi="Times New Roman" w:cs="Times New Roman"/>
          <w:lang w:eastAsia="ru-RU"/>
        </w:rPr>
        <w:t>» (на охоту),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хабаб</w:t>
      </w:r>
      <w:proofErr w:type="spellEnd"/>
      <w:r w:rsidRPr="0092468D">
        <w:rPr>
          <w:rFonts w:ascii="Times New Roman" w:hAnsi="Times New Roman" w:cs="Times New Roman"/>
          <w:lang w:eastAsia="ru-RU"/>
        </w:rPr>
        <w:t>» (</w:t>
      </w:r>
      <w:proofErr w:type="gramStart"/>
      <w:r w:rsidRPr="0092468D">
        <w:rPr>
          <w:rFonts w:ascii="Times New Roman" w:hAnsi="Times New Roman" w:cs="Times New Roman"/>
          <w:lang w:eastAsia="ru-RU"/>
        </w:rPr>
        <w:t>храбрый</w:t>
      </w:r>
      <w:proofErr w:type="gramEnd"/>
      <w:r w:rsidRPr="0092468D">
        <w:rPr>
          <w:rFonts w:ascii="Times New Roman" w:hAnsi="Times New Roman" w:cs="Times New Roman"/>
          <w:lang w:eastAsia="ru-RU"/>
        </w:rPr>
        <w:t>), «щуки» (щеки), «спеки» (с пенька);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слитное написание слов и их произвольное деление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насто</w:t>
      </w:r>
      <w:proofErr w:type="spellEnd"/>
      <w:r w:rsidRPr="0092468D">
        <w:rPr>
          <w:rFonts w:ascii="Times New Roman" w:hAnsi="Times New Roman" w:cs="Times New Roman"/>
          <w:lang w:eastAsia="ru-RU"/>
        </w:rPr>
        <w:t>» (на сто),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виситнастне</w:t>
      </w:r>
      <w:proofErr w:type="spellEnd"/>
      <w:r w:rsidRPr="0092468D">
        <w:rPr>
          <w:rFonts w:ascii="Times New Roman" w:hAnsi="Times New Roman" w:cs="Times New Roman"/>
          <w:lang w:eastAsia="ru-RU"/>
        </w:rPr>
        <w:t>» (висит на стене);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92468D">
        <w:rPr>
          <w:rFonts w:ascii="Times New Roman" w:hAnsi="Times New Roman" w:cs="Times New Roman"/>
          <w:lang w:eastAsia="ru-RU"/>
        </w:rPr>
        <w:t>.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92468D">
        <w:rPr>
          <w:rFonts w:ascii="Times New Roman" w:hAnsi="Times New Roman" w:cs="Times New Roman"/>
          <w:lang w:eastAsia="ru-RU"/>
        </w:rPr>
        <w:t>з</w:t>
      </w:r>
      <w:proofErr w:type="gramEnd"/>
      <w:r w:rsidRPr="0092468D">
        <w:rPr>
          <w:rFonts w:ascii="Times New Roman" w:hAnsi="Times New Roman" w:cs="Times New Roman"/>
          <w:lang w:eastAsia="ru-RU"/>
        </w:rPr>
        <w:t>нать машину после школы я тоже. Буду шофёром»;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замена одной буквы на другую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трюх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» (трёх), «у </w:t>
      </w:r>
      <w:proofErr w:type="spellStart"/>
      <w:r w:rsidRPr="0092468D">
        <w:rPr>
          <w:rFonts w:ascii="Times New Roman" w:hAnsi="Times New Roman" w:cs="Times New Roman"/>
          <w:lang w:eastAsia="ru-RU"/>
        </w:rPr>
        <w:t>глеста</w:t>
      </w:r>
      <w:proofErr w:type="spellEnd"/>
      <w:r w:rsidRPr="0092468D">
        <w:rPr>
          <w:rFonts w:ascii="Times New Roman" w:hAnsi="Times New Roman" w:cs="Times New Roman"/>
          <w:lang w:eastAsia="ru-RU"/>
        </w:rPr>
        <w:t>» (у клеста),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тельпан</w:t>
      </w:r>
      <w:proofErr w:type="spellEnd"/>
      <w:r w:rsidRPr="0092468D">
        <w:rPr>
          <w:rFonts w:ascii="Times New Roman" w:hAnsi="Times New Roman" w:cs="Times New Roman"/>
          <w:lang w:eastAsia="ru-RU"/>
        </w:rPr>
        <w:t>» (тюльпан),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шапаги</w:t>
      </w:r>
      <w:proofErr w:type="spellEnd"/>
      <w:r w:rsidRPr="0092468D">
        <w:rPr>
          <w:rFonts w:ascii="Times New Roman" w:hAnsi="Times New Roman" w:cs="Times New Roman"/>
          <w:lang w:eastAsia="ru-RU"/>
        </w:rPr>
        <w:t>» (сапоги),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чветы</w:t>
      </w:r>
      <w:proofErr w:type="spellEnd"/>
      <w:r w:rsidRPr="0092468D">
        <w:rPr>
          <w:rFonts w:ascii="Times New Roman" w:hAnsi="Times New Roman" w:cs="Times New Roman"/>
          <w:lang w:eastAsia="ru-RU"/>
        </w:rPr>
        <w:t>» (цветы);</w:t>
      </w:r>
    </w:p>
    <w:p w:rsidR="002B0849" w:rsidRPr="0092468D" w:rsidRDefault="002B0849" w:rsidP="00F81B73">
      <w:pPr>
        <w:numPr>
          <w:ilvl w:val="1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нарушение смягчения согласных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васелки</w:t>
      </w:r>
      <w:proofErr w:type="spellEnd"/>
      <w:r w:rsidRPr="0092468D">
        <w:rPr>
          <w:rFonts w:ascii="Times New Roman" w:hAnsi="Times New Roman" w:cs="Times New Roman"/>
          <w:lang w:eastAsia="ru-RU"/>
        </w:rPr>
        <w:t>» (васильки),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смали</w:t>
      </w:r>
      <w:proofErr w:type="spellEnd"/>
      <w:r w:rsidRPr="0092468D">
        <w:rPr>
          <w:rFonts w:ascii="Times New Roman" w:hAnsi="Times New Roman" w:cs="Times New Roman"/>
          <w:lang w:eastAsia="ru-RU"/>
        </w:rPr>
        <w:t>» (смяли), «кон» (конь), «</w:t>
      </w:r>
      <w:proofErr w:type="spellStart"/>
      <w:r w:rsidRPr="0092468D">
        <w:rPr>
          <w:rFonts w:ascii="Times New Roman" w:hAnsi="Times New Roman" w:cs="Times New Roman"/>
          <w:lang w:eastAsia="ru-RU"/>
        </w:rPr>
        <w:t>лублу</w:t>
      </w:r>
      <w:proofErr w:type="spellEnd"/>
      <w:r w:rsidRPr="0092468D">
        <w:rPr>
          <w:rFonts w:ascii="Times New Roman" w:hAnsi="Times New Roman" w:cs="Times New Roman"/>
          <w:lang w:eastAsia="ru-RU"/>
        </w:rPr>
        <w:t>» (люблю).</w:t>
      </w:r>
    </w:p>
    <w:p w:rsidR="002B0849" w:rsidRPr="0092468D" w:rsidRDefault="002B0849" w:rsidP="00F81B73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Ошибки, обусловленные </w:t>
      </w:r>
      <w:proofErr w:type="spellStart"/>
      <w:r w:rsidRPr="0092468D">
        <w:rPr>
          <w:rFonts w:ascii="Times New Roman" w:hAnsi="Times New Roman" w:cs="Times New Roman"/>
          <w:lang w:eastAsia="ru-RU"/>
        </w:rPr>
        <w:t>несформированностью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кинетической и динамической стороны </w:t>
      </w:r>
      <w:proofErr w:type="gramStart"/>
      <w:r w:rsidRPr="0092468D">
        <w:rPr>
          <w:rFonts w:ascii="Times New Roman" w:hAnsi="Times New Roman" w:cs="Times New Roman"/>
          <w:lang w:eastAsia="ru-RU"/>
        </w:rPr>
        <w:t>двигательного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</w:t>
      </w:r>
    </w:p>
    <w:p w:rsidR="002B0849" w:rsidRPr="0092468D" w:rsidRDefault="002B0849" w:rsidP="004601A0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акта:</w:t>
      </w:r>
    </w:p>
    <w:p w:rsidR="002B0849" w:rsidRPr="0092468D" w:rsidRDefault="002B0849" w:rsidP="00F81B73">
      <w:pPr>
        <w:numPr>
          <w:ilvl w:val="0"/>
          <w:numId w:val="24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смешения букв по кинетическому сходству – </w:t>
      </w:r>
      <w:proofErr w:type="gramStart"/>
      <w:r w:rsidRPr="0092468D">
        <w:rPr>
          <w:rFonts w:ascii="Times New Roman" w:hAnsi="Times New Roman" w:cs="Times New Roman"/>
          <w:lang w:eastAsia="ru-RU"/>
        </w:rPr>
        <w:t>о-а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92468D">
        <w:rPr>
          <w:rFonts w:ascii="Times New Roman" w:hAnsi="Times New Roman" w:cs="Times New Roman"/>
          <w:lang w:eastAsia="ru-RU"/>
        </w:rPr>
        <w:t>бонт</w:t>
      </w:r>
      <w:proofErr w:type="spellEnd"/>
      <w:r w:rsidRPr="0092468D">
        <w:rPr>
          <w:rFonts w:ascii="Times New Roman" w:hAnsi="Times New Roman" w:cs="Times New Roman"/>
          <w:lang w:eastAsia="ru-RU"/>
        </w:rPr>
        <w:t>» (бант), б-д «</w:t>
      </w:r>
      <w:proofErr w:type="spellStart"/>
      <w:r w:rsidRPr="0092468D">
        <w:rPr>
          <w:rFonts w:ascii="Times New Roman" w:hAnsi="Times New Roman" w:cs="Times New Roman"/>
          <w:lang w:eastAsia="ru-RU"/>
        </w:rPr>
        <w:t>убача</w:t>
      </w:r>
      <w:proofErr w:type="spellEnd"/>
      <w:r w:rsidRPr="0092468D">
        <w:rPr>
          <w:rFonts w:ascii="Times New Roman" w:hAnsi="Times New Roman" w:cs="Times New Roman"/>
          <w:lang w:eastAsia="ru-RU"/>
        </w:rPr>
        <w:t>» (удача), и-у «</w:t>
      </w:r>
      <w:proofErr w:type="spellStart"/>
      <w:r w:rsidRPr="0092468D">
        <w:rPr>
          <w:rFonts w:ascii="Times New Roman" w:hAnsi="Times New Roman" w:cs="Times New Roman"/>
          <w:lang w:eastAsia="ru-RU"/>
        </w:rPr>
        <w:t>прурода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(природа),</w:t>
      </w:r>
    </w:p>
    <w:p w:rsidR="002B0849" w:rsidRPr="0092468D" w:rsidRDefault="002B0849" w:rsidP="00F81B73">
      <w:pPr>
        <w:numPr>
          <w:ilvl w:val="0"/>
          <w:numId w:val="24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2468D">
        <w:rPr>
          <w:rFonts w:ascii="Times New Roman" w:hAnsi="Times New Roman" w:cs="Times New Roman"/>
          <w:lang w:eastAsia="ru-RU"/>
        </w:rPr>
        <w:t>п-т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92468D">
        <w:rPr>
          <w:rFonts w:ascii="Times New Roman" w:hAnsi="Times New Roman" w:cs="Times New Roman"/>
          <w:lang w:eastAsia="ru-RU"/>
        </w:rPr>
        <w:t>спанция</w:t>
      </w:r>
      <w:proofErr w:type="spellEnd"/>
      <w:r w:rsidRPr="0092468D">
        <w:rPr>
          <w:rFonts w:ascii="Times New Roman" w:hAnsi="Times New Roman" w:cs="Times New Roman"/>
          <w:lang w:eastAsia="ru-RU"/>
        </w:rPr>
        <w:t>» (станция), х-ж «</w:t>
      </w:r>
      <w:proofErr w:type="spellStart"/>
      <w:r w:rsidRPr="0092468D">
        <w:rPr>
          <w:rFonts w:ascii="Times New Roman" w:hAnsi="Times New Roman" w:cs="Times New Roman"/>
          <w:lang w:eastAsia="ru-RU"/>
        </w:rPr>
        <w:t>дорохки</w:t>
      </w:r>
      <w:proofErr w:type="spellEnd"/>
      <w:r w:rsidRPr="0092468D">
        <w:rPr>
          <w:rFonts w:ascii="Times New Roman" w:hAnsi="Times New Roman" w:cs="Times New Roman"/>
          <w:lang w:eastAsia="ru-RU"/>
        </w:rPr>
        <w:t>» (дорожки), л-я «</w:t>
      </w:r>
      <w:proofErr w:type="spellStart"/>
      <w:r w:rsidRPr="0092468D">
        <w:rPr>
          <w:rFonts w:ascii="Times New Roman" w:hAnsi="Times New Roman" w:cs="Times New Roman"/>
          <w:lang w:eastAsia="ru-RU"/>
        </w:rPr>
        <w:t>кяюч</w:t>
      </w:r>
      <w:proofErr w:type="spellEnd"/>
      <w:r w:rsidRPr="0092468D">
        <w:rPr>
          <w:rFonts w:ascii="Times New Roman" w:hAnsi="Times New Roman" w:cs="Times New Roman"/>
          <w:lang w:eastAsia="ru-RU"/>
        </w:rPr>
        <w:t>» (ключ), л-м «</w:t>
      </w:r>
      <w:proofErr w:type="spellStart"/>
      <w:r w:rsidRPr="0092468D">
        <w:rPr>
          <w:rFonts w:ascii="Times New Roman" w:hAnsi="Times New Roman" w:cs="Times New Roman"/>
          <w:lang w:eastAsia="ru-RU"/>
        </w:rPr>
        <w:t>полидор</w:t>
      </w:r>
      <w:proofErr w:type="spellEnd"/>
      <w:r w:rsidRPr="0092468D">
        <w:rPr>
          <w:rFonts w:ascii="Times New Roman" w:hAnsi="Times New Roman" w:cs="Times New Roman"/>
          <w:lang w:eastAsia="ru-RU"/>
        </w:rPr>
        <w:t>» (помидор), и-ш «</w:t>
      </w:r>
      <w:proofErr w:type="spellStart"/>
      <w:r w:rsidRPr="0092468D">
        <w:rPr>
          <w:rFonts w:ascii="Times New Roman" w:hAnsi="Times New Roman" w:cs="Times New Roman"/>
          <w:lang w:eastAsia="ru-RU"/>
        </w:rPr>
        <w:t>лягуика</w:t>
      </w:r>
      <w:proofErr w:type="spellEnd"/>
      <w:r w:rsidRPr="0092468D">
        <w:rPr>
          <w:rFonts w:ascii="Times New Roman" w:hAnsi="Times New Roman" w:cs="Times New Roman"/>
          <w:lang w:eastAsia="ru-RU"/>
        </w:rPr>
        <w:t>» (лягушка).</w:t>
      </w:r>
    </w:p>
    <w:p w:rsidR="002B0849" w:rsidRPr="0092468D" w:rsidRDefault="002B0849" w:rsidP="004601A0">
      <w:pPr>
        <w:spacing w:after="0" w:line="240" w:lineRule="auto"/>
        <w:ind w:left="141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 xml:space="preserve">3. Ошибки, обусловленные </w:t>
      </w:r>
      <w:proofErr w:type="spellStart"/>
      <w:r w:rsidRPr="0092468D">
        <w:rPr>
          <w:rFonts w:ascii="Times New Roman" w:hAnsi="Times New Roman" w:cs="Times New Roman"/>
          <w:lang w:eastAsia="ru-RU"/>
        </w:rPr>
        <w:t>несформированностью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лексико-грамматической стороны речи:</w:t>
      </w:r>
    </w:p>
    <w:p w:rsidR="002B0849" w:rsidRPr="0092468D" w:rsidRDefault="002B0849" w:rsidP="00F81B73">
      <w:pPr>
        <w:numPr>
          <w:ilvl w:val="0"/>
          <w:numId w:val="25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2468D">
        <w:rPr>
          <w:rFonts w:ascii="Times New Roman" w:hAnsi="Times New Roman" w:cs="Times New Roman"/>
          <w:lang w:eastAsia="ru-RU"/>
        </w:rPr>
        <w:t>аграмматизмы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– «Саша и Леня </w:t>
      </w:r>
      <w:proofErr w:type="spellStart"/>
      <w:r w:rsidRPr="0092468D">
        <w:rPr>
          <w:rFonts w:ascii="Times New Roman" w:hAnsi="Times New Roman" w:cs="Times New Roman"/>
          <w:lang w:eastAsia="ru-RU"/>
        </w:rPr>
        <w:t>собираит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 цветы». </w:t>
      </w:r>
      <w:proofErr w:type="gramStart"/>
      <w:r w:rsidRPr="0092468D">
        <w:rPr>
          <w:rFonts w:ascii="Times New Roman" w:hAnsi="Times New Roman" w:cs="Times New Roman"/>
          <w:lang w:eastAsia="ru-RU"/>
        </w:rPr>
        <w:t>«Дети сидели на большими стулья».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«Пять желтеньки </w:t>
      </w:r>
      <w:proofErr w:type="spellStart"/>
      <w:r w:rsidRPr="0092468D">
        <w:rPr>
          <w:rFonts w:ascii="Times New Roman" w:hAnsi="Times New Roman" w:cs="Times New Roman"/>
          <w:lang w:eastAsia="ru-RU"/>
        </w:rPr>
        <w:t>спиленачки</w:t>
      </w:r>
      <w:proofErr w:type="spellEnd"/>
      <w:r w:rsidRPr="0092468D">
        <w:rPr>
          <w:rFonts w:ascii="Times New Roman" w:hAnsi="Times New Roman" w:cs="Times New Roman"/>
          <w:lang w:eastAsia="ru-RU"/>
        </w:rPr>
        <w:t>»</w:t>
      </w:r>
      <w:proofErr w:type="gramStart"/>
      <w:r w:rsidRPr="0092468D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Pr="0092468D">
        <w:rPr>
          <w:rFonts w:ascii="Times New Roman" w:hAnsi="Times New Roman" w:cs="Times New Roman"/>
          <w:lang w:eastAsia="ru-RU"/>
        </w:rPr>
        <w:t xml:space="preserve"> пять желтеньких цыплят);</w:t>
      </w:r>
    </w:p>
    <w:p w:rsidR="002B0849" w:rsidRPr="0092468D" w:rsidRDefault="002B0849" w:rsidP="00F81B73">
      <w:pPr>
        <w:numPr>
          <w:ilvl w:val="0"/>
          <w:numId w:val="25"/>
        </w:numPr>
        <w:spacing w:after="0" w:line="240" w:lineRule="auto"/>
        <w:ind w:left="1209"/>
        <w:jc w:val="both"/>
        <w:rPr>
          <w:rFonts w:ascii="Times New Roman" w:hAnsi="Times New Roman" w:cs="Times New Roman"/>
          <w:lang w:eastAsia="ru-RU"/>
        </w:rPr>
      </w:pPr>
      <w:r w:rsidRPr="0092468D">
        <w:rPr>
          <w:rFonts w:ascii="Times New Roman" w:hAnsi="Times New Roman" w:cs="Times New Roman"/>
          <w:lang w:eastAsia="ru-RU"/>
        </w:rPr>
        <w:t>слитное написание предлогов и раздельное написание приставок – «</w:t>
      </w:r>
      <w:proofErr w:type="spellStart"/>
      <w:r w:rsidRPr="0092468D">
        <w:rPr>
          <w:rFonts w:ascii="Times New Roman" w:hAnsi="Times New Roman" w:cs="Times New Roman"/>
          <w:lang w:eastAsia="ru-RU"/>
        </w:rPr>
        <w:t>вкармане</w:t>
      </w:r>
      <w:proofErr w:type="spellEnd"/>
      <w:r w:rsidRPr="0092468D">
        <w:rPr>
          <w:rFonts w:ascii="Times New Roman" w:hAnsi="Times New Roman" w:cs="Times New Roman"/>
          <w:lang w:eastAsia="ru-RU"/>
        </w:rPr>
        <w:t xml:space="preserve">», «при летели», «в </w:t>
      </w:r>
      <w:proofErr w:type="spellStart"/>
      <w:r w:rsidRPr="0092468D">
        <w:rPr>
          <w:rFonts w:ascii="Times New Roman" w:hAnsi="Times New Roman" w:cs="Times New Roman"/>
          <w:lang w:eastAsia="ru-RU"/>
        </w:rPr>
        <w:t>зяля</w:t>
      </w:r>
      <w:proofErr w:type="spellEnd"/>
      <w:r w:rsidRPr="0092468D">
        <w:rPr>
          <w:rFonts w:ascii="Times New Roman" w:hAnsi="Times New Roman" w:cs="Times New Roman"/>
          <w:lang w:eastAsia="ru-RU"/>
        </w:rPr>
        <w:t>», «</w:t>
      </w:r>
      <w:proofErr w:type="gramStart"/>
      <w:r w:rsidRPr="0092468D">
        <w:rPr>
          <w:rFonts w:ascii="Times New Roman" w:hAnsi="Times New Roman" w:cs="Times New Roman"/>
          <w:lang w:eastAsia="ru-RU"/>
        </w:rPr>
        <w:t xml:space="preserve">у </w:t>
      </w:r>
      <w:proofErr w:type="spellStart"/>
      <w:r w:rsidRPr="0092468D">
        <w:rPr>
          <w:rFonts w:ascii="Times New Roman" w:hAnsi="Times New Roman" w:cs="Times New Roman"/>
          <w:lang w:eastAsia="ru-RU"/>
        </w:rPr>
        <w:t>читель</w:t>
      </w:r>
      <w:proofErr w:type="spellEnd"/>
      <w:proofErr w:type="gramEnd"/>
      <w:r w:rsidRPr="0092468D">
        <w:rPr>
          <w:rFonts w:ascii="Times New Roman" w:hAnsi="Times New Roman" w:cs="Times New Roman"/>
          <w:lang w:eastAsia="ru-RU"/>
        </w:rPr>
        <w:t>».</w:t>
      </w:r>
    </w:p>
    <w:p w:rsidR="002B0849" w:rsidRPr="0092468D" w:rsidRDefault="002B0849" w:rsidP="005905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Календарно-тематическое планирование «Русский язык» 2 класс  (170часов)</w:t>
      </w: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  <w:sectPr w:rsidR="002B0849" w:rsidSect="00D075C1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lastRenderedPageBreak/>
        <w:t xml:space="preserve">ИО – </w:t>
      </w:r>
      <w:r w:rsidRPr="0092468D">
        <w:rPr>
          <w:rFonts w:ascii="Times New Roman" w:hAnsi="Times New Roman" w:cs="Times New Roman"/>
        </w:rPr>
        <w:t>индивидуальный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У</w:t>
      </w:r>
      <w:proofErr w:type="gramStart"/>
      <w:r w:rsidRPr="0092468D">
        <w:rPr>
          <w:rFonts w:ascii="Times New Roman" w:hAnsi="Times New Roman" w:cs="Times New Roman"/>
          <w:b/>
          <w:bCs/>
        </w:rPr>
        <w:t>О-</w:t>
      </w:r>
      <w:proofErr w:type="gramEnd"/>
      <w:r w:rsidRPr="0092468D">
        <w:rPr>
          <w:rFonts w:ascii="Times New Roman" w:hAnsi="Times New Roman" w:cs="Times New Roman"/>
          <w:b/>
          <w:bCs/>
        </w:rPr>
        <w:t xml:space="preserve"> </w:t>
      </w:r>
      <w:r w:rsidRPr="0092468D">
        <w:rPr>
          <w:rFonts w:ascii="Times New Roman" w:hAnsi="Times New Roman" w:cs="Times New Roman"/>
        </w:rPr>
        <w:t>устный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Ф</w:t>
      </w:r>
      <w:proofErr w:type="gramStart"/>
      <w:r w:rsidRPr="0092468D">
        <w:rPr>
          <w:rFonts w:ascii="Times New Roman" w:hAnsi="Times New Roman" w:cs="Times New Roman"/>
          <w:b/>
          <w:bCs/>
        </w:rPr>
        <w:t>О-</w:t>
      </w:r>
      <w:proofErr w:type="gramEnd"/>
      <w:r w:rsidRPr="0092468D">
        <w:rPr>
          <w:rFonts w:ascii="Times New Roman" w:hAnsi="Times New Roman" w:cs="Times New Roman"/>
          <w:b/>
          <w:bCs/>
        </w:rPr>
        <w:t xml:space="preserve"> </w:t>
      </w:r>
      <w:r w:rsidRPr="0092468D">
        <w:rPr>
          <w:rFonts w:ascii="Times New Roman" w:hAnsi="Times New Roman" w:cs="Times New Roman"/>
        </w:rPr>
        <w:t>фронтальный опрос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lastRenderedPageBreak/>
        <w:t>П</w:t>
      </w:r>
      <w:proofErr w:type="gramStart"/>
      <w:r w:rsidRPr="0092468D">
        <w:rPr>
          <w:rFonts w:ascii="Times New Roman" w:hAnsi="Times New Roman" w:cs="Times New Roman"/>
          <w:b/>
          <w:bCs/>
        </w:rPr>
        <w:t>Р-</w:t>
      </w:r>
      <w:proofErr w:type="gramEnd"/>
      <w:r w:rsidRPr="0092468D">
        <w:rPr>
          <w:rFonts w:ascii="Times New Roman" w:hAnsi="Times New Roman" w:cs="Times New Roman"/>
          <w:b/>
          <w:bCs/>
        </w:rPr>
        <w:t xml:space="preserve"> </w:t>
      </w:r>
      <w:r w:rsidRPr="0092468D">
        <w:rPr>
          <w:rFonts w:ascii="Times New Roman" w:hAnsi="Times New Roman" w:cs="Times New Roman"/>
        </w:rPr>
        <w:t>проверочная работа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Р</w:t>
      </w:r>
      <w:proofErr w:type="gramStart"/>
      <w:r w:rsidRPr="0092468D">
        <w:rPr>
          <w:rFonts w:ascii="Times New Roman" w:hAnsi="Times New Roman" w:cs="Times New Roman"/>
          <w:b/>
          <w:bCs/>
        </w:rPr>
        <w:t>Р-</w:t>
      </w:r>
      <w:proofErr w:type="gramEnd"/>
      <w:r w:rsidRPr="0092468D">
        <w:rPr>
          <w:rFonts w:ascii="Times New Roman" w:hAnsi="Times New Roman" w:cs="Times New Roman"/>
          <w:b/>
          <w:bCs/>
        </w:rPr>
        <w:t xml:space="preserve"> </w:t>
      </w:r>
      <w:r w:rsidRPr="0092468D">
        <w:rPr>
          <w:rFonts w:ascii="Times New Roman" w:hAnsi="Times New Roman" w:cs="Times New Roman"/>
        </w:rPr>
        <w:t>развитие речи</w:t>
      </w:r>
    </w:p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  <w:b/>
          <w:bCs/>
        </w:rPr>
        <w:t xml:space="preserve">СД – </w:t>
      </w:r>
      <w:r w:rsidRPr="0092468D">
        <w:rPr>
          <w:rFonts w:ascii="Times New Roman" w:hAnsi="Times New Roman" w:cs="Times New Roman"/>
        </w:rPr>
        <w:t>словарный диктант</w:t>
      </w:r>
    </w:p>
    <w:p w:rsidR="002B0849" w:rsidRDefault="002B0849" w:rsidP="00470DD1">
      <w:pPr>
        <w:spacing w:after="0"/>
        <w:sectPr w:rsidR="002B0849" w:rsidSect="0092468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tbl>
      <w:tblPr>
        <w:tblW w:w="11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5387"/>
        <w:gridCol w:w="1835"/>
        <w:gridCol w:w="766"/>
        <w:gridCol w:w="20"/>
      </w:tblGrid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0B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Наша речь. 4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tabs>
                <w:tab w:val="left" w:pos="851"/>
                <w:tab w:val="left" w:pos="1260"/>
              </w:tabs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Вводный инструктаж по ТБ и ПБ № 29, № 1.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Знакомство с учебником. Какая бывает речь?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новым учебником и правилами работы по нему.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Различие устной, письменной речи и речи про себя.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памяткой «Как научиться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предложение».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УО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можно узнать о человеке по его речи? Виды речи.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Анализ речи людей (при анализе текстов).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особенностями собственной речи и оценивают ее.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отличить диалог от монолога?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Отличие диалога от монолога, использование их в речи. Участие в учебном диалоге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УО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1 .Тест по </w:t>
            </w:r>
            <w:proofErr w:type="gramStart"/>
            <w:r w:rsidRPr="007B40B0">
              <w:rPr>
                <w:rFonts w:ascii="Times New Roman" w:hAnsi="Times New Roman" w:cs="Times New Roman"/>
                <w:b/>
                <w:bCs/>
              </w:rPr>
              <w:t>теме</w:t>
            </w:r>
            <w:proofErr w:type="gramEnd"/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«Какая бывает речь?»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 заданий по пройденным темам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Текущий,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6.09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Текст.  5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Что такое текст? 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Осмысленное чтение текста. Признаки текста: целостность, связность, законченность.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тема и главная мысль текста?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текста и заголовка.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Подбор заголовка к заданному тексту.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Части текста. Составление рассказа по рисунку и опорным словам.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Устное составление текста по заданной теме. Списывание текста.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 РР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Входной диктант</w:t>
            </w:r>
            <w:r w:rsidRPr="007B40B0">
              <w:rPr>
                <w:rFonts w:ascii="Times New Roman" w:hAnsi="Times New Roman" w:cs="Times New Roman"/>
              </w:rPr>
              <w:t xml:space="preserve"> «На даче».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Предложение. 12 часов.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B4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B0849" w:rsidRPr="007B40B0" w:rsidRDefault="002B0849" w:rsidP="00C235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Что такое предложение?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Письмо заглавной буквы в начале предложения, а слова в предложении раздельно.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Текущий. ИО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из слов составить предложение?</w:t>
            </w:r>
          </w:p>
        </w:tc>
        <w:tc>
          <w:tcPr>
            <w:tcW w:w="5387" w:type="dxa"/>
            <w:vMerge/>
          </w:tcPr>
          <w:p w:rsidR="002B0849" w:rsidRPr="007B40B0" w:rsidRDefault="002B0849" w:rsidP="0047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1 «Волга»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КС -1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главные члены предложения?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главных членов предложения. Обозначение графически грамматической основы.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</w:t>
            </w:r>
            <w:r w:rsidRPr="007B40B0">
              <w:rPr>
                <w:rFonts w:ascii="Times New Roman" w:hAnsi="Times New Roman" w:cs="Times New Roman"/>
                <w:lang w:val="en-US"/>
              </w:rPr>
              <w:t>0</w:t>
            </w:r>
            <w:r w:rsidRPr="007B40B0">
              <w:rPr>
                <w:rFonts w:ascii="Times New Roman" w:hAnsi="Times New Roman" w:cs="Times New Roman"/>
              </w:rPr>
              <w:t>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второстепенные члены предложения?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и выделение главных и второстепенных членов предложения.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7B40B0">
              <w:rPr>
                <w:rFonts w:ascii="Times New Roman" w:hAnsi="Times New Roman" w:cs="Times New Roman"/>
              </w:rPr>
              <w:t>.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0B0">
              <w:rPr>
                <w:rFonts w:ascii="Times New Roman" w:hAnsi="Times New Roman" w:cs="Times New Roman"/>
              </w:rPr>
              <w:t>к</w:t>
            </w:r>
            <w:proofErr w:type="gramEnd"/>
            <w:r w:rsidRPr="007B40B0">
              <w:rPr>
                <w:rFonts w:ascii="Times New Roman" w:hAnsi="Times New Roman" w:cs="Times New Roman"/>
              </w:rPr>
              <w:t>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Подлежащее и сказуемое - главные </w:t>
            </w:r>
            <w:r w:rsidRPr="007B40B0">
              <w:rPr>
                <w:rFonts w:ascii="Times New Roman" w:hAnsi="Times New Roman" w:cs="Times New Roman"/>
              </w:rPr>
              <w:lastRenderedPageBreak/>
              <w:t xml:space="preserve">члены предложения. 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Нахождение главных членов предложения. Обозначение графически грамматической основы.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Обоснование правильности выделения подлежащего и сказуемого.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>,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21.09.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Что такое распространенные  и нераспространенные предложения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списывание</w:t>
            </w:r>
            <w:r w:rsidRPr="007B40B0">
              <w:rPr>
                <w:rFonts w:ascii="Times New Roman" w:hAnsi="Times New Roman" w:cs="Times New Roman"/>
                <w:color w:val="000000"/>
              </w:rPr>
              <w:t xml:space="preserve"> – 2 «Подснежники».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текста правильно </w:t>
            </w:r>
          </w:p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КС-2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писывание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24.09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установить связь слов в предложении? Связь слов в предложении.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 помощи вопросов связи слов между членами предложения.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>, 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25.09</w:t>
            </w:r>
          </w:p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- 1.</w:t>
            </w:r>
          </w:p>
          <w:p w:rsidR="002B0849" w:rsidRPr="007B40B0" w:rsidRDefault="002B0849" w:rsidP="007B40B0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Обучающее сочинение по картине И.С. Остроухова «Золотая осень»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Рассматривание репродукции картины И. С. Остроухова «Золотая осень» в «Картинной галерее» учебника. 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26.09</w:t>
            </w:r>
          </w:p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Анализ сочинений.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27.09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2 «Пушок»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текста правильно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28.09</w:t>
            </w:r>
          </w:p>
        </w:tc>
      </w:tr>
      <w:tr w:rsidR="002B0849" w:rsidRPr="0092468D">
        <w:trPr>
          <w:gridAfter w:val="1"/>
          <w:wAfter w:w="20" w:type="dxa"/>
          <w:trHeight w:val="823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5387" w:type="dxa"/>
          </w:tcPr>
          <w:p w:rsidR="002B0849" w:rsidRPr="007B40B0" w:rsidRDefault="002B0849" w:rsidP="00470DD1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                                      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  <w:p w:rsidR="002B0849" w:rsidRPr="007B40B0" w:rsidRDefault="002B0849" w:rsidP="007B40B0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1.10</w:t>
            </w:r>
          </w:p>
        </w:tc>
      </w:tr>
      <w:tr w:rsidR="002B0849" w:rsidRPr="0092468D">
        <w:tc>
          <w:tcPr>
            <w:tcW w:w="11269" w:type="dxa"/>
            <w:gridSpan w:val="6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Слова, слова, слова... 22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значения слова по толковому словарю.</w:t>
            </w:r>
          </w:p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лексического значения слова.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словарная работа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5387" w:type="dxa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 в тексте незнакомых слов. Распознавание многозначных  слов.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Прямое  и  переносное значение слов.</w:t>
            </w:r>
          </w:p>
        </w:tc>
        <w:tc>
          <w:tcPr>
            <w:tcW w:w="5387" w:type="dxa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многозначных слов, слов в прямом и переносном значениях.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синонимы?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среди данных пар слов синонимов. Знакомство с этимологией слова «синоним».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антонимы?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4F2C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среди данных пар слов антонимов. Подбор к словам антонимов.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3 Списывание</w:t>
            </w:r>
            <w:r w:rsidRPr="007B40B0">
              <w:rPr>
                <w:rFonts w:ascii="Times New Roman" w:hAnsi="Times New Roman" w:cs="Times New Roman"/>
              </w:rPr>
              <w:t xml:space="preserve"> «Осенний лес»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текста правильно.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родственные слова?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родственных слов в тексте и среди других слов. Выделение общей части в однокоренных словах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 xml:space="preserve">Корень слова.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однокоренных слов в тексте и среди других слов.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Выделение корня в однокоренных словах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Однокоренные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слова</w:t>
            </w:r>
            <w:proofErr w:type="gramStart"/>
            <w:r w:rsidRPr="007B40B0">
              <w:rPr>
                <w:rFonts w:ascii="Times New Roman" w:hAnsi="Times New Roman" w:cs="Times New Roman"/>
              </w:rPr>
              <w:t>.В</w:t>
            </w:r>
            <w:proofErr w:type="gramEnd"/>
            <w:r w:rsidRPr="007B40B0">
              <w:rPr>
                <w:rFonts w:ascii="Times New Roman" w:hAnsi="Times New Roman" w:cs="Times New Roman"/>
              </w:rPr>
              <w:t>ыборочный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 </w:t>
            </w:r>
            <w:r w:rsidRPr="007B40B0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Какие бывают слоги?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Наблюдение над слогообразующей ролью гласных звуков.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19.10</w:t>
            </w:r>
          </w:p>
        </w:tc>
      </w:tr>
      <w:tr w:rsidR="002B0849" w:rsidRPr="0092468D">
        <w:trPr>
          <w:gridAfter w:val="1"/>
          <w:wAfter w:w="20" w:type="dxa"/>
          <w:trHeight w:val="420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>Как определить ударный слог? Контрольное списывание.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ударения в слове. Различие ударных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безударных слогов.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 текста правильно.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23.10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</w:rPr>
              <w:t>Как переносить слова с одной строки на другую?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Перенос слова по слогам.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24.10 </w:t>
            </w:r>
          </w:p>
        </w:tc>
      </w:tr>
      <w:tr w:rsidR="002B0849" w:rsidRPr="0092468D">
        <w:trPr>
          <w:gridAfter w:val="1"/>
          <w:wAfter w:w="20" w:type="dxa"/>
          <w:trHeight w:val="372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25.10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 № 2</w:t>
            </w:r>
            <w:r w:rsidRPr="007B40B0">
              <w:rPr>
                <w:rFonts w:ascii="Times New Roman" w:hAnsi="Times New Roman" w:cs="Times New Roman"/>
              </w:rPr>
              <w:t xml:space="preserve"> по теме «Слова, слова, слова…».             Тесты. Словарный диктант.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многозначных слов, слов в прямом и переносном значениях.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26.10 </w:t>
            </w:r>
          </w:p>
        </w:tc>
      </w:tr>
      <w:tr w:rsidR="002B0849" w:rsidRPr="0092468D">
        <w:trPr>
          <w:gridAfter w:val="1"/>
          <w:wAfter w:w="20" w:type="dxa"/>
          <w:trHeight w:val="695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- 2.</w:t>
            </w:r>
            <w:r w:rsidRPr="007B40B0">
              <w:rPr>
                <w:rFonts w:ascii="Times New Roman" w:hAnsi="Times New Roman" w:cs="Times New Roman"/>
              </w:rPr>
              <w:t>Обучающее сочинение «Спасение зайчика».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РР -2. Составление рассказа по серии сюжетных картинок, вопросов и опорным словам.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lang w:val="en-US"/>
              </w:rPr>
              <w:t>6</w:t>
            </w:r>
            <w:r w:rsidRPr="007B40B0">
              <w:rPr>
                <w:rFonts w:ascii="Times New Roman" w:hAnsi="Times New Roman" w:cs="Times New Roman"/>
              </w:rPr>
              <w:t xml:space="preserve">.11 </w:t>
            </w:r>
          </w:p>
        </w:tc>
      </w:tr>
      <w:tr w:rsidR="002B0849" w:rsidRPr="0092468D">
        <w:trPr>
          <w:gridAfter w:val="1"/>
          <w:wAfter w:w="20" w:type="dxa"/>
          <w:trHeight w:val="99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 № 4 «</w:t>
            </w:r>
            <w:r w:rsidRPr="007B40B0">
              <w:rPr>
                <w:rFonts w:ascii="Times New Roman" w:hAnsi="Times New Roman" w:cs="Times New Roman"/>
              </w:rPr>
              <w:t>Зимой в лесу»</w:t>
            </w:r>
            <w:proofErr w:type="gramStart"/>
            <w:r w:rsidRPr="007B40B0">
              <w:rPr>
                <w:rFonts w:ascii="Times New Roman" w:hAnsi="Times New Roman" w:cs="Times New Roman"/>
              </w:rPr>
              <w:t>.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</w:t>
            </w:r>
            <w:proofErr w:type="gramEnd"/>
            <w:r w:rsidRPr="007B40B0">
              <w:rPr>
                <w:rFonts w:ascii="Times New Roman" w:hAnsi="Times New Roman" w:cs="Times New Roman"/>
              </w:rPr>
              <w:t>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>Однокоренные слова».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списывание - 3.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Звуки и буквы. 34 часа. 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различать звуки и буквы?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звуков и букв. Распознавание условных обозначений звуков речи.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мы используем алфавит?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Объяснение, где могут пригодиться знания об алфавите. Название букв правильно и располагают их в алфавитном порядке.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Какие слова пишутся с заглавной буквы?</w:t>
            </w:r>
          </w:p>
        </w:tc>
        <w:tc>
          <w:tcPr>
            <w:tcW w:w="5387" w:type="dxa"/>
          </w:tcPr>
          <w:p w:rsidR="002B0849" w:rsidRPr="007B40B0" w:rsidRDefault="002B0849" w:rsidP="00DC0F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правила написания имен существительных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и первого слова в предложении.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определить гласные звуки?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гласными звуками, признаками гласного звука. Буквы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,я</w:t>
            </w:r>
            <w:proofErr w:type="spellEnd"/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и их функции  в слове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5. </w:t>
            </w:r>
            <w:r w:rsidRPr="007B40B0">
              <w:rPr>
                <w:rFonts w:ascii="Times New Roman" w:hAnsi="Times New Roman" w:cs="Times New Roman"/>
              </w:rPr>
              <w:t>по теме «Звуки и буквы».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>Друзья».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слове гласных звуков. Различие гласных звуков и букв, обозначающих гласные звуки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C23527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проверяемых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и непроверяемых орфограммы. Запоминание написания непроверяемой орфограммы безударного гласного звука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-3. </w:t>
            </w:r>
            <w:r w:rsidRPr="007B40B0">
              <w:rPr>
                <w:rFonts w:ascii="Times New Roman" w:hAnsi="Times New Roman" w:cs="Times New Roman"/>
              </w:rPr>
              <w:t xml:space="preserve">Обучающее сочинение по картине  С. А.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Тутунова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 «Зима пришла. Детство»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рассказа  по репродукции картины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А. </w:t>
            </w:r>
            <w:proofErr w:type="spell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Тутунова</w:t>
            </w:r>
            <w:proofErr w:type="spell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«Зима пришла. Детство» (под руководством учителя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)В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30.11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определить согласные звуки?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в слове согласных звуков Правильное произношение согласных звуков.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Согласный звук [й’] и буква «Й»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 согласного звука [й’] и гласный звук [и].  Различие способов обозначения согласного звука [й’] буквами.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C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6  </w:t>
            </w:r>
            <w:r w:rsidRPr="007B40B0">
              <w:rPr>
                <w:rFonts w:ascii="Times New Roman" w:hAnsi="Times New Roman" w:cs="Times New Roman"/>
              </w:rPr>
              <w:t xml:space="preserve">«В роще»  по теме «Правописание слов с непроверяемыми безударными гласными звуками в корне».    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5387" w:type="dxa"/>
          </w:tcPr>
          <w:p w:rsidR="002B0849" w:rsidRPr="007B40B0" w:rsidRDefault="002B0849" w:rsidP="00DC0F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произношением и правописанием слов с удвоенными согласными.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- 4.</w:t>
            </w:r>
            <w:r w:rsidRPr="007B40B0">
              <w:rPr>
                <w:rFonts w:ascii="Times New Roman" w:hAnsi="Times New Roman" w:cs="Times New Roman"/>
              </w:rPr>
              <w:t xml:space="preserve"> Обучающее сочинение по картине «Лоси»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Составляют рассказ по репродукции картины и опорным словам, записывают составленный рассказ. Восстановление деформированных предложений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РР-4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 И в шутку и всерьёз»</w:t>
            </w:r>
          </w:p>
        </w:tc>
        <w:tc>
          <w:tcPr>
            <w:tcW w:w="5387" w:type="dxa"/>
          </w:tcPr>
          <w:p w:rsidR="002B0849" w:rsidRPr="007B40B0" w:rsidRDefault="002B0849" w:rsidP="00763C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совместно со сверстниками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взрослыми необходимой информации.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Твердые и мягкие согласные звуки и буквы для их обозначения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и правильное произношение мягких и твердых согласных звуков. Различие твердых и мягких согласных звуков.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обозначить мягкость согласного звука на письме?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и правильно произносят мягкие и твердые согласные звуки. Различают твердые и мягкие согласные звуки.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Правописание мягкого знака на конце и в середине слова перед другими согласными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Соотносят количество звуков и букв в таких словах, как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огонь, кольцо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Объясняют причины расхождения количества звуков и букв в этих словах.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17.12</w:t>
            </w:r>
          </w:p>
        </w:tc>
      </w:tr>
      <w:tr w:rsidR="002B0849" w:rsidRPr="0092468D">
        <w:trPr>
          <w:gridAfter w:val="1"/>
          <w:wAfter w:w="20" w:type="dxa"/>
          <w:trHeight w:val="887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7 </w:t>
            </w:r>
            <w:r w:rsidRPr="007B40B0">
              <w:rPr>
                <w:rFonts w:ascii="Times New Roman" w:hAnsi="Times New Roman" w:cs="Times New Roman"/>
              </w:rPr>
              <w:t xml:space="preserve">«Зимние забавы» по теме «Твердые и мягкие согласные звуки  и буквы для их обозначения»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3. </w:t>
            </w:r>
            <w:r w:rsidRPr="007B40B0">
              <w:rPr>
                <w:rFonts w:ascii="Times New Roman" w:hAnsi="Times New Roman" w:cs="Times New Roman"/>
              </w:rPr>
              <w:t>по теме «Согласные звуки и буквы»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 по пройденной теме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</w:tcPr>
          <w:p w:rsidR="002B0849" w:rsidRDefault="002B0849" w:rsidP="00C2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Мягкий знак. Работа с </w:t>
            </w:r>
            <w:r w:rsidRPr="007B40B0">
              <w:rPr>
                <w:rFonts w:ascii="Times New Roman" w:hAnsi="Times New Roman" w:cs="Times New Roman"/>
              </w:rPr>
              <w:lastRenderedPageBreak/>
              <w:t xml:space="preserve">текстом. </w:t>
            </w:r>
          </w:p>
          <w:p w:rsidR="002B0849" w:rsidRPr="007B40B0" w:rsidRDefault="002B0849" w:rsidP="00C2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0B0">
              <w:rPr>
                <w:rFonts w:ascii="Times New Roman" w:hAnsi="Times New Roman" w:cs="Times New Roman"/>
                <w:b/>
                <w:bCs/>
              </w:rPr>
              <w:t>Проект</w:t>
            </w:r>
            <w:proofErr w:type="gramStart"/>
            <w:r w:rsidRPr="007B40B0">
              <w:rPr>
                <w:rFonts w:ascii="Times New Roman" w:hAnsi="Times New Roman" w:cs="Times New Roman"/>
                <w:b/>
                <w:bCs/>
              </w:rPr>
              <w:t>«П</w:t>
            </w:r>
            <w:proofErr w:type="gramEnd"/>
            <w:r w:rsidRPr="007B40B0">
              <w:rPr>
                <w:rFonts w:ascii="Times New Roman" w:hAnsi="Times New Roman" w:cs="Times New Roman"/>
                <w:b/>
                <w:bCs/>
              </w:rPr>
              <w:t>ишем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</w:rPr>
              <w:t xml:space="preserve"> письмо»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Обозначение мягкости согласного звука мягким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знаком. Работа с текстом: определение темы, подбор к ней заголовка, выделение частей.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 проект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по теме «Звуки и буквы»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 № 4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Использование полученных знаний в заданиях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pStyle w:val="a8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Правописание буквосочетаний с шипящими звуками.  29 часов. </w:t>
            </w:r>
          </w:p>
        </w:tc>
      </w:tr>
      <w:tr w:rsidR="002B0849" w:rsidRPr="0092468D">
        <w:trPr>
          <w:gridAfter w:val="1"/>
          <w:wAfter w:w="20" w:type="dxa"/>
          <w:trHeight w:val="536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в словах буквосочетаний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 xml:space="preserve">Орфоэпические нормы произношения слов с сочетаниями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, чт</w:t>
            </w:r>
            <w:r w:rsidRPr="007B40B0">
              <w:rPr>
                <w:rFonts w:ascii="Times New Roman" w:hAnsi="Times New Roman" w:cs="Times New Roman"/>
              </w:rPr>
              <w:t xml:space="preserve">. Правописание 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правила  написания слов с буквосочетаниями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40B0">
              <w:rPr>
                <w:rFonts w:ascii="Times New Roman" w:hAnsi="Times New Roman" w:cs="Times New Roman"/>
              </w:rPr>
              <w:t>28.12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 -5.</w:t>
            </w:r>
            <w:r w:rsidRPr="007B40B0">
              <w:rPr>
                <w:rFonts w:ascii="Times New Roman" w:hAnsi="Times New Roman" w:cs="Times New Roman"/>
              </w:rPr>
              <w:t xml:space="preserve">  Обучающее изложение «Ласточки».            Правописание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правила написания слов  с буквосочетаниями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темы «Твёрдые и мягкие согласные»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 № 8 «</w:t>
            </w:r>
            <w:r w:rsidRPr="007B40B0">
              <w:rPr>
                <w:rFonts w:ascii="Times New Roman" w:hAnsi="Times New Roman" w:cs="Times New Roman"/>
              </w:rPr>
              <w:t>В лесу» 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7B4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работа в группе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 Закрепление знаний.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тексте рифмующихся строчек, подбор рифмующихся слов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«Рифма»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Нахождение в словах буквосочетаний </w:t>
            </w:r>
            <w:proofErr w:type="spellStart"/>
            <w:r w:rsidRPr="007B40B0">
              <w:rPr>
                <w:rFonts w:ascii="Times New Roman" w:hAnsi="Times New Roman" w:cs="Times New Roman"/>
              </w:rPr>
              <w:t>жи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–ши, </w:t>
            </w:r>
            <w:proofErr w:type="spellStart"/>
            <w:proofErr w:type="gramStart"/>
            <w:r w:rsidRPr="007B40B0">
              <w:rPr>
                <w:rFonts w:ascii="Times New Roman" w:hAnsi="Times New Roman" w:cs="Times New Roman"/>
              </w:rPr>
              <w:t>ча</w:t>
            </w:r>
            <w:proofErr w:type="spellEnd"/>
            <w:r w:rsidRPr="007B40B0">
              <w:rPr>
                <w:rFonts w:ascii="Times New Roman" w:hAnsi="Times New Roman" w:cs="Times New Roman"/>
              </w:rPr>
              <w:t>–ща</w:t>
            </w:r>
            <w:proofErr w:type="gramEnd"/>
            <w:r w:rsidRPr="007B40B0">
              <w:rPr>
                <w:rFonts w:ascii="Times New Roman" w:hAnsi="Times New Roman" w:cs="Times New Roman"/>
              </w:rPr>
              <w:t>, чу–</w:t>
            </w:r>
            <w:proofErr w:type="spellStart"/>
            <w:r w:rsidRPr="007B40B0">
              <w:rPr>
                <w:rFonts w:ascii="Times New Roman" w:hAnsi="Times New Roman" w:cs="Times New Roman"/>
              </w:rPr>
              <w:t>щу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. Применение правила при написании слов с буквосочетаниями </w:t>
            </w:r>
            <w:proofErr w:type="spellStart"/>
            <w:r w:rsidRPr="007B40B0">
              <w:rPr>
                <w:rFonts w:ascii="Times New Roman" w:hAnsi="Times New Roman" w:cs="Times New Roman"/>
              </w:rPr>
              <w:t>жи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–ши, </w:t>
            </w:r>
            <w:proofErr w:type="spellStart"/>
            <w:proofErr w:type="gramStart"/>
            <w:r w:rsidRPr="007B40B0">
              <w:rPr>
                <w:rFonts w:ascii="Times New Roman" w:hAnsi="Times New Roman" w:cs="Times New Roman"/>
              </w:rPr>
              <w:t>ча</w:t>
            </w:r>
            <w:proofErr w:type="spellEnd"/>
            <w:r w:rsidRPr="007B40B0">
              <w:rPr>
                <w:rFonts w:ascii="Times New Roman" w:hAnsi="Times New Roman" w:cs="Times New Roman"/>
              </w:rPr>
              <w:t>–ща</w:t>
            </w:r>
            <w:proofErr w:type="gramEnd"/>
            <w:r w:rsidRPr="007B40B0">
              <w:rPr>
                <w:rFonts w:ascii="Times New Roman" w:hAnsi="Times New Roman" w:cs="Times New Roman"/>
              </w:rPr>
              <w:t>, чу–</w:t>
            </w:r>
            <w:proofErr w:type="spellStart"/>
            <w:r w:rsidRPr="007B40B0">
              <w:rPr>
                <w:rFonts w:ascii="Times New Roman" w:hAnsi="Times New Roman" w:cs="Times New Roman"/>
              </w:rPr>
              <w:t>щу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7B40B0">
              <w:rPr>
                <w:rFonts w:ascii="Times New Roman" w:hAnsi="Times New Roman" w:cs="Times New Roman"/>
              </w:rPr>
              <w:t>буквосочетаний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–ши, </w:t>
            </w:r>
            <w:proofErr w:type="spellStart"/>
            <w:proofErr w:type="gram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–ща</w:t>
            </w:r>
            <w:proofErr w:type="gramEnd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, чу–</w:t>
            </w:r>
            <w:proofErr w:type="spellStart"/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Проверь себя.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Различие  звонких и глухих согласных звуков, парных и непарных. Правильное произношение звонких и глухих согласны звуков на конце слова.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Как отличить звонкие согласные звуки от  глухих?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на слух парных по глухости–звонкости согласных звуков на конце слова и в корне перед  согласным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Нахождение в словах буквы парного согласного звука, написание которой надо проверять. Различие  проверочного и проверяемого слова.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парных согласных в </w:t>
            </w:r>
            <w:proofErr w:type="gramStart"/>
            <w:r w:rsidRPr="007B40B0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5387" w:type="dxa"/>
            <w:vMerge/>
          </w:tcPr>
          <w:p w:rsidR="002B0849" w:rsidRPr="007B40B0" w:rsidRDefault="002B0849" w:rsidP="00763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5387" w:type="dxa"/>
            <w:vMerge/>
          </w:tcPr>
          <w:p w:rsidR="002B0849" w:rsidRPr="007B40B0" w:rsidRDefault="002B0849" w:rsidP="00763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парных согласных в тексте.                                             </w:t>
            </w:r>
            <w:r w:rsidRPr="007B40B0">
              <w:rPr>
                <w:rFonts w:ascii="Times New Roman" w:hAnsi="Times New Roman" w:cs="Times New Roman"/>
                <w:b/>
                <w:bCs/>
              </w:rPr>
              <w:lastRenderedPageBreak/>
              <w:t>Развитие речи- 6.</w:t>
            </w:r>
            <w:r w:rsidRPr="007B40B0">
              <w:rPr>
                <w:rFonts w:ascii="Times New Roman" w:hAnsi="Times New Roman" w:cs="Times New Roman"/>
              </w:rPr>
              <w:t xml:space="preserve"> Обучающее изложение «Каток».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 xml:space="preserve">Восстановление деформированных предложений на заданную тему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парных звонких и глухих согласных на  конце слова 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Подбор проверочных слов путем изменения формы слова и подбора однокоренных слов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– 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а, тра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ушка;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ы,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моро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31.01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парных  звонких и  глухих согласных на конце слова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Написание слов с изученными орфограммами.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парных  звонких и  глухих согласных на конце слова. Изложение текста повествовательного характера по вопросам плана.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Восстановление деформированных предложений на заданную тему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 знаний.                                                                                   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5.  </w:t>
            </w:r>
            <w:r w:rsidRPr="007B40B0">
              <w:rPr>
                <w:rFonts w:ascii="Times New Roman" w:hAnsi="Times New Roman" w:cs="Times New Roman"/>
              </w:rPr>
              <w:t>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Правописание буквосочетаний с шипящими звуками».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Написание слов с изученными орфограммами.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9 </w:t>
            </w:r>
            <w:r w:rsidRPr="007B40B0">
              <w:rPr>
                <w:rFonts w:ascii="Times New Roman" w:hAnsi="Times New Roman" w:cs="Times New Roman"/>
              </w:rPr>
              <w:t>«</w:t>
            </w:r>
            <w:proofErr w:type="spellStart"/>
            <w:r w:rsidRPr="007B40B0">
              <w:rPr>
                <w:rFonts w:ascii="Times New Roman" w:hAnsi="Times New Roman" w:cs="Times New Roman"/>
              </w:rPr>
              <w:t>Зяблик</w:t>
            </w:r>
            <w:proofErr w:type="gramStart"/>
            <w:r w:rsidRPr="007B40B0">
              <w:rPr>
                <w:rFonts w:ascii="Times New Roman" w:hAnsi="Times New Roman" w:cs="Times New Roman"/>
              </w:rPr>
              <w:t>»п</w:t>
            </w:r>
            <w:proofErr w:type="gramEnd"/>
            <w:r w:rsidRPr="007B40B0">
              <w:rPr>
                <w:rFonts w:ascii="Times New Roman" w:hAnsi="Times New Roman" w:cs="Times New Roman"/>
              </w:rPr>
              <w:t>о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Правописание буквосочетаний с шипящими звуками».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Правильное списывание текста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(по теме)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ошибками. Обобщение изученного материала.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Правописание слов с разделительным мягким знаком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произношением слов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разделительным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Соотношение количества звуков и букв в таких словах, как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семья, вьюга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Разделительный мягкий знак. Обобщение изученного материала.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6.  </w:t>
            </w:r>
            <w:r w:rsidRPr="007B40B0">
              <w:rPr>
                <w:rFonts w:ascii="Times New Roman" w:hAnsi="Times New Roman" w:cs="Times New Roman"/>
              </w:rPr>
              <w:t>по теме «Разделительный мягкий знак».</w:t>
            </w:r>
          </w:p>
        </w:tc>
        <w:tc>
          <w:tcPr>
            <w:tcW w:w="5387" w:type="dxa"/>
          </w:tcPr>
          <w:p w:rsidR="002B0849" w:rsidRPr="007B40B0" w:rsidRDefault="002B0849" w:rsidP="00DD4736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     ИО          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№ 6 тест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4 «Кораблик»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Развитие речи- 7</w:t>
            </w:r>
            <w:r w:rsidRPr="007B40B0">
              <w:rPr>
                <w:rFonts w:ascii="Times New Roman" w:hAnsi="Times New Roman" w:cs="Times New Roman"/>
              </w:rPr>
              <w:t xml:space="preserve"> Обучающее сочинение «Зимние забавы».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письменного рассказа на определенную тему</w:t>
            </w:r>
            <w:proofErr w:type="gramStart"/>
            <w:r w:rsidRPr="007B40B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  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Обобщение по теме </w:t>
            </w:r>
            <w:r w:rsidRPr="007B40B0">
              <w:rPr>
                <w:rFonts w:ascii="Times New Roman" w:hAnsi="Times New Roman" w:cs="Times New Roman"/>
              </w:rPr>
              <w:lastRenderedPageBreak/>
              <w:t>«Правописание слов с разделительным мягким знаком»</w:t>
            </w:r>
          </w:p>
        </w:tc>
        <w:tc>
          <w:tcPr>
            <w:tcW w:w="5387" w:type="dxa"/>
          </w:tcPr>
          <w:p w:rsidR="002B0849" w:rsidRPr="007B40B0" w:rsidRDefault="002B0849" w:rsidP="00B75C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правила при написании слов с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разделительным мягким знаком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(ь)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Применение правила переноса слов с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разделительным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7B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lastRenderedPageBreak/>
              <w:t>Части речи. 47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Что такое части речи?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слов-названий (предметов, признаков, действий), вопросы, на которые они отвечают, с частями речи.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имя существительное?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имени существительного среди других частей речи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Текущий. </w:t>
            </w:r>
            <w:r w:rsidRPr="007B40B0">
              <w:rPr>
                <w:rFonts w:ascii="Times New Roman" w:hAnsi="Times New Roman" w:cs="Times New Roman"/>
              </w:rPr>
              <w:br/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</w:tcPr>
          <w:p w:rsidR="002B0849" w:rsidRPr="007B40B0" w:rsidRDefault="002B0849" w:rsidP="00DD4736">
            <w:pPr>
              <w:pStyle w:val="a8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Одушевленные и неодушевленные имена </w:t>
            </w:r>
            <w:r w:rsidRPr="007B40B0">
              <w:rPr>
                <w:rFonts w:ascii="Times New Roman" w:hAnsi="Times New Roman" w:cs="Times New Roman"/>
              </w:rPr>
              <w:br/>
              <w:t>существительные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 одушевленных и неодушевленных имён существительных с опорой  на вопросы «кто?», «что?»;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25.02</w:t>
            </w:r>
          </w:p>
        </w:tc>
      </w:tr>
      <w:tr w:rsidR="002B0849" w:rsidRPr="0092468D">
        <w:trPr>
          <w:gridAfter w:val="1"/>
          <w:wAfter w:w="20" w:type="dxa"/>
          <w:trHeight w:val="73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собственных имён существительных. Написание с заглавной буквы имён собственных.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именах, отчествах, фамилиях людей.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 заглавной буквы имён собственных. </w:t>
            </w:r>
          </w:p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Написание с заглавной буквы имён собственных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28.02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Заглавная буква в написании кличек животных.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  <w:r w:rsidRPr="007B40B0">
              <w:rPr>
                <w:rFonts w:ascii="Times New Roman" w:hAnsi="Times New Roman" w:cs="Times New Roman"/>
              </w:rPr>
              <w:t>Описание домашнего животного.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Заглавная буква в географических названиях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- 8. </w:t>
            </w:r>
            <w:r w:rsidRPr="007B40B0">
              <w:rPr>
                <w:rFonts w:ascii="Times New Roman" w:hAnsi="Times New Roman" w:cs="Times New Roman"/>
              </w:rPr>
              <w:t>Обучающее сочинение по  картине В. М. Васнецова «Богатыри»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письменного рассказа по репродукции картины В. М. Васнецова «Богатыри» (под руководством учителя)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Обобщение знаний об именах собственных.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Рассказ по личным наблюдениям и вопросам.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Составление  устного рассказа о своем домашнем животном на основе наблюдений и по вопросам учителя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10 «</w:t>
            </w:r>
            <w:r>
              <w:rPr>
                <w:rFonts w:ascii="Times New Roman" w:hAnsi="Times New Roman" w:cs="Times New Roman"/>
              </w:rPr>
              <w:t xml:space="preserve">Главный  город» </w:t>
            </w:r>
            <w:r w:rsidRPr="007B40B0">
              <w:rPr>
                <w:rFonts w:ascii="Times New Roman" w:hAnsi="Times New Roman" w:cs="Times New Roman"/>
              </w:rPr>
              <w:t>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существительные».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7.03</w:t>
            </w:r>
          </w:p>
        </w:tc>
      </w:tr>
      <w:tr w:rsidR="002B0849" w:rsidRPr="0092468D">
        <w:trPr>
          <w:gridAfter w:val="1"/>
          <w:wAfter w:w="20" w:type="dxa"/>
          <w:trHeight w:val="473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 существительных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DD47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Определение числа имен существительных (единственное и множественное); изменение имён существительных по числам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(книга – книги)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ФО 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 – 9. </w:t>
            </w:r>
            <w:r w:rsidRPr="007B40B0">
              <w:rPr>
                <w:rFonts w:ascii="Times New Roman" w:hAnsi="Times New Roman" w:cs="Times New Roman"/>
              </w:rPr>
              <w:t>Обучающее изложение (</w:t>
            </w:r>
            <w:proofErr w:type="spellStart"/>
            <w:proofErr w:type="gramStart"/>
            <w:r w:rsidRPr="007B40B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B40B0">
              <w:rPr>
                <w:rFonts w:ascii="Times New Roman" w:hAnsi="Times New Roman" w:cs="Times New Roman"/>
              </w:rPr>
              <w:t xml:space="preserve"> 66, </w:t>
            </w:r>
            <w:proofErr w:type="spellStart"/>
            <w:r w:rsidRPr="007B40B0">
              <w:rPr>
                <w:rFonts w:ascii="Times New Roman" w:hAnsi="Times New Roman" w:cs="Times New Roman"/>
              </w:rPr>
              <w:t>упр</w:t>
            </w:r>
            <w:proofErr w:type="spellEnd"/>
            <w:r w:rsidRPr="007B40B0">
              <w:rPr>
                <w:rFonts w:ascii="Times New Roman" w:hAnsi="Times New Roman" w:cs="Times New Roman"/>
              </w:rPr>
              <w:t xml:space="preserve"> 115)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Работа с повествовательным текстом: определение его темы  и главной мысли, подбор заголовка  к тексту, определение частей текста, составление ответов на данные вопросы, запись получившегося текста в соответствии с вопросами.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изложение РР-9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B40B0">
              <w:rPr>
                <w:rFonts w:ascii="Times New Roman" w:hAnsi="Times New Roman" w:cs="Times New Roman"/>
                <w:color w:val="000000"/>
              </w:rPr>
              <w:t xml:space="preserve">Проверка знаний. </w:t>
            </w:r>
          </w:p>
          <w:p w:rsidR="002B0849" w:rsidRPr="007B40B0" w:rsidRDefault="002B0849" w:rsidP="007B40B0">
            <w:pPr>
              <w:pStyle w:val="msolistparagraph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  <w:color w:val="000000"/>
              </w:rPr>
              <w:t>Проверочная работа</w:t>
            </w:r>
            <w:r w:rsidRPr="007B40B0">
              <w:rPr>
                <w:rFonts w:ascii="Times New Roman" w:hAnsi="Times New Roman" w:cs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значения, признаков имени существительного.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11 </w:t>
            </w:r>
            <w:r w:rsidRPr="007B40B0">
              <w:rPr>
                <w:rFonts w:ascii="Times New Roman" w:hAnsi="Times New Roman" w:cs="Times New Roman"/>
              </w:rPr>
              <w:t xml:space="preserve"> «Друзья» по теме «Имя существительное»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20.03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Распознавание глагола среди других частей речи по обобщенному лексическому значению и вопросу. 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826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22.03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Единственное и множественное число глаголов.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числа глаголов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7B40B0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7B40B0">
              <w:rPr>
                <w:rFonts w:ascii="Times New Roman" w:hAnsi="Times New Roman" w:cs="Times New Roman"/>
              </w:rPr>
              <w:t>с глаголом.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частицы </w:t>
            </w:r>
          </w:p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 </w:t>
            </w:r>
            <w:r w:rsidRPr="007B40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(не кричать)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письмо по памяти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4.04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и закрепление знаний по теме «Глагол»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Письмо под диктовку. Распознавание частей речи: имя существительное, глагол.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текста-повествования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на предложенную тему.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Проверочная работа№ 7.</w:t>
            </w:r>
            <w:r w:rsidRPr="007B40B0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заданий по теме.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имя прилагательное?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имени прилагательного среди других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частей речи по обобщенному лексическому значению и вопросу.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Связь имени  прилагательного с именем существительным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из предложения словосочетания с именами прилагательными.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11.04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Прилагательные, близкие и противоположные по значению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Определение имён  прилагательных  близких и противоположны  по значению (синонимы и антонимы).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12.04</w:t>
            </w:r>
          </w:p>
        </w:tc>
      </w:tr>
      <w:tr w:rsidR="002B0849" w:rsidRPr="0092468D">
        <w:trPr>
          <w:gridAfter w:val="1"/>
          <w:wAfter w:w="20" w:type="dxa"/>
          <w:trHeight w:val="706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множественное число имен прилагательных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и множественного числа имен прилагательных.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Текст-описание и роль в нем имен прилагательных.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текста-описания на основе </w:t>
            </w:r>
            <w:r w:rsidRPr="007B40B0">
              <w:rPr>
                <w:rFonts w:ascii="Times New Roman" w:hAnsi="Times New Roman" w:cs="Times New Roman"/>
                <w:sz w:val="22"/>
                <w:szCs w:val="22"/>
              </w:rPr>
              <w:br/>
              <w:t>личных наблюдений.</w:t>
            </w:r>
          </w:p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Проверочная работа по теме № 8 </w:t>
            </w:r>
            <w:r w:rsidRPr="007B40B0">
              <w:rPr>
                <w:rFonts w:ascii="Times New Roman" w:hAnsi="Times New Roman" w:cs="Times New Roman"/>
              </w:rPr>
              <w:t xml:space="preserve"> «Имя прилагательное»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Определение числа имен прилагательных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17.04</w:t>
            </w:r>
          </w:p>
        </w:tc>
      </w:tr>
      <w:tr w:rsidR="002B0849" w:rsidRPr="0092468D">
        <w:trPr>
          <w:gridAfter w:val="1"/>
          <w:wAfter w:w="20" w:type="dxa"/>
          <w:trHeight w:val="661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Общее понятие о предлоге.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Узнавание предлогов в </w:t>
            </w:r>
            <w:proofErr w:type="gramStart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18.04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Восстановление предложений.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Проект «В словари – за частями речи!»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 толковым, орфографическим словарями, словарями антонимов и синонимов, словарем однокоренных слов.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 Текущий проект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Проверка знаний.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Проверочная работа № 9. </w:t>
            </w:r>
            <w:r w:rsidRPr="007B40B0">
              <w:rPr>
                <w:rFonts w:ascii="Times New Roman" w:hAnsi="Times New Roman" w:cs="Times New Roman"/>
              </w:rPr>
              <w:t xml:space="preserve"> по теме «Раздельное написание предлогов с другими словами».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своих достижений при выполнении заданий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№12  </w:t>
            </w:r>
            <w:r w:rsidRPr="007B40B0">
              <w:rPr>
                <w:rFonts w:ascii="Times New Roman" w:hAnsi="Times New Roman" w:cs="Times New Roman"/>
              </w:rPr>
              <w:t>« Дети в лесу» по теме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7B40B0">
              <w:rPr>
                <w:rFonts w:ascii="Times New Roman" w:hAnsi="Times New Roman" w:cs="Times New Roman"/>
              </w:rPr>
              <w:t xml:space="preserve">Раздельное написание предлогов со словами»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Списывание текста правильно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25.04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местоимения и имени существительного.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26.04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Что такое текст-рассуждение?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Распознавание текста-рассуждения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</w:t>
            </w:r>
            <w:r w:rsidRPr="007B40B0">
              <w:rPr>
                <w:rFonts w:ascii="Times New Roman" w:hAnsi="Times New Roman" w:cs="Times New Roman"/>
                <w:b/>
                <w:bCs/>
              </w:rPr>
              <w:t>творческая работа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30.04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Проверка знаний.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Проверочная работа № 10. </w:t>
            </w:r>
            <w:r w:rsidRPr="007B40B0">
              <w:rPr>
                <w:rFonts w:ascii="Times New Roman" w:hAnsi="Times New Roman" w:cs="Times New Roman"/>
              </w:rPr>
              <w:t>по теме «Местоимение».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 xml:space="preserve">Текущий </w:t>
            </w:r>
            <w:proofErr w:type="gramStart"/>
            <w:r w:rsidRPr="007B40B0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Контрольный диктант № 13 «</w:t>
            </w:r>
            <w:r w:rsidRPr="007B40B0">
              <w:rPr>
                <w:rFonts w:ascii="Times New Roman" w:hAnsi="Times New Roman" w:cs="Times New Roman"/>
              </w:rPr>
              <w:t xml:space="preserve"> Гроза» по теме « Части речи</w:t>
            </w:r>
            <w:r w:rsidRPr="007B40B0"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Выполнение работы над ошибками, устранение пробелов в знаниях.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6.05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11249" w:type="dxa"/>
            <w:gridSpan w:val="5"/>
          </w:tcPr>
          <w:p w:rsidR="002B0849" w:rsidRPr="007B40B0" w:rsidRDefault="002B0849" w:rsidP="00C235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Повторение. 17 часов.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«Текст»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типов текста: текст-описание, текст-повествование, текст-рассуждение.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Развитие речи- 10. </w:t>
            </w:r>
            <w:r w:rsidRPr="007B40B0">
              <w:rPr>
                <w:rFonts w:ascii="Times New Roman" w:hAnsi="Times New Roman" w:cs="Times New Roman"/>
              </w:rPr>
              <w:t>Обучающее сочинение по  картине</w:t>
            </w:r>
            <w:proofErr w:type="gramStart"/>
            <w:r w:rsidRPr="007B40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И. Шишкина «Утро  в сосновом бору»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Составление устного и письменного рассказа по картине, соблюдая логику.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РР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8.05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Отличие предложения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от группы слов. Объяснение использования знаков препинания. 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</w:t>
            </w:r>
            <w:proofErr w:type="gramEnd"/>
            <w:r w:rsidRPr="007B40B0">
              <w:rPr>
                <w:rFonts w:ascii="Times New Roman" w:hAnsi="Times New Roman" w:cs="Times New Roman"/>
              </w:rPr>
              <w:t>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10.05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 xml:space="preserve">Промежуточная аттестация.                                                                         </w:t>
            </w:r>
            <w:r w:rsidRPr="007B40B0">
              <w:rPr>
                <w:rFonts w:ascii="Times New Roman" w:hAnsi="Times New Roman" w:cs="Times New Roman"/>
                <w:b/>
                <w:bCs/>
              </w:rPr>
              <w:lastRenderedPageBreak/>
              <w:t>Итоговый контрольный диктант № 14.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Списывание текста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«Слово и его значение»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орфографии.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14.05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Комплексная контрольная работа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Распознавание имени существительного, имени прилагательного,  глагола, местоимения, предлогов среди других частей речи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    ККР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15.05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        тест</w:t>
            </w: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>Различие звуков и букв. Классификация букв. Выполнение звукобуквенного разбора слов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40B0">
              <w:rPr>
                <w:rFonts w:ascii="Times New Roman" w:hAnsi="Times New Roman" w:cs="Times New Roman"/>
              </w:rPr>
              <w:t>20.05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правописания. </w:t>
            </w:r>
          </w:p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0B0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7B40B0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21.05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0B0">
              <w:rPr>
                <w:rFonts w:ascii="Times New Roman" w:hAnsi="Times New Roman" w:cs="Times New Roman"/>
                <w:b/>
                <w:bCs/>
              </w:rPr>
              <w:t>Контрольное списывание – 5 «Родина»</w:t>
            </w:r>
          </w:p>
        </w:tc>
        <w:tc>
          <w:tcPr>
            <w:tcW w:w="5387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 текста правильно.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22.05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51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5387" w:type="dxa"/>
            <w:vMerge w:val="restart"/>
          </w:tcPr>
          <w:p w:rsidR="002B0849" w:rsidRPr="007B40B0" w:rsidRDefault="002B0849" w:rsidP="007B40B0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B40B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правописания. 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 w:val="restart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ИО</w:t>
            </w:r>
          </w:p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23.05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24.05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27.05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551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28.05</w:t>
            </w:r>
          </w:p>
        </w:tc>
      </w:tr>
      <w:tr w:rsidR="002B0849" w:rsidRPr="0092468D">
        <w:trPr>
          <w:gridAfter w:val="1"/>
          <w:wAfter w:w="20" w:type="dxa"/>
        </w:trPr>
        <w:tc>
          <w:tcPr>
            <w:tcW w:w="710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1" w:type="dxa"/>
          </w:tcPr>
          <w:p w:rsidR="002B0849" w:rsidRPr="007B40B0" w:rsidRDefault="002B0849" w:rsidP="007B4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Обобщение знаний за курс русского языка 2 класса.</w:t>
            </w:r>
          </w:p>
        </w:tc>
        <w:tc>
          <w:tcPr>
            <w:tcW w:w="5387" w:type="dxa"/>
          </w:tcPr>
          <w:p w:rsidR="002B0849" w:rsidRPr="007B40B0" w:rsidRDefault="002B0849" w:rsidP="00D7381F">
            <w:pPr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Текущий.      ФО</w:t>
            </w:r>
          </w:p>
        </w:tc>
        <w:tc>
          <w:tcPr>
            <w:tcW w:w="1835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B0849" w:rsidRPr="007B40B0" w:rsidRDefault="002B0849" w:rsidP="007B4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0B0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5905B9">
      <w:pPr>
        <w:spacing w:after="0"/>
        <w:rPr>
          <w:rFonts w:ascii="Times New Roman" w:hAnsi="Times New Roman" w:cs="Times New Roman"/>
          <w:b/>
          <w:bCs/>
        </w:rPr>
      </w:pPr>
    </w:p>
    <w:p w:rsidR="002B0849" w:rsidRPr="0092468D" w:rsidRDefault="002B0849" w:rsidP="00F81B73">
      <w:pPr>
        <w:pStyle w:val="ParagraphStyle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Описание материально-методическое обеспечения образовательного процесса</w:t>
      </w:r>
    </w:p>
    <w:p w:rsidR="002B0849" w:rsidRPr="0092468D" w:rsidRDefault="002B0849" w:rsidP="00B545C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B0849" w:rsidRPr="0092468D" w:rsidRDefault="002B0849" w:rsidP="00B545C3">
      <w:pPr>
        <w:pStyle w:val="a8"/>
        <w:ind w:firstLine="360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1. Учебно-методический комплект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1. 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В. П. Русский язык. Рабочие программы. 1–4 классы [Текст]: пособие для учителей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общеобразовательных учреждений / В. П.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В. Г. Горецкий, М. В.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М. Н.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Дементьева, Н. А. Стефаненко. – М.: Просвещение, 2011.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2. 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, В. П. Русский язык. 2 класс [Текст]: учеб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ля общеобразовательных учреждений: в 2 ч. /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В. П.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, В. Г. Горецкий.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3. 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В. П. Русский язык. Рабочая тетрадь. 2 класс [Текст]: пособие для учащихся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. учреждений: в 2 ч. / В. П.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4. 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, В. П. Русский язык. 1–4 классы [Текст]: сборник диктантов и самостоятельных работ / В.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>, Г. С. Щеголева. – М.: Просвещение, 2012.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 xml:space="preserve">5. Русский язык. 2 класс </w:t>
      </w:r>
      <w:r w:rsidRPr="0092468D">
        <w:rPr>
          <w:rFonts w:ascii="Times New Roman" w:hAnsi="Times New Roman" w:cs="Times New Roman"/>
          <w:b/>
          <w:bCs/>
          <w:sz w:val="22"/>
          <w:szCs w:val="22"/>
        </w:rPr>
        <w:t>[Электронный ресурс]:</w:t>
      </w:r>
      <w:r w:rsidRPr="0092468D">
        <w:rPr>
          <w:rFonts w:ascii="Times New Roman" w:hAnsi="Times New Roman" w:cs="Times New Roman"/>
          <w:sz w:val="22"/>
          <w:szCs w:val="22"/>
        </w:rPr>
        <w:t xml:space="preserve"> электрон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рил. к учеб. В. П. </w:t>
      </w:r>
      <w:proofErr w:type="spellStart"/>
      <w:r w:rsidRPr="0092468D">
        <w:rPr>
          <w:rFonts w:ascii="Times New Roman" w:hAnsi="Times New Roman" w:cs="Times New Roman"/>
          <w:sz w:val="22"/>
          <w:szCs w:val="22"/>
        </w:rPr>
        <w:t>Канакиной</w:t>
      </w:r>
      <w:proofErr w:type="spellEnd"/>
      <w:r w:rsidRPr="0092468D">
        <w:rPr>
          <w:rFonts w:ascii="Times New Roman" w:hAnsi="Times New Roman" w:cs="Times New Roman"/>
          <w:sz w:val="22"/>
          <w:szCs w:val="22"/>
        </w:rPr>
        <w:t xml:space="preserve">. – М.: </w:t>
      </w:r>
    </w:p>
    <w:p w:rsidR="002B0849" w:rsidRPr="0092468D" w:rsidRDefault="002B0849" w:rsidP="0092468D">
      <w:pPr>
        <w:pStyle w:val="ParagraphStyle"/>
        <w:ind w:left="106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2468D">
        <w:rPr>
          <w:rFonts w:ascii="Times New Roman" w:hAnsi="Times New Roman" w:cs="Times New Roman"/>
          <w:sz w:val="22"/>
          <w:szCs w:val="22"/>
        </w:rPr>
        <w:t>Просвещение, 2011. – 1 электрон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468D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2468D">
        <w:rPr>
          <w:rFonts w:ascii="Times New Roman" w:hAnsi="Times New Roman" w:cs="Times New Roman"/>
          <w:sz w:val="22"/>
          <w:szCs w:val="22"/>
        </w:rPr>
        <w:t>пт. диск (СD-ROM).</w:t>
      </w:r>
    </w:p>
    <w:p w:rsidR="002B0849" w:rsidRPr="0092468D" w:rsidRDefault="002B0849" w:rsidP="00B545C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0849" w:rsidRPr="0092468D" w:rsidRDefault="002B0849" w:rsidP="00B545C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sz w:val="22"/>
          <w:szCs w:val="22"/>
        </w:rPr>
        <w:t>2. Словари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Орфографический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Толковый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Словарь «Синонимы и антонимы»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Универсальный словарь русского языка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Словарь фразеологизмов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Толково-этимологический словарь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Этимологический словарь «Откуда пришли слова?»</w:t>
      </w:r>
    </w:p>
    <w:p w:rsidR="002B0849" w:rsidRPr="0092468D" w:rsidRDefault="002B0849" w:rsidP="00F81B73">
      <w:pPr>
        <w:pStyle w:val="msolistparagraph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  <w:color w:val="000000"/>
        </w:rPr>
        <w:t>Словарик школьника «Правильно ли говорим?»</w:t>
      </w:r>
    </w:p>
    <w:p w:rsidR="002B0849" w:rsidRPr="0092468D" w:rsidRDefault="002B0849" w:rsidP="0092468D">
      <w:pPr>
        <w:pStyle w:val="msolistparagraph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</w:p>
    <w:p w:rsidR="002B0849" w:rsidRPr="0092468D" w:rsidRDefault="002B0849" w:rsidP="00F81B73">
      <w:pPr>
        <w:pStyle w:val="msolistparagraph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2468D">
        <w:rPr>
          <w:rFonts w:ascii="Times New Roman" w:hAnsi="Times New Roman" w:cs="Times New Roman"/>
          <w:b/>
          <w:bCs/>
          <w:color w:val="000000"/>
        </w:rPr>
        <w:t>Таблицы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 xml:space="preserve">Наречие 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Второстепенные члены предложения.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Правописание проверяемой безударной гласной.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Предложения.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Местоимения.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Мягкий знак не пишется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Правописание предлогов и приставок.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Спряжение глаголов.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Произношение Я</w:t>
      </w:r>
      <w:proofErr w:type="gramStart"/>
      <w:r w:rsidRPr="0092468D">
        <w:rPr>
          <w:rFonts w:ascii="Times New Roman" w:hAnsi="Times New Roman" w:cs="Times New Roman"/>
        </w:rPr>
        <w:t>,Ю</w:t>
      </w:r>
      <w:proofErr w:type="gramEnd"/>
      <w:r w:rsidRPr="0092468D">
        <w:rPr>
          <w:rFonts w:ascii="Times New Roman" w:hAnsi="Times New Roman" w:cs="Times New Roman"/>
        </w:rPr>
        <w:t>,Е,Ё,И.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Разделительный твердый знак.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Изменение имен прилагательных по родам, числам и падежам.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Мягкий знак.</w:t>
      </w:r>
    </w:p>
    <w:p w:rsidR="002B0849" w:rsidRPr="0092468D" w:rsidRDefault="002B0849" w:rsidP="00F81B73">
      <w:pPr>
        <w:pStyle w:val="msolistparagraph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468D">
        <w:rPr>
          <w:rFonts w:ascii="Times New Roman" w:hAnsi="Times New Roman" w:cs="Times New Roman"/>
        </w:rPr>
        <w:t>Склонение имен существительных.</w:t>
      </w:r>
    </w:p>
    <w:p w:rsidR="002B0849" w:rsidRPr="0092468D" w:rsidRDefault="002B0849" w:rsidP="00F81B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2468D">
        <w:rPr>
          <w:rFonts w:ascii="Times New Roman" w:hAnsi="Times New Roman" w:cs="Times New Roman"/>
          <w:b/>
          <w:bCs/>
        </w:rPr>
        <w:t>Дидактические папки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Зимние виды спорта.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Зима.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Кем быть?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Распорядок дня.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Рассказы по картинкам. Мой дом.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Один – много.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Многозначные слова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Антонимы (глаголы)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Антонимы (прилагательные)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Словообразование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Множественное число.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Ударение.</w:t>
      </w:r>
    </w:p>
    <w:p w:rsidR="002B0849" w:rsidRPr="0092468D" w:rsidRDefault="002B0849" w:rsidP="00F81B7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2468D">
        <w:rPr>
          <w:rFonts w:ascii="Times New Roman" w:hAnsi="Times New Roman" w:cs="Times New Roman"/>
        </w:rPr>
        <w:t>Грамматика в картинках. Говори правильно.</w:t>
      </w:r>
    </w:p>
    <w:p w:rsidR="002B0849" w:rsidRPr="0092468D" w:rsidRDefault="002B0849" w:rsidP="00B545C3">
      <w:pPr>
        <w:pStyle w:val="msolistparagraph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849" w:rsidRPr="0092468D" w:rsidRDefault="002B0849" w:rsidP="00B545C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5.   Интернет-ресурсы: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Россия»</w:t>
      </w:r>
      <w:proofErr w:type="gramStart"/>
      <w:r w:rsidRPr="0092468D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92468D">
        <w:rPr>
          <w:rFonts w:ascii="Times New Roman" w:hAnsi="Times New Roman" w:cs="Times New Roman"/>
          <w:color w:val="000000"/>
          <w:sz w:val="22"/>
          <w:szCs w:val="22"/>
        </w:rPr>
        <w:t xml:space="preserve"> http://www.school.</w:t>
      </w:r>
      <w:proofErr w:type="spellStart"/>
      <w:r w:rsidRPr="0092468D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</w:t>
      </w:r>
      <w:proofErr w:type="gramStart"/>
      <w:r w:rsidRPr="0092468D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92468D">
        <w:rPr>
          <w:rFonts w:ascii="Times New Roman" w:hAnsi="Times New Roman" w:cs="Times New Roman"/>
          <w:color w:val="000000"/>
          <w:sz w:val="22"/>
          <w:szCs w:val="22"/>
        </w:rPr>
        <w:t xml:space="preserve"> http://nsc.1september.ru/urok</w:t>
      </w:r>
    </w:p>
    <w:p w:rsidR="002B0849" w:rsidRPr="0092468D" w:rsidRDefault="002B0849" w:rsidP="0092468D">
      <w:pPr>
        <w:pStyle w:val="ParagraphStyle"/>
        <w:shd w:val="clear" w:color="auto" w:fill="FFFFFF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5. Презентации уроков «Начальная школа»: http://nachalka.info/about/193</w:t>
      </w:r>
    </w:p>
    <w:p w:rsidR="002B0849" w:rsidRPr="0092468D" w:rsidRDefault="002B0849" w:rsidP="00B545C3">
      <w:pPr>
        <w:pStyle w:val="ParagraphStyle"/>
        <w:tabs>
          <w:tab w:val="left" w:pos="42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Технические средства обучения: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1. Интерактивная доска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2. Компьютер.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3. Принтер</w:t>
      </w:r>
    </w:p>
    <w:p w:rsidR="002B0849" w:rsidRPr="0092468D" w:rsidRDefault="002B0849" w:rsidP="0092468D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468D">
        <w:rPr>
          <w:rFonts w:ascii="Times New Roman" w:hAnsi="Times New Roman" w:cs="Times New Roman"/>
          <w:color w:val="000000"/>
          <w:sz w:val="22"/>
          <w:szCs w:val="22"/>
        </w:rPr>
        <w:t>4. Классная доска с магнитной поверхностью и набором приспособлений для крепления таблиц, схем.</w:t>
      </w:r>
    </w:p>
    <w:p w:rsidR="002B0849" w:rsidRPr="0092468D" w:rsidRDefault="002B0849" w:rsidP="00047917">
      <w:pPr>
        <w:spacing w:after="0" w:line="240" w:lineRule="auto"/>
        <w:rPr>
          <w:rFonts w:ascii="Times New Roman" w:hAnsi="Times New Roman" w:cs="Times New Roman"/>
        </w:rPr>
      </w:pPr>
    </w:p>
    <w:sectPr w:rsidR="002B0849" w:rsidRPr="0092468D" w:rsidSect="00D075C1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49" w:rsidRDefault="002B0849" w:rsidP="005A47C6">
      <w:pPr>
        <w:spacing w:after="0" w:line="240" w:lineRule="auto"/>
      </w:pPr>
      <w:r>
        <w:separator/>
      </w:r>
    </w:p>
  </w:endnote>
  <w:endnote w:type="continuationSeparator" w:id="0">
    <w:p w:rsidR="002B0849" w:rsidRDefault="002B0849" w:rsidP="005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49" w:rsidRDefault="004644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B0849" w:rsidRDefault="002B0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49" w:rsidRDefault="002B0849" w:rsidP="005A47C6">
      <w:pPr>
        <w:spacing w:after="0" w:line="240" w:lineRule="auto"/>
      </w:pPr>
      <w:r>
        <w:separator/>
      </w:r>
    </w:p>
  </w:footnote>
  <w:footnote w:type="continuationSeparator" w:id="0">
    <w:p w:rsidR="002B0849" w:rsidRDefault="002B0849" w:rsidP="005A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ED3"/>
    <w:multiLevelType w:val="hybridMultilevel"/>
    <w:tmpl w:val="81F0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084C13"/>
    <w:multiLevelType w:val="hybridMultilevel"/>
    <w:tmpl w:val="8FD2D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8504B4"/>
    <w:multiLevelType w:val="hybridMultilevel"/>
    <w:tmpl w:val="1B7C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DB0C0A"/>
    <w:multiLevelType w:val="hybridMultilevel"/>
    <w:tmpl w:val="3FB67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9E41269"/>
    <w:multiLevelType w:val="hybridMultilevel"/>
    <w:tmpl w:val="067AF82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0D3A11CC"/>
    <w:multiLevelType w:val="hybridMultilevel"/>
    <w:tmpl w:val="FEE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E6D73"/>
    <w:multiLevelType w:val="hybridMultilevel"/>
    <w:tmpl w:val="68CCBF58"/>
    <w:lvl w:ilvl="0" w:tplc="2AB2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ECE868E">
      <w:start w:val="3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92971"/>
    <w:multiLevelType w:val="hybridMultilevel"/>
    <w:tmpl w:val="1692595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28CF5A1C"/>
    <w:multiLevelType w:val="hybridMultilevel"/>
    <w:tmpl w:val="681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926C7B"/>
    <w:multiLevelType w:val="hybridMultilevel"/>
    <w:tmpl w:val="17B4D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2B1C7E"/>
    <w:multiLevelType w:val="hybridMultilevel"/>
    <w:tmpl w:val="9DC88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FBF36CC"/>
    <w:multiLevelType w:val="hybridMultilevel"/>
    <w:tmpl w:val="685E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021C73"/>
    <w:multiLevelType w:val="hybridMultilevel"/>
    <w:tmpl w:val="136A1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F0445"/>
    <w:multiLevelType w:val="hybridMultilevel"/>
    <w:tmpl w:val="093829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63859AC"/>
    <w:multiLevelType w:val="hybridMultilevel"/>
    <w:tmpl w:val="CD8863F4"/>
    <w:lvl w:ilvl="0" w:tplc="2AB2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D92B74"/>
    <w:multiLevelType w:val="hybridMultilevel"/>
    <w:tmpl w:val="56A46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A7F1515"/>
    <w:multiLevelType w:val="hybridMultilevel"/>
    <w:tmpl w:val="EAD2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713E"/>
    <w:multiLevelType w:val="hybridMultilevel"/>
    <w:tmpl w:val="2CEEE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AD26FB"/>
    <w:multiLevelType w:val="hybridMultilevel"/>
    <w:tmpl w:val="67CA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AE1DDA"/>
    <w:multiLevelType w:val="hybridMultilevel"/>
    <w:tmpl w:val="E29CF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26629B4"/>
    <w:multiLevelType w:val="hybridMultilevel"/>
    <w:tmpl w:val="10F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FB4C9C"/>
    <w:multiLevelType w:val="hybridMultilevel"/>
    <w:tmpl w:val="9DE6043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2">
    <w:nsid w:val="69384F93"/>
    <w:multiLevelType w:val="hybridMultilevel"/>
    <w:tmpl w:val="24AC4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DF05E11"/>
    <w:multiLevelType w:val="hybridMultilevel"/>
    <w:tmpl w:val="F25C5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F4D1E31"/>
    <w:multiLevelType w:val="hybridMultilevel"/>
    <w:tmpl w:val="C9EAC8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5">
    <w:nsid w:val="72253311"/>
    <w:multiLevelType w:val="hybridMultilevel"/>
    <w:tmpl w:val="C0F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6B18A9"/>
    <w:multiLevelType w:val="hybridMultilevel"/>
    <w:tmpl w:val="7CB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684DB3"/>
    <w:multiLevelType w:val="hybridMultilevel"/>
    <w:tmpl w:val="3856A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5"/>
  </w:num>
  <w:num w:numId="5">
    <w:abstractNumId w:val="11"/>
  </w:num>
  <w:num w:numId="6">
    <w:abstractNumId w:val="12"/>
  </w:num>
  <w:num w:numId="7">
    <w:abstractNumId w:val="8"/>
  </w:num>
  <w:num w:numId="8">
    <w:abstractNumId w:val="26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27"/>
  </w:num>
  <w:num w:numId="17">
    <w:abstractNumId w:val="19"/>
  </w:num>
  <w:num w:numId="18">
    <w:abstractNumId w:val="10"/>
  </w:num>
  <w:num w:numId="19">
    <w:abstractNumId w:val="3"/>
  </w:num>
  <w:num w:numId="20">
    <w:abstractNumId w:val="22"/>
  </w:num>
  <w:num w:numId="21">
    <w:abstractNumId w:val="23"/>
  </w:num>
  <w:num w:numId="22">
    <w:abstractNumId w:val="6"/>
  </w:num>
  <w:num w:numId="23">
    <w:abstractNumId w:val="14"/>
  </w:num>
  <w:num w:numId="24">
    <w:abstractNumId w:val="4"/>
  </w:num>
  <w:num w:numId="25">
    <w:abstractNumId w:val="24"/>
  </w:num>
  <w:num w:numId="26">
    <w:abstractNumId w:val="13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C6"/>
    <w:rsid w:val="000106D3"/>
    <w:rsid w:val="00047917"/>
    <w:rsid w:val="00084C00"/>
    <w:rsid w:val="000B3C00"/>
    <w:rsid w:val="000E1994"/>
    <w:rsid w:val="0015468F"/>
    <w:rsid w:val="00226527"/>
    <w:rsid w:val="002319C4"/>
    <w:rsid w:val="002412A3"/>
    <w:rsid w:val="00245612"/>
    <w:rsid w:val="00246763"/>
    <w:rsid w:val="00264CA1"/>
    <w:rsid w:val="00284CA4"/>
    <w:rsid w:val="002B0849"/>
    <w:rsid w:val="003C5134"/>
    <w:rsid w:val="00421505"/>
    <w:rsid w:val="00444D65"/>
    <w:rsid w:val="004601A0"/>
    <w:rsid w:val="00464451"/>
    <w:rsid w:val="00470DD1"/>
    <w:rsid w:val="00476D67"/>
    <w:rsid w:val="00495490"/>
    <w:rsid w:val="004B274C"/>
    <w:rsid w:val="004B521A"/>
    <w:rsid w:val="004D134A"/>
    <w:rsid w:val="004D5B12"/>
    <w:rsid w:val="004F2CA4"/>
    <w:rsid w:val="00514C57"/>
    <w:rsid w:val="0052509B"/>
    <w:rsid w:val="005905B9"/>
    <w:rsid w:val="005A47C6"/>
    <w:rsid w:val="005C542F"/>
    <w:rsid w:val="00652CE0"/>
    <w:rsid w:val="006A42D0"/>
    <w:rsid w:val="006D1510"/>
    <w:rsid w:val="007061E0"/>
    <w:rsid w:val="0071127C"/>
    <w:rsid w:val="00746CE3"/>
    <w:rsid w:val="00763CA6"/>
    <w:rsid w:val="007B40B0"/>
    <w:rsid w:val="007C648F"/>
    <w:rsid w:val="007D2132"/>
    <w:rsid w:val="007D7B8B"/>
    <w:rsid w:val="007E124B"/>
    <w:rsid w:val="00812901"/>
    <w:rsid w:val="008202F7"/>
    <w:rsid w:val="00826A5A"/>
    <w:rsid w:val="00875F1A"/>
    <w:rsid w:val="008C23F3"/>
    <w:rsid w:val="008F759C"/>
    <w:rsid w:val="0092468D"/>
    <w:rsid w:val="009B1351"/>
    <w:rsid w:val="009C1766"/>
    <w:rsid w:val="00A253F3"/>
    <w:rsid w:val="00AA2719"/>
    <w:rsid w:val="00AC3AD5"/>
    <w:rsid w:val="00AD538C"/>
    <w:rsid w:val="00B250AC"/>
    <w:rsid w:val="00B330A9"/>
    <w:rsid w:val="00B545C3"/>
    <w:rsid w:val="00B56C4A"/>
    <w:rsid w:val="00B73B45"/>
    <w:rsid w:val="00B75CA2"/>
    <w:rsid w:val="00C07046"/>
    <w:rsid w:val="00C11EF0"/>
    <w:rsid w:val="00C23527"/>
    <w:rsid w:val="00C2634E"/>
    <w:rsid w:val="00C43BD1"/>
    <w:rsid w:val="00C734F0"/>
    <w:rsid w:val="00D075C1"/>
    <w:rsid w:val="00D71D69"/>
    <w:rsid w:val="00D7381F"/>
    <w:rsid w:val="00D84EC0"/>
    <w:rsid w:val="00DC0F1D"/>
    <w:rsid w:val="00DD4736"/>
    <w:rsid w:val="00DE7C2A"/>
    <w:rsid w:val="00E00997"/>
    <w:rsid w:val="00E107CB"/>
    <w:rsid w:val="00E130B0"/>
    <w:rsid w:val="00E14EE6"/>
    <w:rsid w:val="00E83D3E"/>
    <w:rsid w:val="00EF2077"/>
    <w:rsid w:val="00F254A3"/>
    <w:rsid w:val="00F81B73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47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5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47C6"/>
  </w:style>
  <w:style w:type="paragraph" w:styleId="a5">
    <w:name w:val="footer"/>
    <w:basedOn w:val="a"/>
    <w:link w:val="a6"/>
    <w:uiPriority w:val="99"/>
    <w:rsid w:val="005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47C6"/>
  </w:style>
  <w:style w:type="paragraph" w:customStyle="1" w:styleId="ParagraphStyle">
    <w:name w:val="Paragraph Style"/>
    <w:uiPriority w:val="99"/>
    <w:rsid w:val="005A47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812901"/>
    <w:pPr>
      <w:ind w:left="720"/>
    </w:pPr>
  </w:style>
  <w:style w:type="paragraph" w:styleId="a8">
    <w:name w:val="No Spacing"/>
    <w:uiPriority w:val="99"/>
    <w:qFormat/>
    <w:rsid w:val="00812901"/>
    <w:rPr>
      <w:rFonts w:eastAsia="Times New Roman" w:cs="Calibri"/>
    </w:rPr>
  </w:style>
  <w:style w:type="paragraph" w:customStyle="1" w:styleId="3">
    <w:name w:val="Заголовок 3+"/>
    <w:basedOn w:val="a"/>
    <w:uiPriority w:val="99"/>
    <w:rsid w:val="008129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uiPriority w:val="99"/>
    <w:rsid w:val="00B545C3"/>
    <w:pPr>
      <w:ind w:left="720"/>
    </w:pPr>
  </w:style>
  <w:style w:type="table" w:styleId="a9">
    <w:name w:val="Table Grid"/>
    <w:basedOn w:val="a1"/>
    <w:uiPriority w:val="99"/>
    <w:rsid w:val="00B545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B545C3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F8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B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7746</Words>
  <Characters>44153</Characters>
  <Application>Microsoft Office Word</Application>
  <DocSecurity>0</DocSecurity>
  <Lines>367</Lines>
  <Paragraphs>103</Paragraphs>
  <ScaleCrop>false</ScaleCrop>
  <Company>Microsoft</Company>
  <LinksUpToDate>false</LinksUpToDate>
  <CharactersWithSpaces>51796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2018-11-25T08:51:00Z</cp:lastPrinted>
  <dcterms:created xsi:type="dcterms:W3CDTF">2017-08-31T06:36:00Z</dcterms:created>
  <dcterms:modified xsi:type="dcterms:W3CDTF">2019-10-07T16:12:00Z</dcterms:modified>
</cp:coreProperties>
</file>