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BF" w:rsidRDefault="007D68BF" w:rsidP="00930352">
      <w:pPr>
        <w:spacing w:after="0" w:line="240" w:lineRule="auto"/>
        <w:rPr>
          <w:rFonts w:ascii="Times New Roman" w:hAnsi="Times New Roman" w:cs="Times New Roman"/>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r>
        <w:rPr>
          <w:rFonts w:ascii="Times New Roman" w:hAnsi="Times New Roman" w:cs="Times New Roman"/>
          <w:b/>
          <w:iCs/>
          <w:noProof/>
          <w:sz w:val="24"/>
          <w:szCs w:val="28"/>
          <w:lang w:eastAsia="ru-RU"/>
        </w:rPr>
        <w:drawing>
          <wp:inline distT="0" distB="0" distL="0" distR="0">
            <wp:extent cx="5511800" cy="7481312"/>
            <wp:effectExtent l="19050" t="0" r="0" b="0"/>
            <wp:docPr id="1" name="Рисунок 1" descr="Z:\Администрация\И.Ю.Шайманова\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дминистрация\И.Ю.Шайманова\15.jpg"/>
                    <pic:cNvPicPr>
                      <a:picLocks noChangeAspect="1" noChangeArrowheads="1"/>
                    </pic:cNvPicPr>
                  </pic:nvPicPr>
                  <pic:blipFill>
                    <a:blip r:embed="rId4"/>
                    <a:srcRect/>
                    <a:stretch>
                      <a:fillRect/>
                    </a:stretch>
                  </pic:blipFill>
                  <pic:spPr bwMode="auto">
                    <a:xfrm>
                      <a:off x="0" y="0"/>
                      <a:ext cx="5511800" cy="7481312"/>
                    </a:xfrm>
                    <a:prstGeom prst="rect">
                      <a:avLst/>
                    </a:prstGeom>
                    <a:noFill/>
                    <a:ln w="9525">
                      <a:noFill/>
                      <a:miter lim="800000"/>
                      <a:headEnd/>
                      <a:tailEnd/>
                    </a:ln>
                  </pic:spPr>
                </pic:pic>
              </a:graphicData>
            </a:graphic>
          </wp:inline>
        </w:drawing>
      </w: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DD0B9D" w:rsidRDefault="00DD0B9D" w:rsidP="002E33C9">
      <w:pPr>
        <w:spacing w:after="0" w:line="240" w:lineRule="auto"/>
        <w:jc w:val="center"/>
        <w:rPr>
          <w:rFonts w:ascii="Times New Roman" w:hAnsi="Times New Roman" w:cs="Times New Roman"/>
          <w:b/>
          <w:iCs/>
          <w:sz w:val="24"/>
          <w:szCs w:val="28"/>
          <w:lang w:eastAsia="ru-RU"/>
        </w:rPr>
      </w:pPr>
    </w:p>
    <w:p w:rsidR="002E33C9" w:rsidRPr="002E33C9" w:rsidRDefault="002E33C9" w:rsidP="002E33C9">
      <w:pPr>
        <w:spacing w:after="0" w:line="240" w:lineRule="auto"/>
        <w:jc w:val="center"/>
        <w:rPr>
          <w:rFonts w:ascii="Times New Roman" w:hAnsi="Times New Roman" w:cs="Times New Roman"/>
          <w:b/>
          <w:iCs/>
          <w:sz w:val="24"/>
          <w:szCs w:val="28"/>
          <w:lang w:eastAsia="ru-RU"/>
        </w:rPr>
      </w:pPr>
      <w:r w:rsidRPr="002E33C9">
        <w:rPr>
          <w:rFonts w:ascii="Times New Roman" w:hAnsi="Times New Roman" w:cs="Times New Roman"/>
          <w:b/>
          <w:iCs/>
          <w:sz w:val="24"/>
          <w:szCs w:val="28"/>
          <w:lang w:eastAsia="ru-RU"/>
        </w:rPr>
        <w:t>Муниципальное казённое общеобразовательное учреждение</w:t>
      </w:r>
    </w:p>
    <w:p w:rsidR="002E33C9" w:rsidRPr="002E33C9" w:rsidRDefault="002E33C9" w:rsidP="002E33C9">
      <w:pPr>
        <w:spacing w:after="0" w:line="240" w:lineRule="auto"/>
        <w:jc w:val="center"/>
        <w:rPr>
          <w:rFonts w:ascii="Times New Roman" w:hAnsi="Times New Roman" w:cs="Times New Roman"/>
          <w:b/>
          <w:iCs/>
          <w:sz w:val="24"/>
          <w:szCs w:val="28"/>
          <w:lang w:eastAsia="ru-RU"/>
        </w:rPr>
      </w:pPr>
      <w:r w:rsidRPr="002E33C9">
        <w:rPr>
          <w:rFonts w:ascii="Times New Roman" w:hAnsi="Times New Roman" w:cs="Times New Roman"/>
          <w:b/>
          <w:iCs/>
          <w:sz w:val="24"/>
          <w:szCs w:val="28"/>
          <w:lang w:eastAsia="ru-RU"/>
        </w:rPr>
        <w:t>«Песочнодубровская средняя общеобразовательная школа»</w:t>
      </w:r>
    </w:p>
    <w:p w:rsidR="002E33C9" w:rsidRPr="002E33C9" w:rsidRDefault="002E33C9" w:rsidP="002E33C9">
      <w:pPr>
        <w:spacing w:after="0" w:line="240" w:lineRule="auto"/>
        <w:jc w:val="center"/>
        <w:rPr>
          <w:rFonts w:ascii="Times New Roman" w:hAnsi="Times New Roman" w:cs="Times New Roman"/>
          <w:iCs/>
          <w:sz w:val="24"/>
          <w:szCs w:val="28"/>
          <w:lang w:eastAsia="ru-RU"/>
        </w:rPr>
      </w:pPr>
      <w:r w:rsidRPr="002E33C9">
        <w:rPr>
          <w:rFonts w:ascii="Times New Roman" w:hAnsi="Times New Roman" w:cs="Times New Roman"/>
          <w:iCs/>
          <w:sz w:val="24"/>
          <w:szCs w:val="28"/>
          <w:lang w:eastAsia="ru-RU"/>
        </w:rPr>
        <w:t xml:space="preserve">636164, Томская </w:t>
      </w:r>
      <w:r>
        <w:rPr>
          <w:rFonts w:ascii="Times New Roman" w:hAnsi="Times New Roman" w:cs="Times New Roman"/>
          <w:iCs/>
          <w:sz w:val="24"/>
          <w:szCs w:val="28"/>
          <w:lang w:eastAsia="ru-RU"/>
        </w:rPr>
        <w:t xml:space="preserve">область, Кожевниковский район, </w:t>
      </w:r>
      <w:proofErr w:type="spellStart"/>
      <w:r w:rsidRPr="002E33C9">
        <w:rPr>
          <w:rFonts w:ascii="Times New Roman" w:hAnsi="Times New Roman" w:cs="Times New Roman"/>
          <w:iCs/>
          <w:sz w:val="24"/>
          <w:szCs w:val="28"/>
          <w:lang w:eastAsia="ru-RU"/>
        </w:rPr>
        <w:t>с</w:t>
      </w:r>
      <w:proofErr w:type="gramStart"/>
      <w:r w:rsidRPr="002E33C9">
        <w:rPr>
          <w:rFonts w:ascii="Times New Roman" w:hAnsi="Times New Roman" w:cs="Times New Roman"/>
          <w:iCs/>
          <w:sz w:val="24"/>
          <w:szCs w:val="28"/>
          <w:lang w:eastAsia="ru-RU"/>
        </w:rPr>
        <w:t>.П</w:t>
      </w:r>
      <w:proofErr w:type="gramEnd"/>
      <w:r w:rsidRPr="002E33C9">
        <w:rPr>
          <w:rFonts w:ascii="Times New Roman" w:hAnsi="Times New Roman" w:cs="Times New Roman"/>
          <w:iCs/>
          <w:sz w:val="24"/>
          <w:szCs w:val="28"/>
          <w:lang w:eastAsia="ru-RU"/>
        </w:rPr>
        <w:t>есочнодубровка</w:t>
      </w:r>
      <w:proofErr w:type="spellEnd"/>
      <w:r w:rsidRPr="002E33C9">
        <w:rPr>
          <w:rFonts w:ascii="Times New Roman" w:hAnsi="Times New Roman" w:cs="Times New Roman"/>
          <w:iCs/>
          <w:sz w:val="24"/>
          <w:szCs w:val="28"/>
          <w:lang w:eastAsia="ru-RU"/>
        </w:rPr>
        <w:t>, ул. Советская 57,</w:t>
      </w:r>
    </w:p>
    <w:p w:rsidR="002E33C9" w:rsidRPr="002E33C9" w:rsidRDefault="002E33C9" w:rsidP="002E33C9">
      <w:pPr>
        <w:spacing w:after="0" w:line="240" w:lineRule="auto"/>
        <w:jc w:val="center"/>
        <w:rPr>
          <w:rFonts w:ascii="Times New Roman" w:hAnsi="Times New Roman" w:cs="Times New Roman"/>
          <w:b/>
          <w:iCs/>
          <w:sz w:val="24"/>
          <w:szCs w:val="28"/>
          <w:lang w:val="en-US" w:eastAsia="ru-RU"/>
        </w:rPr>
      </w:pPr>
      <w:r w:rsidRPr="002E33C9">
        <w:rPr>
          <w:rFonts w:ascii="Times New Roman" w:hAnsi="Times New Roman" w:cs="Times New Roman"/>
          <w:iCs/>
          <w:sz w:val="24"/>
          <w:szCs w:val="28"/>
          <w:lang w:eastAsia="ru-RU"/>
        </w:rPr>
        <w:t>тел</w:t>
      </w:r>
      <w:r w:rsidRPr="002E33C9">
        <w:rPr>
          <w:rFonts w:ascii="Times New Roman" w:hAnsi="Times New Roman" w:cs="Times New Roman"/>
          <w:iCs/>
          <w:sz w:val="24"/>
          <w:szCs w:val="28"/>
          <w:lang w:val="en-US" w:eastAsia="ru-RU"/>
        </w:rPr>
        <w:t>. (8-38- 244) 42-322, 42-415, E-mai</w:t>
      </w:r>
      <w:r>
        <w:rPr>
          <w:rFonts w:ascii="Times New Roman" w:hAnsi="Times New Roman" w:cs="Times New Roman"/>
          <w:iCs/>
          <w:sz w:val="24"/>
          <w:szCs w:val="28"/>
          <w:lang w:val="en-US" w:eastAsia="ru-RU"/>
        </w:rPr>
        <w:t>l</w:t>
      </w:r>
      <w:r w:rsidRPr="002E33C9">
        <w:rPr>
          <w:rFonts w:ascii="Times New Roman" w:hAnsi="Times New Roman" w:cs="Times New Roman"/>
          <w:iCs/>
          <w:sz w:val="24"/>
          <w:szCs w:val="28"/>
          <w:lang w:val="en-US" w:eastAsia="ru-RU"/>
        </w:rPr>
        <w:t xml:space="preserve">: </w:t>
      </w:r>
      <w:proofErr w:type="spellStart"/>
      <w:r w:rsidRPr="002E33C9">
        <w:rPr>
          <w:rFonts w:ascii="Times New Roman" w:hAnsi="Times New Roman" w:cs="Times New Roman"/>
          <w:iCs/>
          <w:sz w:val="24"/>
          <w:szCs w:val="28"/>
          <w:lang w:val="en-US" w:eastAsia="ru-RU"/>
        </w:rPr>
        <w:t>pdubrovka</w:t>
      </w:r>
      <w:proofErr w:type="spellEnd"/>
      <w:r w:rsidRPr="002E33C9">
        <w:rPr>
          <w:rFonts w:ascii="Times New Roman" w:hAnsi="Times New Roman" w:cs="Times New Roman"/>
          <w:iCs/>
          <w:sz w:val="24"/>
          <w:szCs w:val="28"/>
          <w:lang w:val="en-US" w:eastAsia="ru-RU"/>
        </w:rPr>
        <w:t xml:space="preserve">@ sibmail.com </w:t>
      </w:r>
      <w:r w:rsidRPr="002E33C9">
        <w:rPr>
          <w:rFonts w:ascii="Times New Roman" w:hAnsi="Times New Roman" w:cs="Times New Roman"/>
          <w:iCs/>
          <w:sz w:val="24"/>
          <w:szCs w:val="28"/>
          <w:lang w:eastAsia="ru-RU"/>
        </w:rPr>
        <w:t>ИНН</w:t>
      </w:r>
      <w:r w:rsidRPr="002E33C9">
        <w:rPr>
          <w:rFonts w:ascii="Times New Roman" w:hAnsi="Times New Roman" w:cs="Times New Roman"/>
          <w:iCs/>
          <w:sz w:val="24"/>
          <w:szCs w:val="28"/>
          <w:lang w:val="en-US" w:eastAsia="ru-RU"/>
        </w:rPr>
        <w:t xml:space="preserve"> 7008004874</w:t>
      </w:r>
    </w:p>
    <w:p w:rsidR="007D68BF" w:rsidRPr="002E33C9" w:rsidRDefault="007D68BF" w:rsidP="00930352">
      <w:pPr>
        <w:spacing w:after="0" w:line="240" w:lineRule="auto"/>
        <w:rPr>
          <w:rFonts w:ascii="Times New Roman" w:hAnsi="Times New Roman" w:cs="Times New Roman"/>
          <w:lang w:val="en-US"/>
        </w:rPr>
      </w:pPr>
    </w:p>
    <w:p w:rsidR="007D68BF" w:rsidRPr="002E33C9" w:rsidRDefault="007D68BF" w:rsidP="00930352">
      <w:pPr>
        <w:spacing w:after="0" w:line="240" w:lineRule="auto"/>
        <w:rPr>
          <w:rFonts w:ascii="Times New Roman" w:hAnsi="Times New Roman" w:cs="Times New Roman"/>
          <w:lang w:val="en-US"/>
        </w:rPr>
      </w:pPr>
    </w:p>
    <w:p w:rsidR="00C318C7" w:rsidRPr="002E33C9" w:rsidRDefault="00C318C7" w:rsidP="00930352">
      <w:pPr>
        <w:spacing w:after="0" w:line="240" w:lineRule="auto"/>
        <w:rPr>
          <w:rFonts w:ascii="Times New Roman" w:hAnsi="Times New Roman" w:cs="Times New Roman"/>
          <w:lang w:val="en-US"/>
        </w:rPr>
      </w:pPr>
      <w:r w:rsidRPr="002E33C9">
        <w:rPr>
          <w:rFonts w:ascii="Times New Roman" w:hAnsi="Times New Roman" w:cs="Times New Roman"/>
          <w:lang w:val="en-US"/>
        </w:rPr>
        <w:t> </w:t>
      </w:r>
    </w:p>
    <w:tbl>
      <w:tblPr>
        <w:tblW w:w="5092" w:type="pct"/>
        <w:tblLook w:val="04A0"/>
      </w:tblPr>
      <w:tblGrid>
        <w:gridCol w:w="5638"/>
        <w:gridCol w:w="4109"/>
      </w:tblGrid>
      <w:tr w:rsidR="00C318C7" w:rsidRPr="00930352" w:rsidTr="00930352">
        <w:tc>
          <w:tcPr>
            <w:tcW w:w="2892" w:type="pct"/>
          </w:tcPr>
          <w:p w:rsidR="00C318C7" w:rsidRPr="00930352" w:rsidRDefault="00C318C7" w:rsidP="00930352">
            <w:pPr>
              <w:spacing w:after="0" w:line="240" w:lineRule="auto"/>
              <w:rPr>
                <w:rFonts w:ascii="Times New Roman" w:hAnsi="Times New Roman" w:cs="Times New Roman"/>
              </w:rPr>
            </w:pPr>
            <w:r w:rsidRPr="00930352">
              <w:rPr>
                <w:rFonts w:ascii="Times New Roman" w:hAnsi="Times New Roman" w:cs="Times New Roman"/>
              </w:rPr>
              <w:t>СОГЛАСОВАНО</w:t>
            </w:r>
          </w:p>
          <w:p w:rsidR="00C318C7" w:rsidRPr="00930352" w:rsidRDefault="00C318C7" w:rsidP="00930352">
            <w:pPr>
              <w:spacing w:after="0" w:line="240" w:lineRule="auto"/>
              <w:rPr>
                <w:rFonts w:ascii="Times New Roman" w:hAnsi="Times New Roman" w:cs="Times New Roman"/>
              </w:rPr>
            </w:pPr>
            <w:r w:rsidRPr="00930352">
              <w:rPr>
                <w:rFonts w:ascii="Times New Roman" w:hAnsi="Times New Roman" w:cs="Times New Roman"/>
              </w:rPr>
              <w:t>Педагогическим советом</w:t>
            </w:r>
            <w:r w:rsidRPr="00930352">
              <w:rPr>
                <w:rFonts w:ascii="Times New Roman" w:hAnsi="Times New Roman" w:cs="Times New Roman"/>
              </w:rPr>
              <w:br/>
            </w:r>
            <w:r w:rsidR="00DA4E93" w:rsidRPr="00930352">
              <w:rPr>
                <w:rFonts w:ascii="Times New Roman" w:hAnsi="Times New Roman" w:cs="Times New Roman"/>
                <w:sz w:val="24"/>
                <w:szCs w:val="24"/>
                <w:u w:val="single"/>
                <w:lang w:eastAsia="ru-RU"/>
              </w:rPr>
              <w:t>М</w:t>
            </w:r>
            <w:r w:rsidR="002E33C9">
              <w:rPr>
                <w:rFonts w:ascii="Times New Roman" w:hAnsi="Times New Roman" w:cs="Times New Roman"/>
                <w:sz w:val="24"/>
                <w:szCs w:val="24"/>
                <w:u w:val="single"/>
                <w:lang w:eastAsia="ru-RU"/>
              </w:rPr>
              <w:t>К</w:t>
            </w:r>
            <w:r w:rsidR="00DA4E93" w:rsidRPr="00930352">
              <w:rPr>
                <w:rFonts w:ascii="Times New Roman" w:hAnsi="Times New Roman" w:cs="Times New Roman"/>
                <w:sz w:val="24"/>
                <w:szCs w:val="24"/>
                <w:u w:val="single"/>
                <w:lang w:eastAsia="ru-RU"/>
              </w:rPr>
              <w:t>ОУ «</w:t>
            </w:r>
            <w:r w:rsidR="002E33C9">
              <w:rPr>
                <w:rFonts w:ascii="Times New Roman" w:hAnsi="Times New Roman" w:cs="Times New Roman"/>
                <w:sz w:val="24"/>
                <w:szCs w:val="24"/>
                <w:u w:val="single"/>
                <w:lang w:eastAsia="ru-RU"/>
              </w:rPr>
              <w:t>Песочнодубровская СОШ</w:t>
            </w:r>
            <w:r w:rsidR="00DA4E93" w:rsidRPr="00930352">
              <w:rPr>
                <w:rFonts w:ascii="Times New Roman" w:hAnsi="Times New Roman" w:cs="Times New Roman"/>
                <w:sz w:val="24"/>
                <w:szCs w:val="24"/>
                <w:u w:val="single"/>
                <w:lang w:eastAsia="ru-RU"/>
              </w:rPr>
              <w:t>»</w:t>
            </w:r>
          </w:p>
          <w:p w:rsidR="00572730" w:rsidRPr="00930352" w:rsidRDefault="00572730" w:rsidP="00930352">
            <w:pPr>
              <w:spacing w:after="0" w:line="240" w:lineRule="auto"/>
              <w:rPr>
                <w:rFonts w:ascii="Times New Roman" w:hAnsi="Times New Roman" w:cs="Times New Roman"/>
                <w:i/>
                <w:color w:val="00B0F0"/>
              </w:rPr>
            </w:pPr>
            <w:r w:rsidRPr="00930352">
              <w:rPr>
                <w:rFonts w:ascii="Times New Roman" w:hAnsi="Times New Roman" w:cs="Times New Roman"/>
                <w:vertAlign w:val="superscript"/>
              </w:rPr>
              <w:t xml:space="preserve">  краткое наименование образовательной организации</w:t>
            </w:r>
          </w:p>
          <w:p w:rsidR="00572730" w:rsidRPr="00930352" w:rsidRDefault="00C318C7" w:rsidP="00930352">
            <w:pPr>
              <w:spacing w:after="0" w:line="240" w:lineRule="auto"/>
              <w:rPr>
                <w:rFonts w:ascii="Times New Roman" w:hAnsi="Times New Roman" w:cs="Times New Roman"/>
              </w:rPr>
            </w:pPr>
            <w:r w:rsidRPr="00930352">
              <w:rPr>
                <w:rFonts w:ascii="Times New Roman" w:hAnsi="Times New Roman" w:cs="Times New Roman"/>
              </w:rPr>
              <w:t>протокол от</w:t>
            </w:r>
            <w:r w:rsidR="00CA35B4">
              <w:rPr>
                <w:rFonts w:ascii="Times New Roman" w:hAnsi="Times New Roman" w:cs="Times New Roman"/>
              </w:rPr>
              <w:t xml:space="preserve"> </w:t>
            </w:r>
            <w:r w:rsidR="0018453B">
              <w:rPr>
                <w:rFonts w:ascii="Times New Roman" w:hAnsi="Times New Roman" w:cs="Times New Roman"/>
              </w:rPr>
              <w:t xml:space="preserve"> 28.08.2018 </w:t>
            </w:r>
            <w:r w:rsidR="007D68BF">
              <w:rPr>
                <w:rFonts w:ascii="Times New Roman" w:hAnsi="Times New Roman" w:cs="Times New Roman"/>
              </w:rPr>
              <w:t xml:space="preserve"> № </w:t>
            </w:r>
            <w:r w:rsidR="0018453B">
              <w:rPr>
                <w:rFonts w:ascii="Times New Roman" w:hAnsi="Times New Roman" w:cs="Times New Roman"/>
              </w:rPr>
              <w:t xml:space="preserve"> 1</w:t>
            </w:r>
          </w:p>
          <w:p w:rsidR="00C318C7" w:rsidRPr="00930352" w:rsidRDefault="00572730" w:rsidP="00930352">
            <w:pPr>
              <w:spacing w:after="0" w:line="240" w:lineRule="auto"/>
              <w:rPr>
                <w:rFonts w:ascii="Times New Roman" w:hAnsi="Times New Roman" w:cs="Times New Roman"/>
              </w:rPr>
            </w:pPr>
            <w:r w:rsidRPr="00930352">
              <w:rPr>
                <w:rFonts w:ascii="Times New Roman" w:hAnsi="Times New Roman" w:cs="Times New Roman"/>
                <w:vertAlign w:val="superscript"/>
              </w:rPr>
              <w:t xml:space="preserve">                                           дата                          номер</w:t>
            </w:r>
          </w:p>
        </w:tc>
        <w:tc>
          <w:tcPr>
            <w:tcW w:w="2108" w:type="pct"/>
          </w:tcPr>
          <w:p w:rsidR="00930352" w:rsidRDefault="00C318C7" w:rsidP="00930352">
            <w:pPr>
              <w:spacing w:after="0" w:line="240" w:lineRule="auto"/>
              <w:rPr>
                <w:rFonts w:ascii="Times New Roman" w:hAnsi="Times New Roman" w:cs="Times New Roman"/>
              </w:rPr>
            </w:pPr>
            <w:r w:rsidRPr="00930352">
              <w:rPr>
                <w:rFonts w:ascii="Times New Roman" w:hAnsi="Times New Roman" w:cs="Times New Roman"/>
              </w:rPr>
              <w:t>УТВЕРЖДЕНО</w:t>
            </w:r>
            <w:r w:rsidRPr="00930352">
              <w:rPr>
                <w:rFonts w:ascii="Times New Roman" w:hAnsi="Times New Roman" w:cs="Times New Roman"/>
              </w:rPr>
              <w:br/>
              <w:t xml:space="preserve">приказом </w:t>
            </w:r>
          </w:p>
          <w:p w:rsidR="00572730" w:rsidRPr="00930352" w:rsidRDefault="00DA4E93" w:rsidP="00930352">
            <w:pPr>
              <w:spacing w:after="0" w:line="240" w:lineRule="auto"/>
              <w:rPr>
                <w:rFonts w:ascii="Times New Roman" w:hAnsi="Times New Roman" w:cs="Times New Roman"/>
              </w:rPr>
            </w:pPr>
            <w:r w:rsidRPr="00930352">
              <w:rPr>
                <w:rFonts w:ascii="Times New Roman" w:hAnsi="Times New Roman" w:cs="Times New Roman"/>
                <w:sz w:val="24"/>
                <w:szCs w:val="24"/>
                <w:u w:val="single"/>
                <w:lang w:eastAsia="ru-RU"/>
              </w:rPr>
              <w:t>М</w:t>
            </w:r>
            <w:r w:rsidR="002E33C9">
              <w:rPr>
                <w:rFonts w:ascii="Times New Roman" w:hAnsi="Times New Roman" w:cs="Times New Roman"/>
                <w:sz w:val="24"/>
                <w:szCs w:val="24"/>
                <w:u w:val="single"/>
                <w:lang w:eastAsia="ru-RU"/>
              </w:rPr>
              <w:t>К</w:t>
            </w:r>
            <w:r w:rsidRPr="00930352">
              <w:rPr>
                <w:rFonts w:ascii="Times New Roman" w:hAnsi="Times New Roman" w:cs="Times New Roman"/>
                <w:sz w:val="24"/>
                <w:szCs w:val="24"/>
                <w:u w:val="single"/>
                <w:lang w:eastAsia="ru-RU"/>
              </w:rPr>
              <w:t>ОУ «</w:t>
            </w:r>
            <w:r w:rsidR="002E33C9">
              <w:rPr>
                <w:rFonts w:ascii="Times New Roman" w:hAnsi="Times New Roman" w:cs="Times New Roman"/>
                <w:sz w:val="24"/>
                <w:szCs w:val="24"/>
                <w:u w:val="single"/>
                <w:lang w:eastAsia="ru-RU"/>
              </w:rPr>
              <w:t xml:space="preserve">Песочнодубровская </w:t>
            </w:r>
            <w:r w:rsidRPr="00930352">
              <w:rPr>
                <w:rFonts w:ascii="Times New Roman" w:hAnsi="Times New Roman" w:cs="Times New Roman"/>
                <w:sz w:val="24"/>
                <w:szCs w:val="24"/>
                <w:u w:val="single"/>
                <w:lang w:eastAsia="ru-RU"/>
              </w:rPr>
              <w:t>СОШ»</w:t>
            </w:r>
            <w:r w:rsidR="00572730" w:rsidRPr="00930352">
              <w:rPr>
                <w:rFonts w:ascii="Times New Roman" w:hAnsi="Times New Roman" w:cs="Times New Roman"/>
                <w:vertAlign w:val="superscript"/>
              </w:rPr>
              <w:t xml:space="preserve">  краткое наименование образовательной организации</w:t>
            </w:r>
          </w:p>
          <w:p w:rsidR="00C318C7" w:rsidRPr="00930352" w:rsidRDefault="00C318C7" w:rsidP="00930352">
            <w:pPr>
              <w:spacing w:after="0" w:line="240" w:lineRule="auto"/>
              <w:rPr>
                <w:rFonts w:ascii="Times New Roman" w:hAnsi="Times New Roman" w:cs="Times New Roman"/>
              </w:rPr>
            </w:pPr>
            <w:r w:rsidRPr="00930352">
              <w:rPr>
                <w:rFonts w:ascii="Times New Roman" w:hAnsi="Times New Roman" w:cs="Times New Roman"/>
              </w:rPr>
              <w:t xml:space="preserve">от </w:t>
            </w:r>
            <w:r w:rsidR="00CA35B4">
              <w:rPr>
                <w:rFonts w:ascii="Times New Roman" w:hAnsi="Times New Roman" w:cs="Times New Roman"/>
              </w:rPr>
              <w:t xml:space="preserve">01.09.2018 </w:t>
            </w:r>
            <w:r w:rsidR="0018453B">
              <w:rPr>
                <w:rFonts w:ascii="Times New Roman" w:hAnsi="Times New Roman" w:cs="Times New Roman"/>
              </w:rPr>
              <w:t xml:space="preserve">      </w:t>
            </w:r>
            <w:r w:rsidR="00CA35B4">
              <w:rPr>
                <w:rFonts w:ascii="Times New Roman" w:hAnsi="Times New Roman" w:cs="Times New Roman"/>
              </w:rPr>
              <w:t xml:space="preserve"> </w:t>
            </w:r>
            <w:r w:rsidRPr="00930352">
              <w:rPr>
                <w:rFonts w:ascii="Times New Roman" w:hAnsi="Times New Roman" w:cs="Times New Roman"/>
              </w:rPr>
              <w:t>№</w:t>
            </w:r>
            <w:r w:rsidR="00CA35B4">
              <w:rPr>
                <w:rFonts w:ascii="Times New Roman" w:hAnsi="Times New Roman" w:cs="Times New Roman"/>
              </w:rPr>
              <w:t xml:space="preserve">        190</w:t>
            </w:r>
          </w:p>
          <w:p w:rsidR="00572730" w:rsidRPr="00930352" w:rsidRDefault="00572730" w:rsidP="00930352">
            <w:pPr>
              <w:spacing w:after="0" w:line="240" w:lineRule="auto"/>
              <w:rPr>
                <w:rFonts w:ascii="Times New Roman" w:hAnsi="Times New Roman" w:cs="Times New Roman"/>
              </w:rPr>
            </w:pPr>
            <w:r w:rsidRPr="00930352">
              <w:rPr>
                <w:rFonts w:ascii="Times New Roman" w:hAnsi="Times New Roman" w:cs="Times New Roman"/>
                <w:vertAlign w:val="superscript"/>
              </w:rPr>
              <w:t>дата                          номер</w:t>
            </w:r>
          </w:p>
        </w:tc>
      </w:tr>
    </w:tbl>
    <w:p w:rsidR="00C318C7" w:rsidRPr="00930352" w:rsidRDefault="00F74344" w:rsidP="00F74344">
      <w:pPr>
        <w:tabs>
          <w:tab w:val="left" w:pos="5760"/>
        </w:tabs>
        <w:spacing w:after="0" w:line="240" w:lineRule="auto"/>
        <w:rPr>
          <w:rFonts w:ascii="Times New Roman" w:hAnsi="Times New Roman" w:cs="Times New Roman"/>
        </w:rPr>
      </w:pPr>
      <w:r>
        <w:rPr>
          <w:rFonts w:ascii="Times New Roman" w:hAnsi="Times New Roman" w:cs="Times New Roman"/>
        </w:rPr>
        <w:t xml:space="preserve">                                                                                                       ______________</w:t>
      </w:r>
      <w:r w:rsidR="002E33C9">
        <w:rPr>
          <w:rFonts w:ascii="Times New Roman" w:hAnsi="Times New Roman" w:cs="Times New Roman"/>
        </w:rPr>
        <w:t xml:space="preserve">И.Ю. </w:t>
      </w:r>
      <w:proofErr w:type="spellStart"/>
      <w:r w:rsidR="002E33C9">
        <w:rPr>
          <w:rFonts w:ascii="Times New Roman" w:hAnsi="Times New Roman" w:cs="Times New Roman"/>
        </w:rPr>
        <w:t>Шайманова</w:t>
      </w:r>
      <w:proofErr w:type="spellEnd"/>
    </w:p>
    <w:p w:rsidR="00C318C7" w:rsidRPr="0018453B" w:rsidRDefault="00C318C7" w:rsidP="00930352">
      <w:pPr>
        <w:spacing w:after="0" w:line="240" w:lineRule="auto"/>
        <w:jc w:val="center"/>
        <w:rPr>
          <w:rFonts w:ascii="Times New Roman" w:hAnsi="Times New Roman" w:cs="Times New Roman"/>
          <w:b/>
          <w:sz w:val="32"/>
          <w:szCs w:val="32"/>
        </w:rPr>
      </w:pPr>
    </w:p>
    <w:p w:rsidR="00C318C7" w:rsidRPr="0018453B" w:rsidRDefault="00C318C7" w:rsidP="00930352">
      <w:pPr>
        <w:spacing w:after="0" w:line="240" w:lineRule="auto"/>
        <w:jc w:val="center"/>
        <w:rPr>
          <w:rFonts w:ascii="Times New Roman" w:hAnsi="Times New Roman" w:cs="Times New Roman"/>
          <w:b/>
          <w:sz w:val="32"/>
          <w:szCs w:val="32"/>
        </w:rPr>
      </w:pPr>
      <w:r w:rsidRPr="0018453B">
        <w:rPr>
          <w:rFonts w:ascii="Times New Roman" w:hAnsi="Times New Roman" w:cs="Times New Roman"/>
          <w:b/>
          <w:sz w:val="32"/>
          <w:szCs w:val="32"/>
        </w:rPr>
        <w:t>Положение</w:t>
      </w:r>
      <w:r w:rsidRPr="0018453B">
        <w:rPr>
          <w:rFonts w:ascii="Times New Roman" w:hAnsi="Times New Roman" w:cs="Times New Roman"/>
          <w:b/>
          <w:sz w:val="32"/>
          <w:szCs w:val="32"/>
        </w:rPr>
        <w:br/>
        <w:t>о языке обучения и воспитания</w:t>
      </w:r>
    </w:p>
    <w:p w:rsidR="00C318C7" w:rsidRPr="0018453B" w:rsidRDefault="00C318C7" w:rsidP="00930352">
      <w:pPr>
        <w:spacing w:after="0" w:line="240" w:lineRule="auto"/>
        <w:rPr>
          <w:rFonts w:ascii="Times New Roman" w:hAnsi="Times New Roman" w:cs="Times New Roman"/>
          <w:b/>
          <w:sz w:val="24"/>
          <w:szCs w:val="24"/>
        </w:rPr>
      </w:pPr>
    </w:p>
    <w:p w:rsidR="00C318C7" w:rsidRPr="0018453B" w:rsidRDefault="00C318C7" w:rsidP="00930352">
      <w:pPr>
        <w:spacing w:after="0" w:line="240" w:lineRule="auto"/>
        <w:jc w:val="center"/>
        <w:rPr>
          <w:rFonts w:ascii="Times New Roman" w:hAnsi="Times New Roman" w:cs="Times New Roman"/>
          <w:b/>
          <w:sz w:val="24"/>
          <w:szCs w:val="24"/>
        </w:rPr>
      </w:pPr>
      <w:r w:rsidRPr="0018453B">
        <w:rPr>
          <w:rFonts w:ascii="Times New Roman" w:hAnsi="Times New Roman" w:cs="Times New Roman"/>
          <w:b/>
          <w:sz w:val="24"/>
          <w:szCs w:val="24"/>
        </w:rPr>
        <w:t>1. Общие положения</w:t>
      </w:r>
    </w:p>
    <w:p w:rsidR="00C318C7" w:rsidRPr="0018453B" w:rsidRDefault="00C318C7" w:rsidP="005B6E47">
      <w:pPr>
        <w:pStyle w:val="1"/>
        <w:shd w:val="clear" w:color="auto" w:fill="FFFFFF"/>
        <w:spacing w:before="0" w:beforeAutospacing="0" w:after="0" w:afterAutospacing="0"/>
        <w:jc w:val="both"/>
        <w:textAlignment w:val="baseline"/>
        <w:rPr>
          <w:color w:val="FF0000"/>
          <w:sz w:val="24"/>
          <w:szCs w:val="24"/>
        </w:rPr>
      </w:pPr>
      <w:r w:rsidRPr="0018453B">
        <w:rPr>
          <w:b w:val="0"/>
          <w:bCs w:val="0"/>
          <w:kern w:val="0"/>
          <w:sz w:val="24"/>
          <w:szCs w:val="24"/>
          <w:lang w:eastAsia="en-US"/>
        </w:rPr>
        <w:t xml:space="preserve">1.1. Настоящее положение о языке обучения и воспитания (далее – </w:t>
      </w:r>
      <w:r w:rsidR="007D68BF" w:rsidRPr="0018453B">
        <w:rPr>
          <w:b w:val="0"/>
          <w:bCs w:val="0"/>
          <w:kern w:val="0"/>
          <w:sz w:val="24"/>
          <w:szCs w:val="24"/>
          <w:lang w:eastAsia="en-US"/>
        </w:rPr>
        <w:t>П</w:t>
      </w:r>
      <w:r w:rsidRPr="0018453B">
        <w:rPr>
          <w:b w:val="0"/>
          <w:bCs w:val="0"/>
          <w:kern w:val="0"/>
          <w:sz w:val="24"/>
          <w:szCs w:val="24"/>
          <w:lang w:eastAsia="en-US"/>
        </w:rPr>
        <w:t>оложение) разработано в соответствии</w:t>
      </w:r>
      <w:r w:rsidR="007D68BF" w:rsidRPr="0018453B">
        <w:rPr>
          <w:b w:val="0"/>
          <w:bCs w:val="0"/>
          <w:kern w:val="0"/>
          <w:sz w:val="24"/>
          <w:szCs w:val="24"/>
          <w:lang w:eastAsia="en-US"/>
        </w:rPr>
        <w:t xml:space="preserve"> с</w:t>
      </w:r>
      <w:r w:rsidRPr="0018453B">
        <w:rPr>
          <w:b w:val="0"/>
          <w:bCs w:val="0"/>
          <w:kern w:val="0"/>
          <w:sz w:val="24"/>
          <w:szCs w:val="24"/>
          <w:lang w:eastAsia="en-US"/>
        </w:rPr>
        <w:t xml:space="preserve"> Федеральным законом от 29</w:t>
      </w:r>
      <w:r w:rsidR="007D68BF" w:rsidRPr="0018453B">
        <w:rPr>
          <w:b w:val="0"/>
          <w:bCs w:val="0"/>
          <w:kern w:val="0"/>
          <w:sz w:val="24"/>
          <w:szCs w:val="24"/>
          <w:lang w:eastAsia="en-US"/>
        </w:rPr>
        <w:t xml:space="preserve"> декабря </w:t>
      </w:r>
      <w:r w:rsidRPr="0018453B">
        <w:rPr>
          <w:b w:val="0"/>
          <w:bCs w:val="0"/>
          <w:kern w:val="0"/>
          <w:sz w:val="24"/>
          <w:szCs w:val="24"/>
          <w:lang w:eastAsia="en-US"/>
        </w:rPr>
        <w:t xml:space="preserve">2012 </w:t>
      </w:r>
      <w:r w:rsidR="007D68BF" w:rsidRPr="0018453B">
        <w:rPr>
          <w:b w:val="0"/>
          <w:bCs w:val="0"/>
          <w:kern w:val="0"/>
          <w:sz w:val="24"/>
          <w:szCs w:val="24"/>
          <w:lang w:eastAsia="en-US"/>
        </w:rPr>
        <w:t xml:space="preserve">года </w:t>
      </w:r>
      <w:r w:rsidRPr="0018453B">
        <w:rPr>
          <w:b w:val="0"/>
          <w:bCs w:val="0"/>
          <w:kern w:val="0"/>
          <w:sz w:val="24"/>
          <w:szCs w:val="24"/>
          <w:lang w:eastAsia="en-US"/>
        </w:rPr>
        <w:t>№ 273-ФЗ «Об образовании в Российской Федерации»,</w:t>
      </w:r>
      <w:r w:rsidR="007D68BF" w:rsidRPr="0018453B">
        <w:rPr>
          <w:b w:val="0"/>
          <w:bCs w:val="0"/>
          <w:kern w:val="0"/>
          <w:sz w:val="24"/>
          <w:szCs w:val="24"/>
          <w:lang w:eastAsia="en-US"/>
        </w:rPr>
        <w:t xml:space="preserve"> Федеральным законом от 25 июля 2002 года № 115-ФЗ «О правовом положении иностранных граждан в Российской Федерации»</w:t>
      </w:r>
      <w:proofErr w:type="gramStart"/>
      <w:r w:rsidR="007D68BF" w:rsidRPr="0018453B">
        <w:rPr>
          <w:b w:val="0"/>
          <w:bCs w:val="0"/>
          <w:kern w:val="0"/>
          <w:sz w:val="24"/>
          <w:szCs w:val="24"/>
          <w:lang w:eastAsia="en-US"/>
        </w:rPr>
        <w:t>,</w:t>
      </w:r>
      <w:r w:rsidR="005B6E47" w:rsidRPr="0018453B">
        <w:rPr>
          <w:b w:val="0"/>
          <w:bCs w:val="0"/>
          <w:kern w:val="0"/>
          <w:sz w:val="24"/>
          <w:szCs w:val="24"/>
          <w:lang w:eastAsia="en-US"/>
        </w:rPr>
        <w:t>з</w:t>
      </w:r>
      <w:proofErr w:type="gramEnd"/>
      <w:r w:rsidR="005B6E47" w:rsidRPr="0018453B">
        <w:rPr>
          <w:b w:val="0"/>
          <w:bCs w:val="0"/>
          <w:kern w:val="0"/>
          <w:sz w:val="24"/>
          <w:szCs w:val="24"/>
          <w:lang w:eastAsia="en-US"/>
        </w:rPr>
        <w:t>аконом Томской области от 12</w:t>
      </w:r>
      <w:r w:rsidR="007D68BF" w:rsidRPr="0018453B">
        <w:rPr>
          <w:b w:val="0"/>
          <w:bCs w:val="0"/>
          <w:kern w:val="0"/>
          <w:sz w:val="24"/>
          <w:szCs w:val="24"/>
          <w:lang w:eastAsia="en-US"/>
        </w:rPr>
        <w:t xml:space="preserve"> августа </w:t>
      </w:r>
      <w:r w:rsidR="005B6E47" w:rsidRPr="0018453B">
        <w:rPr>
          <w:b w:val="0"/>
          <w:bCs w:val="0"/>
          <w:kern w:val="0"/>
          <w:sz w:val="24"/>
          <w:szCs w:val="24"/>
          <w:lang w:eastAsia="en-US"/>
        </w:rPr>
        <w:t>2013</w:t>
      </w:r>
      <w:r w:rsidR="007D68BF" w:rsidRPr="0018453B">
        <w:rPr>
          <w:b w:val="0"/>
          <w:bCs w:val="0"/>
          <w:kern w:val="0"/>
          <w:sz w:val="24"/>
          <w:szCs w:val="24"/>
          <w:lang w:eastAsia="en-US"/>
        </w:rPr>
        <w:t xml:space="preserve"> года </w:t>
      </w:r>
      <w:r w:rsidR="005B6E47" w:rsidRPr="0018453B">
        <w:rPr>
          <w:b w:val="0"/>
          <w:bCs w:val="0"/>
          <w:kern w:val="0"/>
          <w:sz w:val="24"/>
          <w:szCs w:val="24"/>
          <w:lang w:eastAsia="en-US"/>
        </w:rPr>
        <w:t>№ 149-ОЗ «Об образовании в Томской области»,</w:t>
      </w:r>
      <w:r w:rsidRPr="0018453B">
        <w:rPr>
          <w:b w:val="0"/>
          <w:bCs w:val="0"/>
          <w:kern w:val="0"/>
          <w:sz w:val="24"/>
          <w:szCs w:val="24"/>
          <w:lang w:eastAsia="en-US"/>
        </w:rPr>
        <w:t>уставом</w:t>
      </w:r>
      <w:r w:rsidR="0018453B" w:rsidRPr="0018453B">
        <w:rPr>
          <w:b w:val="0"/>
          <w:bCs w:val="0"/>
          <w:kern w:val="0"/>
          <w:sz w:val="24"/>
          <w:szCs w:val="24"/>
          <w:lang w:eastAsia="en-US"/>
        </w:rPr>
        <w:t xml:space="preserve"> </w:t>
      </w:r>
      <w:r w:rsidR="00C37A8C" w:rsidRPr="0018453B">
        <w:rPr>
          <w:b w:val="0"/>
          <w:bCs w:val="0"/>
          <w:kern w:val="0"/>
          <w:sz w:val="24"/>
          <w:szCs w:val="24"/>
          <w:lang w:eastAsia="en-US"/>
        </w:rPr>
        <w:t>м</w:t>
      </w:r>
      <w:r w:rsidR="00DA4E93" w:rsidRPr="0018453B">
        <w:rPr>
          <w:b w:val="0"/>
          <w:bCs w:val="0"/>
          <w:kern w:val="0"/>
          <w:sz w:val="24"/>
          <w:szCs w:val="24"/>
          <w:lang w:eastAsia="en-US"/>
        </w:rPr>
        <w:t xml:space="preserve">униципального </w:t>
      </w:r>
      <w:r w:rsidR="002E33C9" w:rsidRPr="0018453B">
        <w:rPr>
          <w:b w:val="0"/>
          <w:bCs w:val="0"/>
          <w:kern w:val="0"/>
          <w:sz w:val="24"/>
          <w:szCs w:val="24"/>
          <w:lang w:eastAsia="en-US"/>
        </w:rPr>
        <w:t>казённого</w:t>
      </w:r>
      <w:r w:rsidR="00DA4E93" w:rsidRPr="0018453B">
        <w:rPr>
          <w:b w:val="0"/>
          <w:bCs w:val="0"/>
          <w:kern w:val="0"/>
          <w:sz w:val="24"/>
          <w:szCs w:val="24"/>
          <w:lang w:eastAsia="en-US"/>
        </w:rPr>
        <w:t xml:space="preserve"> общеобразовательного учреждения «</w:t>
      </w:r>
      <w:r w:rsidR="002E33C9" w:rsidRPr="0018453B">
        <w:rPr>
          <w:b w:val="0"/>
          <w:bCs w:val="0"/>
          <w:kern w:val="0"/>
          <w:sz w:val="24"/>
          <w:szCs w:val="24"/>
          <w:lang w:eastAsia="en-US"/>
        </w:rPr>
        <w:t>Песочнодубровская</w:t>
      </w:r>
      <w:r w:rsidR="00DA4E93" w:rsidRPr="0018453B">
        <w:rPr>
          <w:b w:val="0"/>
          <w:bCs w:val="0"/>
          <w:kern w:val="0"/>
          <w:sz w:val="24"/>
          <w:szCs w:val="24"/>
          <w:lang w:eastAsia="en-US"/>
        </w:rPr>
        <w:t xml:space="preserve"> средняя общеобразовательная школа</w:t>
      </w:r>
      <w:proofErr w:type="gramStart"/>
      <w:r w:rsidR="00DA4E93" w:rsidRPr="0018453B">
        <w:rPr>
          <w:b w:val="0"/>
          <w:bCs w:val="0"/>
          <w:kern w:val="0"/>
          <w:sz w:val="24"/>
          <w:szCs w:val="24"/>
          <w:lang w:eastAsia="en-US"/>
        </w:rPr>
        <w:t>»</w:t>
      </w:r>
      <w:r w:rsidRPr="0018453B">
        <w:rPr>
          <w:b w:val="0"/>
          <w:bCs w:val="0"/>
          <w:kern w:val="0"/>
          <w:sz w:val="24"/>
          <w:szCs w:val="24"/>
          <w:lang w:eastAsia="en-US"/>
        </w:rPr>
        <w:t>(</w:t>
      </w:r>
      <w:proofErr w:type="gramEnd"/>
      <w:r w:rsidRPr="0018453B">
        <w:rPr>
          <w:b w:val="0"/>
          <w:bCs w:val="0"/>
          <w:kern w:val="0"/>
          <w:sz w:val="24"/>
          <w:szCs w:val="24"/>
          <w:lang w:eastAsia="en-US"/>
        </w:rPr>
        <w:t>далее – школа).</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 xml:space="preserve">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18453B">
        <w:rPr>
          <w:rFonts w:ascii="Times New Roman" w:hAnsi="Times New Roman" w:cs="Times New Roman"/>
          <w:sz w:val="24"/>
          <w:szCs w:val="24"/>
        </w:rPr>
        <w:t>обучение по</w:t>
      </w:r>
      <w:proofErr w:type="gramEnd"/>
      <w:r w:rsidRPr="0018453B">
        <w:rPr>
          <w:rFonts w:ascii="Times New Roman" w:hAnsi="Times New Roman" w:cs="Times New Roman"/>
          <w:sz w:val="24"/>
          <w:szCs w:val="24"/>
        </w:rPr>
        <w:t xml:space="preserve"> образовательн</w:t>
      </w:r>
      <w:r w:rsidR="002E33C9" w:rsidRPr="0018453B">
        <w:rPr>
          <w:rFonts w:ascii="Times New Roman" w:hAnsi="Times New Roman" w:cs="Times New Roman"/>
          <w:sz w:val="24"/>
          <w:szCs w:val="24"/>
        </w:rPr>
        <w:t xml:space="preserve">ым программам начального общего, </w:t>
      </w:r>
      <w:r w:rsidRPr="0018453B">
        <w:rPr>
          <w:rFonts w:ascii="Times New Roman" w:hAnsi="Times New Roman" w:cs="Times New Roman"/>
          <w:sz w:val="24"/>
          <w:szCs w:val="24"/>
        </w:rPr>
        <w:t>основного общего</w:t>
      </w:r>
      <w:r w:rsidR="002E33C9" w:rsidRPr="0018453B">
        <w:rPr>
          <w:rFonts w:ascii="Times New Roman" w:hAnsi="Times New Roman" w:cs="Times New Roman"/>
          <w:sz w:val="24"/>
          <w:szCs w:val="24"/>
        </w:rPr>
        <w:t xml:space="preserve"> и среднего общего</w:t>
      </w:r>
      <w:r w:rsidRPr="0018453B">
        <w:rPr>
          <w:rFonts w:ascii="Times New Roman" w:hAnsi="Times New Roman" w:cs="Times New Roman"/>
          <w:sz w:val="24"/>
          <w:szCs w:val="24"/>
        </w:rPr>
        <w:t xml:space="preserve"> образования в пределах возможностей школы.</w:t>
      </w:r>
    </w:p>
    <w:p w:rsidR="00C318C7" w:rsidRPr="0018453B" w:rsidRDefault="00C318C7" w:rsidP="00930352">
      <w:pPr>
        <w:spacing w:after="0" w:line="240" w:lineRule="auto"/>
        <w:ind w:firstLine="567"/>
        <w:jc w:val="center"/>
        <w:rPr>
          <w:rFonts w:ascii="Times New Roman" w:hAnsi="Times New Roman" w:cs="Times New Roman"/>
          <w:sz w:val="24"/>
          <w:szCs w:val="24"/>
        </w:rPr>
      </w:pPr>
      <w:r w:rsidRPr="0018453B">
        <w:rPr>
          <w:rFonts w:ascii="Times New Roman" w:hAnsi="Times New Roman" w:cs="Times New Roman"/>
          <w:b/>
          <w:sz w:val="24"/>
          <w:szCs w:val="24"/>
        </w:rPr>
        <w:t xml:space="preserve">2. Язык (языки) обучения </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2.1. Образовательная деятельность в школе осуществляется на государственн</w:t>
      </w:r>
      <w:r w:rsidR="00F74344" w:rsidRPr="0018453B">
        <w:rPr>
          <w:rFonts w:ascii="Times New Roman" w:hAnsi="Times New Roman" w:cs="Times New Roman"/>
          <w:sz w:val="24"/>
          <w:szCs w:val="24"/>
        </w:rPr>
        <w:t>ом</w:t>
      </w:r>
      <w:r w:rsidRPr="0018453B">
        <w:rPr>
          <w:rFonts w:ascii="Times New Roman" w:hAnsi="Times New Roman" w:cs="Times New Roman"/>
          <w:sz w:val="24"/>
          <w:szCs w:val="24"/>
        </w:rPr>
        <w:t xml:space="preserve"> язык</w:t>
      </w:r>
      <w:r w:rsidR="00F74344" w:rsidRPr="0018453B">
        <w:rPr>
          <w:rFonts w:ascii="Times New Roman" w:hAnsi="Times New Roman" w:cs="Times New Roman"/>
          <w:sz w:val="24"/>
          <w:szCs w:val="24"/>
        </w:rPr>
        <w:t>е</w:t>
      </w:r>
      <w:r w:rsidRPr="0018453B">
        <w:rPr>
          <w:rFonts w:ascii="Times New Roman" w:hAnsi="Times New Roman" w:cs="Times New Roman"/>
          <w:sz w:val="24"/>
          <w:szCs w:val="24"/>
        </w:rPr>
        <w:t xml:space="preserve"> – </w:t>
      </w:r>
      <w:r w:rsidR="00DA4E93" w:rsidRPr="0018453B">
        <w:rPr>
          <w:rFonts w:ascii="Times New Roman" w:hAnsi="Times New Roman" w:cs="Times New Roman"/>
          <w:sz w:val="24"/>
          <w:szCs w:val="24"/>
          <w:u w:val="single"/>
        </w:rPr>
        <w:t>русский язык</w:t>
      </w:r>
      <w:r w:rsidRPr="0018453B">
        <w:rPr>
          <w:rFonts w:ascii="Times New Roman" w:hAnsi="Times New Roman" w:cs="Times New Roman"/>
          <w:sz w:val="24"/>
          <w:szCs w:val="24"/>
        </w:rPr>
        <w:t>.</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2.</w:t>
      </w:r>
      <w:r w:rsidR="00DA4E93" w:rsidRPr="0018453B">
        <w:rPr>
          <w:rFonts w:ascii="Times New Roman" w:hAnsi="Times New Roman" w:cs="Times New Roman"/>
          <w:sz w:val="24"/>
          <w:szCs w:val="24"/>
        </w:rPr>
        <w:t>2</w:t>
      </w:r>
      <w:r w:rsidRPr="0018453B">
        <w:rPr>
          <w:rFonts w:ascii="Times New Roman" w:hAnsi="Times New Roman" w:cs="Times New Roman"/>
          <w:sz w:val="24"/>
          <w:szCs w:val="24"/>
        </w:rPr>
        <w:t xml:space="preserve">. В школе введено преподавание и изучение родного языка из числа языков народов Российской Федерации – </w:t>
      </w:r>
      <w:r w:rsidR="00DA4E93" w:rsidRPr="0018453B">
        <w:rPr>
          <w:rFonts w:ascii="Times New Roman" w:hAnsi="Times New Roman" w:cs="Times New Roman"/>
          <w:sz w:val="24"/>
          <w:szCs w:val="24"/>
          <w:u w:val="single"/>
        </w:rPr>
        <w:t>русский язык</w:t>
      </w:r>
      <w:r w:rsidR="00B54F3A" w:rsidRPr="0018453B">
        <w:rPr>
          <w:rFonts w:ascii="Times New Roman" w:hAnsi="Times New Roman" w:cs="Times New Roman"/>
          <w:sz w:val="24"/>
          <w:szCs w:val="24"/>
        </w:rPr>
        <w:t>.</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2.</w:t>
      </w:r>
      <w:r w:rsidR="00DA4E93" w:rsidRPr="0018453B">
        <w:rPr>
          <w:rFonts w:ascii="Times New Roman" w:hAnsi="Times New Roman" w:cs="Times New Roman"/>
          <w:sz w:val="24"/>
          <w:szCs w:val="24"/>
        </w:rPr>
        <w:t>3</w:t>
      </w:r>
      <w:r w:rsidRPr="0018453B">
        <w:rPr>
          <w:rFonts w:ascii="Times New Roman" w:hAnsi="Times New Roman" w:cs="Times New Roman"/>
          <w:sz w:val="24"/>
          <w:szCs w:val="24"/>
        </w:rPr>
        <w:t xml:space="preserve">. </w:t>
      </w:r>
      <w:proofErr w:type="gramStart"/>
      <w:r w:rsidRPr="0018453B">
        <w:rPr>
          <w:rFonts w:ascii="Times New Roman" w:hAnsi="Times New Roman" w:cs="Times New Roman"/>
          <w:sz w:val="24"/>
          <w:szCs w:val="24"/>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w:t>
      </w:r>
      <w:r w:rsidR="002E33C9" w:rsidRPr="0018453B">
        <w:rPr>
          <w:rFonts w:ascii="Times New Roman" w:hAnsi="Times New Roman" w:cs="Times New Roman"/>
          <w:sz w:val="24"/>
          <w:szCs w:val="24"/>
        </w:rPr>
        <w:t xml:space="preserve">, </w:t>
      </w:r>
      <w:r w:rsidRPr="0018453B">
        <w:rPr>
          <w:rFonts w:ascii="Times New Roman" w:hAnsi="Times New Roman" w:cs="Times New Roman"/>
          <w:sz w:val="24"/>
          <w:szCs w:val="24"/>
        </w:rPr>
        <w:t>основного общего</w:t>
      </w:r>
      <w:r w:rsidR="002E33C9" w:rsidRPr="0018453B">
        <w:rPr>
          <w:rFonts w:ascii="Times New Roman" w:hAnsi="Times New Roman" w:cs="Times New Roman"/>
          <w:sz w:val="24"/>
          <w:szCs w:val="24"/>
        </w:rPr>
        <w:t xml:space="preserve"> и среднего общего</w:t>
      </w:r>
      <w:proofErr w:type="gramEnd"/>
      <w:r w:rsidRPr="0018453B">
        <w:rPr>
          <w:rFonts w:ascii="Times New Roman" w:hAnsi="Times New Roman" w:cs="Times New Roman"/>
          <w:sz w:val="24"/>
          <w:szCs w:val="24"/>
        </w:rPr>
        <w:t xml:space="preserve"> образования.</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2.</w:t>
      </w:r>
      <w:r w:rsidR="00DA4E93" w:rsidRPr="0018453B">
        <w:rPr>
          <w:rFonts w:ascii="Times New Roman" w:hAnsi="Times New Roman" w:cs="Times New Roman"/>
          <w:sz w:val="24"/>
          <w:szCs w:val="24"/>
        </w:rPr>
        <w:t>4</w:t>
      </w:r>
      <w:r w:rsidRPr="0018453B">
        <w:rPr>
          <w:rFonts w:ascii="Times New Roman" w:hAnsi="Times New Roman" w:cs="Times New Roman"/>
          <w:sz w:val="24"/>
          <w:szCs w:val="24"/>
        </w:rPr>
        <w:t>. В рамках имеющих государственную аккредитацию образовательных программ Школа осуществляет преподавание и изучение иностранных языков (</w:t>
      </w:r>
      <w:r w:rsidR="00DA4E93" w:rsidRPr="0018453B">
        <w:rPr>
          <w:rFonts w:ascii="Times New Roman" w:hAnsi="Times New Roman" w:cs="Times New Roman"/>
          <w:sz w:val="24"/>
          <w:szCs w:val="24"/>
          <w:u w:val="single"/>
        </w:rPr>
        <w:t>английский язык,</w:t>
      </w:r>
      <w:r w:rsidRPr="0018453B">
        <w:rPr>
          <w:rFonts w:ascii="Times New Roman" w:hAnsi="Times New Roman" w:cs="Times New Roman"/>
          <w:sz w:val="24"/>
          <w:szCs w:val="24"/>
        </w:rPr>
        <w:t>).</w:t>
      </w:r>
    </w:p>
    <w:p w:rsidR="005107C3"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2.</w:t>
      </w:r>
      <w:r w:rsidR="00DA4E93" w:rsidRPr="0018453B">
        <w:rPr>
          <w:rFonts w:ascii="Times New Roman" w:hAnsi="Times New Roman" w:cs="Times New Roman"/>
          <w:sz w:val="24"/>
          <w:szCs w:val="24"/>
        </w:rPr>
        <w:t>5</w:t>
      </w:r>
      <w:r w:rsidRPr="0018453B">
        <w:rPr>
          <w:rFonts w:ascii="Times New Roman" w:hAnsi="Times New Roman" w:cs="Times New Roman"/>
          <w:sz w:val="24"/>
          <w:szCs w:val="24"/>
        </w:rPr>
        <w:t xml:space="preserve">.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Язык </w:t>
      </w:r>
      <w:proofErr w:type="gramStart"/>
      <w:r w:rsidRPr="0018453B">
        <w:rPr>
          <w:rFonts w:ascii="Times New Roman" w:hAnsi="Times New Roman" w:cs="Times New Roman"/>
          <w:sz w:val="24"/>
          <w:szCs w:val="24"/>
        </w:rPr>
        <w:t>обучения</w:t>
      </w:r>
      <w:proofErr w:type="gramEnd"/>
      <w:r w:rsidRPr="0018453B">
        <w:rPr>
          <w:rFonts w:ascii="Times New Roman" w:hAnsi="Times New Roman" w:cs="Times New Roman"/>
          <w:sz w:val="24"/>
          <w:szCs w:val="24"/>
        </w:rPr>
        <w:t xml:space="preserve"> по дополнительным образовательным программам, а также </w:t>
      </w:r>
      <w:r w:rsidRPr="0018453B">
        <w:rPr>
          <w:rFonts w:ascii="Times New Roman" w:hAnsi="Times New Roman" w:cs="Times New Roman"/>
          <w:sz w:val="24"/>
          <w:szCs w:val="24"/>
        </w:rPr>
        <w:lastRenderedPageBreak/>
        <w:t>основные характеристики образования определяются школой в соответствующих дополнительных образовательных программах.</w:t>
      </w:r>
    </w:p>
    <w:p w:rsidR="00C318C7" w:rsidRPr="0018453B" w:rsidRDefault="00C318C7" w:rsidP="00930352">
      <w:pPr>
        <w:spacing w:after="0" w:line="240" w:lineRule="auto"/>
        <w:ind w:firstLine="567"/>
        <w:jc w:val="center"/>
        <w:rPr>
          <w:rFonts w:ascii="Times New Roman" w:hAnsi="Times New Roman" w:cs="Times New Roman"/>
          <w:b/>
          <w:sz w:val="24"/>
          <w:szCs w:val="24"/>
        </w:rPr>
      </w:pPr>
      <w:r w:rsidRPr="0018453B">
        <w:rPr>
          <w:rFonts w:ascii="Times New Roman" w:hAnsi="Times New Roman" w:cs="Times New Roman"/>
          <w:b/>
          <w:sz w:val="24"/>
          <w:szCs w:val="24"/>
        </w:rPr>
        <w:t>3. Организация образовательной деятельности</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3.1. Государственный русский язык изучается в рамках предметов «Русский язык», «Родной язык». На русском языке преподаются предметы «Литературное чтение», «Литература», «Литературное чтение на родном языке», «Родная литература».</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3.2. Преподавание и изучение государственных языков,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CE43F8"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3.</w:t>
      </w:r>
      <w:r w:rsidR="00DA4E93" w:rsidRPr="0018453B">
        <w:rPr>
          <w:rFonts w:ascii="Times New Roman" w:hAnsi="Times New Roman" w:cs="Times New Roman"/>
          <w:sz w:val="24"/>
          <w:szCs w:val="24"/>
        </w:rPr>
        <w:t>3</w:t>
      </w:r>
      <w:r w:rsidRPr="0018453B">
        <w:rPr>
          <w:rFonts w:ascii="Times New Roman" w:hAnsi="Times New Roman" w:cs="Times New Roman"/>
          <w:sz w:val="24"/>
          <w:szCs w:val="24"/>
        </w:rPr>
        <w:t xml:space="preserve">. Преподавание и изучение </w:t>
      </w:r>
      <w:r w:rsidR="00DA4E93" w:rsidRPr="0018453B">
        <w:rPr>
          <w:rFonts w:ascii="Times New Roman" w:hAnsi="Times New Roman" w:cs="Times New Roman"/>
          <w:sz w:val="24"/>
          <w:szCs w:val="24"/>
          <w:u w:val="single"/>
        </w:rPr>
        <w:t>английского языка</w:t>
      </w:r>
      <w:r w:rsidR="0018453B" w:rsidRPr="0018453B">
        <w:rPr>
          <w:rFonts w:ascii="Times New Roman" w:hAnsi="Times New Roman" w:cs="Times New Roman"/>
          <w:sz w:val="24"/>
          <w:szCs w:val="24"/>
          <w:u w:val="single"/>
        </w:rPr>
        <w:t xml:space="preserve"> </w:t>
      </w:r>
      <w:r w:rsidR="00F74344" w:rsidRPr="0018453B">
        <w:rPr>
          <w:rFonts w:ascii="Times New Roman" w:hAnsi="Times New Roman" w:cs="Times New Roman"/>
          <w:sz w:val="24"/>
          <w:szCs w:val="24"/>
        </w:rPr>
        <w:t>в рамках,</w:t>
      </w:r>
      <w:r w:rsidRPr="0018453B">
        <w:rPr>
          <w:rFonts w:ascii="Times New Roman" w:hAnsi="Times New Roman" w:cs="Times New Roman"/>
          <w:sz w:val="24"/>
          <w:szCs w:val="24"/>
        </w:rPr>
        <w:t xml:space="preserve"> имеющих</w:t>
      </w:r>
      <w:r w:rsidR="00930352" w:rsidRPr="0018453B">
        <w:rPr>
          <w:rFonts w:ascii="Times New Roman" w:hAnsi="Times New Roman" w:cs="Times New Roman"/>
          <w:sz w:val="24"/>
          <w:szCs w:val="24"/>
        </w:rPr>
        <w:t xml:space="preserve"> </w:t>
      </w:r>
      <w:proofErr w:type="gramStart"/>
      <w:r w:rsidR="00930352" w:rsidRPr="0018453B">
        <w:rPr>
          <w:rFonts w:ascii="Times New Roman" w:hAnsi="Times New Roman" w:cs="Times New Roman"/>
          <w:sz w:val="24"/>
          <w:szCs w:val="24"/>
        </w:rPr>
        <w:t>государственную</w:t>
      </w:r>
      <w:proofErr w:type="gramEnd"/>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 xml:space="preserve">аккредитацию образовательных программ организуется для обучающихся </w:t>
      </w:r>
      <w:r w:rsidR="00DA4E93" w:rsidRPr="0018453B">
        <w:rPr>
          <w:rFonts w:ascii="Times New Roman" w:hAnsi="Times New Roman" w:cs="Times New Roman"/>
          <w:sz w:val="24"/>
          <w:szCs w:val="24"/>
        </w:rPr>
        <w:t>2</w:t>
      </w:r>
      <w:r w:rsidRPr="0018453B">
        <w:rPr>
          <w:rFonts w:ascii="Times New Roman" w:hAnsi="Times New Roman" w:cs="Times New Roman"/>
          <w:sz w:val="24"/>
          <w:szCs w:val="24"/>
        </w:rPr>
        <w:t>–11 классов. Преподавание и изучение второго иностранного языка организуется для обучающихся 5–11 классов.</w:t>
      </w:r>
    </w:p>
    <w:p w:rsidR="00C318C7" w:rsidRPr="0018453B" w:rsidRDefault="00C318C7" w:rsidP="00930352">
      <w:pPr>
        <w:spacing w:after="0" w:line="240" w:lineRule="auto"/>
        <w:jc w:val="both"/>
        <w:rPr>
          <w:rFonts w:ascii="Times New Roman" w:hAnsi="Times New Roman" w:cs="Times New Roman"/>
          <w:color w:val="FF0000"/>
          <w:sz w:val="24"/>
          <w:szCs w:val="24"/>
        </w:rPr>
      </w:pPr>
      <w:r w:rsidRPr="0018453B">
        <w:rPr>
          <w:rFonts w:ascii="Times New Roman" w:hAnsi="Times New Roman" w:cs="Times New Roman"/>
          <w:sz w:val="24"/>
          <w:szCs w:val="24"/>
        </w:rPr>
        <w:t>3.</w:t>
      </w:r>
      <w:r w:rsidR="00DA4E93" w:rsidRPr="0018453B">
        <w:rPr>
          <w:rFonts w:ascii="Times New Roman" w:hAnsi="Times New Roman" w:cs="Times New Roman"/>
          <w:sz w:val="24"/>
          <w:szCs w:val="24"/>
        </w:rPr>
        <w:t>4</w:t>
      </w:r>
      <w:r w:rsidRPr="0018453B">
        <w:rPr>
          <w:rFonts w:ascii="Times New Roman" w:hAnsi="Times New Roman" w:cs="Times New Roman"/>
          <w:sz w:val="24"/>
          <w:szCs w:val="24"/>
        </w:rPr>
        <w:t xml:space="preserve">.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proofErr w:type="gramStart"/>
      <w:r w:rsidRPr="0018453B">
        <w:rPr>
          <w:rFonts w:ascii="Times New Roman" w:hAnsi="Times New Roman" w:cs="Times New Roman"/>
          <w:sz w:val="24"/>
          <w:szCs w:val="24"/>
        </w:rPr>
        <w:t>стандартами</w:t>
      </w:r>
      <w:proofErr w:type="gramEnd"/>
      <w:r w:rsidRPr="0018453B">
        <w:rPr>
          <w:rFonts w:ascii="Times New Roman" w:hAnsi="Times New Roman" w:cs="Times New Roman"/>
          <w:sz w:val="24"/>
          <w:szCs w:val="24"/>
        </w:rPr>
        <w:t xml:space="preserve"> и може</w:t>
      </w:r>
      <w:bookmarkStart w:id="0" w:name="_GoBack"/>
      <w:bookmarkEnd w:id="0"/>
      <w:r w:rsidRPr="0018453B">
        <w:rPr>
          <w:rFonts w:ascii="Times New Roman" w:hAnsi="Times New Roman" w:cs="Times New Roman"/>
          <w:sz w:val="24"/>
          <w:szCs w:val="24"/>
        </w:rPr>
        <w:t>т осуществляться на иностранных языках в соответствии с учебным планом и образовательными программами соответствующего уровня образования.</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3.</w:t>
      </w:r>
      <w:r w:rsidR="00930352" w:rsidRPr="0018453B">
        <w:rPr>
          <w:rFonts w:ascii="Times New Roman" w:hAnsi="Times New Roman" w:cs="Times New Roman"/>
          <w:sz w:val="24"/>
          <w:szCs w:val="24"/>
        </w:rPr>
        <w:t>5</w:t>
      </w:r>
      <w:r w:rsidRPr="0018453B">
        <w:rPr>
          <w:rFonts w:ascii="Times New Roman" w:hAnsi="Times New Roman" w:cs="Times New Roman"/>
          <w:sz w:val="24"/>
          <w:szCs w:val="24"/>
        </w:rPr>
        <w:t xml:space="preserve">. Преподавание и изучение иных предметов учебного плана осуществляется на </w:t>
      </w:r>
      <w:r w:rsidR="00930352" w:rsidRPr="0018453B">
        <w:rPr>
          <w:rFonts w:ascii="Times New Roman" w:hAnsi="Times New Roman" w:cs="Times New Roman"/>
          <w:sz w:val="24"/>
          <w:szCs w:val="24"/>
          <w:u w:val="single"/>
        </w:rPr>
        <w:t>русском языке</w:t>
      </w:r>
      <w:r w:rsidRPr="0018453B">
        <w:rPr>
          <w:rFonts w:ascii="Times New Roman" w:hAnsi="Times New Roman" w:cs="Times New Roman"/>
          <w:sz w:val="24"/>
          <w:szCs w:val="24"/>
        </w:rPr>
        <w:t>.</w:t>
      </w:r>
    </w:p>
    <w:p w:rsidR="00C318C7" w:rsidRPr="0018453B" w:rsidRDefault="00C318C7" w:rsidP="00930352">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3.</w:t>
      </w:r>
      <w:r w:rsidR="00930352" w:rsidRPr="0018453B">
        <w:rPr>
          <w:rFonts w:ascii="Times New Roman" w:hAnsi="Times New Roman" w:cs="Times New Roman"/>
          <w:sz w:val="24"/>
          <w:szCs w:val="24"/>
        </w:rPr>
        <w:t>6</w:t>
      </w:r>
      <w:r w:rsidRPr="0018453B">
        <w:rPr>
          <w:rFonts w:ascii="Times New Roman" w:hAnsi="Times New Roman" w:cs="Times New Roman"/>
          <w:sz w:val="24"/>
          <w:szCs w:val="24"/>
        </w:rPr>
        <w:t>.</w:t>
      </w:r>
      <w:bookmarkStart w:id="1" w:name="_Hlk524389338"/>
      <w:r w:rsidRPr="0018453B">
        <w:rPr>
          <w:rFonts w:ascii="Times New Roman" w:hAnsi="Times New Roman" w:cs="Times New Roman"/>
          <w:sz w:val="24"/>
          <w:szCs w:val="24"/>
        </w:rPr>
        <w:t xml:space="preserve"> В школе создаются необходимое количество классов, групп для раздельного изучения обучающимися государственных, родного и иностранных языков, а также преподавания на этих языках.</w:t>
      </w:r>
      <w:bookmarkEnd w:id="1"/>
    </w:p>
    <w:p w:rsidR="00C318C7" w:rsidRPr="0018453B" w:rsidRDefault="00C318C7" w:rsidP="00930352">
      <w:pPr>
        <w:spacing w:after="0" w:line="240" w:lineRule="auto"/>
        <w:ind w:firstLine="567"/>
        <w:jc w:val="center"/>
        <w:rPr>
          <w:rFonts w:ascii="Times New Roman" w:hAnsi="Times New Roman" w:cs="Times New Roman"/>
          <w:b/>
          <w:sz w:val="24"/>
          <w:szCs w:val="24"/>
        </w:rPr>
      </w:pPr>
      <w:r w:rsidRPr="0018453B">
        <w:rPr>
          <w:rFonts w:ascii="Times New Roman" w:hAnsi="Times New Roman" w:cs="Times New Roman"/>
          <w:b/>
          <w:sz w:val="24"/>
          <w:szCs w:val="24"/>
        </w:rPr>
        <w:t>4. Язык воспитания</w:t>
      </w:r>
    </w:p>
    <w:p w:rsidR="00C318C7" w:rsidRPr="0018453B" w:rsidRDefault="00C318C7" w:rsidP="0092420E">
      <w:pPr>
        <w:spacing w:after="0" w:line="240" w:lineRule="auto"/>
        <w:jc w:val="both"/>
        <w:rPr>
          <w:rFonts w:ascii="Times New Roman" w:hAnsi="Times New Roman" w:cs="Times New Roman"/>
          <w:sz w:val="24"/>
          <w:szCs w:val="24"/>
        </w:rPr>
      </w:pPr>
      <w:r w:rsidRPr="0018453B">
        <w:rPr>
          <w:rFonts w:ascii="Times New Roman" w:hAnsi="Times New Roman" w:cs="Times New Roman"/>
          <w:sz w:val="24"/>
          <w:szCs w:val="24"/>
        </w:rPr>
        <w:t xml:space="preserve">4.1. Внеурочная деятельность и воспитательная работа в школе осуществляется на </w:t>
      </w:r>
      <w:r w:rsidR="00930352" w:rsidRPr="0018453B">
        <w:rPr>
          <w:rFonts w:ascii="Times New Roman" w:hAnsi="Times New Roman" w:cs="Times New Roman"/>
          <w:sz w:val="24"/>
          <w:szCs w:val="24"/>
          <w:u w:val="single"/>
        </w:rPr>
        <w:t xml:space="preserve">русском языке </w:t>
      </w:r>
      <w:r w:rsidRPr="0018453B">
        <w:rPr>
          <w:rFonts w:ascii="Times New Roman" w:hAnsi="Times New Roman" w:cs="Times New Roman"/>
          <w:sz w:val="24"/>
          <w:szCs w:val="24"/>
        </w:rPr>
        <w:t xml:space="preserve">в соответствии с утвержденными планами </w:t>
      </w:r>
      <w:r w:rsidR="00930352" w:rsidRPr="0018453B">
        <w:rPr>
          <w:rFonts w:ascii="Times New Roman" w:hAnsi="Times New Roman" w:cs="Times New Roman"/>
          <w:sz w:val="24"/>
          <w:szCs w:val="24"/>
        </w:rPr>
        <w:t>внеурочной деятельности и</w:t>
      </w:r>
      <w:r w:rsidR="0018453B">
        <w:rPr>
          <w:rFonts w:ascii="Times New Roman" w:hAnsi="Times New Roman" w:cs="Times New Roman"/>
          <w:sz w:val="24"/>
          <w:szCs w:val="24"/>
        </w:rPr>
        <w:t xml:space="preserve"> </w:t>
      </w:r>
      <w:r w:rsidRPr="0018453B">
        <w:rPr>
          <w:rFonts w:ascii="Times New Roman" w:hAnsi="Times New Roman" w:cs="Times New Roman"/>
          <w:sz w:val="24"/>
          <w:szCs w:val="24"/>
        </w:rPr>
        <w:t>воспитательной работы.</w:t>
      </w:r>
    </w:p>
    <w:p w:rsidR="0064706F" w:rsidRPr="00930352" w:rsidRDefault="0064706F" w:rsidP="00930352">
      <w:pPr>
        <w:spacing w:after="0" w:line="240" w:lineRule="auto"/>
        <w:rPr>
          <w:rFonts w:ascii="Times New Roman" w:hAnsi="Times New Roman" w:cs="Times New Roman"/>
          <w:highlight w:val="yellow"/>
          <w:lang w:eastAsia="ru-RU"/>
        </w:rPr>
      </w:pPr>
    </w:p>
    <w:sectPr w:rsidR="0064706F" w:rsidRPr="00930352" w:rsidSect="002E33C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8C7"/>
    <w:rsid w:val="000455BF"/>
    <w:rsid w:val="00064191"/>
    <w:rsid w:val="00144F11"/>
    <w:rsid w:val="0018453B"/>
    <w:rsid w:val="001A0601"/>
    <w:rsid w:val="002073D8"/>
    <w:rsid w:val="002E33C9"/>
    <w:rsid w:val="00302FF8"/>
    <w:rsid w:val="003230F2"/>
    <w:rsid w:val="004739AA"/>
    <w:rsid w:val="004D1C19"/>
    <w:rsid w:val="005107C3"/>
    <w:rsid w:val="00572730"/>
    <w:rsid w:val="005B447D"/>
    <w:rsid w:val="005B6E47"/>
    <w:rsid w:val="0064706F"/>
    <w:rsid w:val="007D68BF"/>
    <w:rsid w:val="0092420E"/>
    <w:rsid w:val="00930352"/>
    <w:rsid w:val="00982C6F"/>
    <w:rsid w:val="00A4351E"/>
    <w:rsid w:val="00AA29A3"/>
    <w:rsid w:val="00B54F3A"/>
    <w:rsid w:val="00B7321F"/>
    <w:rsid w:val="00C318C7"/>
    <w:rsid w:val="00C33615"/>
    <w:rsid w:val="00C37A8C"/>
    <w:rsid w:val="00C60E6A"/>
    <w:rsid w:val="00CA35B4"/>
    <w:rsid w:val="00CE43F8"/>
    <w:rsid w:val="00D67525"/>
    <w:rsid w:val="00DA4E93"/>
    <w:rsid w:val="00DD0B9D"/>
    <w:rsid w:val="00E0504B"/>
    <w:rsid w:val="00ED2951"/>
    <w:rsid w:val="00F74344"/>
    <w:rsid w:val="00FA7BBA"/>
    <w:rsid w:val="00FC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C7"/>
    <w:rPr>
      <w:rFonts w:eastAsia="Times New Roman"/>
    </w:rPr>
  </w:style>
  <w:style w:type="paragraph" w:styleId="1">
    <w:name w:val="heading 1"/>
    <w:basedOn w:val="a"/>
    <w:link w:val="10"/>
    <w:uiPriority w:val="9"/>
    <w:qFormat/>
    <w:rsid w:val="005B6E4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8C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1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318C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5B6E47"/>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F743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434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91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mGerasimova</dc:creator>
  <cp:lastModifiedBy>Пользователь</cp:lastModifiedBy>
  <cp:revision>13</cp:revision>
  <cp:lastPrinted>2019-03-06T10:19:00Z</cp:lastPrinted>
  <dcterms:created xsi:type="dcterms:W3CDTF">2019-02-03T08:48:00Z</dcterms:created>
  <dcterms:modified xsi:type="dcterms:W3CDTF">2019-03-06T10:50:00Z</dcterms:modified>
</cp:coreProperties>
</file>